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616C8" w:rsidP="00080EDD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C54BD9">
              <w:rPr>
                <w:noProof/>
              </w:rPr>
              <w:t>2</w:t>
            </w:r>
            <w:r w:rsidR="00080EDD">
              <w:rPr>
                <w:noProof/>
                <w:lang w:val="en-US"/>
              </w:rPr>
              <w:t>2</w:t>
            </w:r>
            <w:r w:rsidR="00C54BD9">
              <w:rPr>
                <w:noProof/>
              </w:rPr>
              <w:t>.0</w:t>
            </w:r>
            <w:r w:rsidR="00080EDD">
              <w:rPr>
                <w:noProof/>
                <w:lang w:val="en-US"/>
              </w:rPr>
              <w:t>5</w:t>
            </w:r>
            <w:r w:rsidR="00C54BD9">
              <w:rPr>
                <w:noProof/>
              </w:rPr>
              <w:t>.201</w:t>
            </w:r>
            <w:r w:rsidR="00080EDD">
              <w:rPr>
                <w:noProof/>
                <w:lang w:val="en-US"/>
              </w:rPr>
              <w:t>7</w:t>
            </w:r>
            <w:r w:rsidR="00C54BD9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616C8" w:rsidP="009834D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834D5">
              <w:t>25/3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E616C8" w:rsidP="005445D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9834D5" w:rsidRPr="009834D5">
              <w:t>О прекращени</w:t>
            </w:r>
            <w:r w:rsidR="005445D2">
              <w:t>и</w:t>
            </w:r>
            <w:r w:rsidR="009834D5" w:rsidRPr="009834D5">
              <w:t xml:space="preserve"> рассмотрения дела об установлении ОБЩЕСТВУ С ОГРАНИЧЕННОЙ ОТВЕТСТВЕННОСТЬЮ «</w:t>
            </w:r>
            <w:proofErr w:type="gramStart"/>
            <w:r w:rsidR="009834D5" w:rsidRPr="009834D5">
              <w:t>C</w:t>
            </w:r>
            <w:proofErr w:type="gramEnd"/>
            <w:r w:rsidR="009834D5" w:rsidRPr="009834D5">
              <w:t xml:space="preserve">ТРОИТЕЛЬНО-ЭКСПЛУАТАЦИОННОЕ УПРАВЛЕНИЕ «ФУНДАМЕНТСТРОЙ-6», </w:t>
            </w:r>
            <w:r w:rsidR="009834D5">
              <w:br/>
            </w:r>
            <w:r w:rsidR="009834D5" w:rsidRPr="009834D5">
              <w:t>г. Москва, тарифов на горячую воду, поставляемую с использованием закрытой системы горячего водоснабжения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780FDB" w:rsidRDefault="00780FDB" w:rsidP="009834D5">
      <w:pPr>
        <w:pStyle w:val="ac"/>
        <w:rPr>
          <w:sz w:val="24"/>
          <w:szCs w:val="24"/>
        </w:rPr>
      </w:pPr>
    </w:p>
    <w:p w:rsidR="009834D5" w:rsidRPr="009834D5" w:rsidRDefault="009834D5" w:rsidP="009834D5">
      <w:pPr>
        <w:pStyle w:val="ac"/>
        <w:spacing w:line="276" w:lineRule="auto"/>
        <w:ind w:firstLine="709"/>
      </w:pPr>
      <w:r w:rsidRPr="009834D5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материалов, представленных ОБЩЕСТВОМ С ОГРАНИЧЕННОЙ ОТВЕТСТВЕ</w:t>
      </w:r>
      <w:bookmarkStart w:id="2" w:name="_GoBack"/>
      <w:bookmarkEnd w:id="2"/>
      <w:r w:rsidRPr="009834D5">
        <w:t>ННОСТЬЮ «</w:t>
      </w:r>
      <w:proofErr w:type="gramStart"/>
      <w:r w:rsidRPr="009834D5">
        <w:rPr>
          <w:lang w:val="en-US"/>
        </w:rPr>
        <w:t>C</w:t>
      </w:r>
      <w:proofErr w:type="gramEnd"/>
      <w:r w:rsidRPr="009834D5">
        <w:t>ТРОИТЕЛЬНО-ЭКСПЛУАТАЦИОННОЕ УПРАВЛЕНИЕ «ФУНДАМЕНТСТРОЙ-6», г. Москва</w:t>
      </w:r>
      <w:r w:rsidRPr="009834D5">
        <w:rPr>
          <w:bCs/>
        </w:rPr>
        <w:t xml:space="preserve">, </w:t>
      </w:r>
      <w:r w:rsidRPr="009834D5">
        <w:t>экспертного заключения рег. № в-114 от 15 мая 2017 года:</w:t>
      </w:r>
    </w:p>
    <w:p w:rsidR="009834D5" w:rsidRPr="009834D5" w:rsidRDefault="009834D5" w:rsidP="009834D5">
      <w:pPr>
        <w:pStyle w:val="ac"/>
        <w:spacing w:line="276" w:lineRule="auto"/>
        <w:ind w:firstLine="709"/>
      </w:pPr>
      <w:r w:rsidRPr="009834D5">
        <w:rPr>
          <w:b/>
        </w:rPr>
        <w:t>1.</w:t>
      </w:r>
      <w:r w:rsidRPr="009834D5">
        <w:t xml:space="preserve"> В связи с истечением срока рассмотрения предложения ОБЩЕСТВА С ОГРАНИЧЕННОЙ ОТВЕТСТВЕННОСТЬЮ «</w:t>
      </w:r>
      <w:proofErr w:type="gramStart"/>
      <w:r w:rsidRPr="009834D5">
        <w:rPr>
          <w:lang w:val="en-US"/>
        </w:rPr>
        <w:t>C</w:t>
      </w:r>
      <w:proofErr w:type="gramEnd"/>
      <w:r w:rsidRPr="009834D5">
        <w:t>ТРОИТЕЛЬНО-ЭКСПЛУАТАЦИОННОЕ УПРАВЛЕНИЕ «ФУНДАМЕНТСТРОЙ-6», г. Москва, об установлении тарифов на горячую воду, поставляемую с использованием закрытой системы горячего водоснабжения, и не предоставлением документов, необходимых для установления экономически обоснованных тарифов на горячую воду, поставляемую с использованием закрытой системы горячего водоснабжения, рассмотрение дела об установлении ОБЩЕСТВУ С ОГРАНИЧЕННОЙ ОТВЕТСТВЕННОСТЬЮ «</w:t>
      </w:r>
      <w:proofErr w:type="gramStart"/>
      <w:r w:rsidRPr="009834D5">
        <w:rPr>
          <w:lang w:val="en-US"/>
        </w:rPr>
        <w:t>C</w:t>
      </w:r>
      <w:proofErr w:type="gramEnd"/>
      <w:r w:rsidRPr="009834D5">
        <w:t>ТРОИТЕЛЬНО-ЭКСПЛУАТАЦИОННОЕ УПРАВЛЕНИЕ «ФУНДАМЕНТСТРОЙ-6», г. Москва, тарифов на горячую воду, поставляемую с использованием закрытой системы горячего водоснабжения, прекратить.</w:t>
      </w:r>
    </w:p>
    <w:p w:rsidR="009834D5" w:rsidRPr="009834D5" w:rsidRDefault="009834D5" w:rsidP="009834D5">
      <w:pPr>
        <w:pStyle w:val="ac"/>
        <w:spacing w:line="276" w:lineRule="auto"/>
        <w:ind w:firstLine="709"/>
      </w:pPr>
      <w:r w:rsidRPr="009834D5">
        <w:rPr>
          <w:b/>
        </w:rPr>
        <w:t>2.</w:t>
      </w:r>
      <w:r w:rsidRPr="009834D5">
        <w:t xml:space="preserve"> Настоящее решение вступает в силу со дня его принятия.</w:t>
      </w:r>
      <w:r w:rsidRPr="009834D5">
        <w:tab/>
      </w:r>
    </w:p>
    <w:p w:rsidR="00780FDB" w:rsidRDefault="00080EDD" w:rsidP="00C54BD9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 xml:space="preserve"> </w:t>
      </w:r>
    </w:p>
    <w:p w:rsidR="00C54BD9" w:rsidRPr="00C54BD9" w:rsidRDefault="00080EDD" w:rsidP="00C54BD9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C54BD9">
        <w:rPr>
          <w:szCs w:val="28"/>
        </w:rPr>
        <w:t xml:space="preserve"> службы</w:t>
      </w:r>
      <w:r w:rsidR="00C54BD9">
        <w:rPr>
          <w:szCs w:val="28"/>
        </w:rPr>
        <w:tab/>
      </w:r>
      <w:r w:rsidR="00C54BD9">
        <w:rPr>
          <w:szCs w:val="28"/>
        </w:rPr>
        <w:tab/>
      </w:r>
      <w:r w:rsidR="00C54BD9">
        <w:rPr>
          <w:szCs w:val="28"/>
        </w:rPr>
        <w:tab/>
      </w:r>
      <w:r w:rsidR="00C54BD9">
        <w:rPr>
          <w:szCs w:val="28"/>
        </w:rPr>
        <w:tab/>
      </w:r>
      <w:r w:rsidR="00C54BD9">
        <w:rPr>
          <w:szCs w:val="28"/>
        </w:rPr>
        <w:tab/>
      </w:r>
      <w:r w:rsidR="00C54BD9">
        <w:rPr>
          <w:szCs w:val="28"/>
        </w:rPr>
        <w:tab/>
      </w:r>
      <w:r>
        <w:rPr>
          <w:szCs w:val="28"/>
        </w:rPr>
        <w:t xml:space="preserve">                </w:t>
      </w:r>
      <w:r w:rsidR="00C54BD9">
        <w:rPr>
          <w:szCs w:val="28"/>
        </w:rPr>
        <w:t>А.В. Семенников</w:t>
      </w:r>
    </w:p>
    <w:sectPr w:rsidR="00C54BD9" w:rsidRPr="00C54BD9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BD9" w:rsidRDefault="00C54BD9">
      <w:r>
        <w:separator/>
      </w:r>
    </w:p>
  </w:endnote>
  <w:endnote w:type="continuationSeparator" w:id="0">
    <w:p w:rsidR="00C54BD9" w:rsidRDefault="00C54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BD9" w:rsidRDefault="00C54BD9">
      <w:r>
        <w:separator/>
      </w:r>
    </w:p>
  </w:footnote>
  <w:footnote w:type="continuationSeparator" w:id="0">
    <w:p w:rsidR="00C54BD9" w:rsidRDefault="00C54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616C8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616C8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80FDB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5445D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E52B15" w:rsidRPr="00E52B15" w:rsidRDefault="005018C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CXPRzf1OuUqUl4ZlIijSDiPK9Gg=" w:salt="xyQ9NRvDaoOKpMtsnPSCM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F9E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42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0EDD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6F9E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8CF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5D2"/>
    <w:rsid w:val="00544C00"/>
    <w:rsid w:val="00545B0D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0FDB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34D5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4BD9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16C8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6C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16C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16C8"/>
    <w:rPr>
      <w:sz w:val="28"/>
    </w:rPr>
  </w:style>
  <w:style w:type="paragraph" w:styleId="a5">
    <w:name w:val="footer"/>
    <w:basedOn w:val="a"/>
    <w:link w:val="a6"/>
    <w:uiPriority w:val="99"/>
    <w:rsid w:val="00E616C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16C8"/>
    <w:rPr>
      <w:sz w:val="28"/>
    </w:rPr>
  </w:style>
  <w:style w:type="character" w:styleId="a7">
    <w:name w:val="Hyperlink"/>
    <w:basedOn w:val="a0"/>
    <w:uiPriority w:val="99"/>
    <w:rsid w:val="00E616C8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16C8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C54BD9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C54BD9"/>
    <w:rPr>
      <w:rFonts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C54BD9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C54BD9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</TotalTime>
  <Pages>1</Pages>
  <Words>179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7</cp:revision>
  <cp:lastPrinted>2006-05-23T08:04:00Z</cp:lastPrinted>
  <dcterms:created xsi:type="dcterms:W3CDTF">2017-05-15T12:56:00Z</dcterms:created>
  <dcterms:modified xsi:type="dcterms:W3CDTF">2017-05-22T08:28:00Z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