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4C7109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86C30">
              <w:rPr>
                <w:noProof/>
              </w:rPr>
              <w:t>1</w:t>
            </w:r>
            <w:r w:rsidR="004C7109">
              <w:rPr>
                <w:noProof/>
              </w:rPr>
              <w:t>6</w:t>
            </w:r>
            <w:r w:rsidR="00F86C30">
              <w:rPr>
                <w:noProof/>
              </w:rPr>
              <w:t>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7E6A1D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C7109">
              <w:rPr>
                <w:noProof/>
              </w:rPr>
              <w:t>37/</w:t>
            </w:r>
            <w:r w:rsidR="005E3616">
              <w:rPr>
                <w:noProof/>
              </w:rPr>
              <w:t>2</w:t>
            </w:r>
            <w:r w:rsidR="007E6A1D">
              <w:rPr>
                <w:noProof/>
              </w:rPr>
              <w:t>6</w:t>
            </w:r>
            <w:r>
              <w:fldChar w:fldCharType="end"/>
            </w:r>
          </w:p>
        </w:tc>
      </w:tr>
      <w:tr w:rsidR="008576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7E6A1D" w:rsidRDefault="00F54F00" w:rsidP="007E6A1D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E6A1D" w:rsidRPr="007E6A1D">
              <w:rPr>
                <w:noProof/>
              </w:rPr>
              <w:t>О внесении изменений в решение региональной службы по тарифам Нижегородской области от 17 ноября 2015 года № 40/62 «Об установлении МУНИЦИПАЛЬНОМУ УНИТАРНОМУ ПРЕДПРИЯТИЮ «ЖИЛИЩНО - КОММУНАЛЬНОЕ ХОЗЯЙСТВО»,</w:t>
            </w:r>
          </w:p>
          <w:p w:rsidR="0085764D" w:rsidRPr="00252D0D" w:rsidRDefault="007E6A1D" w:rsidP="007E6A1D">
            <w:pPr>
              <w:jc w:val="center"/>
            </w:pPr>
            <w:r w:rsidRPr="007E6A1D">
              <w:rPr>
                <w:noProof/>
              </w:rPr>
              <w:t xml:space="preserve"> р.п. Шаранга Нижегородской области, тарифов в сфере холодного водоснабжения и водоотведения для потребителей Шарангского </w:t>
            </w:r>
            <w:r w:rsidR="00F54F00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default" r:id="rId6"/>
          <w:headerReference w:type="first" r:id="rId7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476B06" w:rsidRPr="007E6A1D" w:rsidRDefault="007E6A1D" w:rsidP="007E6A1D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E6A1D">
        <w:rPr>
          <w:rFonts w:ascii="Times New Roman" w:hAnsi="Times New Roman" w:cs="Times New Roman"/>
          <w:noProof/>
          <w:sz w:val="28"/>
          <w:szCs w:val="28"/>
        </w:rPr>
        <w:t>муниципального района Нижегородской области»</w:t>
      </w:r>
    </w:p>
    <w:p w:rsidR="007E6A1D" w:rsidRDefault="007E6A1D" w:rsidP="00DA5F2C">
      <w:pPr>
        <w:pStyle w:val="ac"/>
        <w:spacing w:line="276" w:lineRule="auto"/>
        <w:ind w:firstLine="720"/>
      </w:pPr>
    </w:p>
    <w:p w:rsidR="007E6A1D" w:rsidRPr="007E6A1D" w:rsidRDefault="007E6A1D" w:rsidP="007E6A1D">
      <w:pPr>
        <w:pStyle w:val="ac"/>
        <w:spacing w:line="276" w:lineRule="auto"/>
        <w:ind w:firstLine="708"/>
      </w:pPr>
      <w:r w:rsidRPr="007E6A1D">
        <w:t xml:space="preserve">В соответствии с Федеральным законом от 7 декабря 2011 года № 416-ФЗ «О водоснабжении и водоотведении», постановлением Правительства Российской Федерации от 13 мая 2013 года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Pr="007E6A1D">
        <w:rPr>
          <w:color w:val="000000"/>
        </w:rPr>
        <w:t>МУНИЦИПАЛЬНЫМ УНИТАРНЫМ ПРЕДПРИЯТИЕМ «ЖИЛИЩНО - КОММУНАЛЬНОЕ ХОЗЯЙСТВО</w:t>
      </w:r>
      <w:r w:rsidRPr="007E6A1D">
        <w:rPr>
          <w:lang w:eastAsia="en-US"/>
        </w:rPr>
        <w:t>», р.п. Шаранга Нижегородской области</w:t>
      </w:r>
      <w:r w:rsidRPr="007E6A1D">
        <w:t>, экспертного заключения рег. № в-270 от 8 ноября 2016 года:</w:t>
      </w:r>
    </w:p>
    <w:p w:rsidR="007E6A1D" w:rsidRPr="007E6A1D" w:rsidRDefault="007E6A1D" w:rsidP="007E6A1D">
      <w:pPr>
        <w:pStyle w:val="ac"/>
        <w:spacing w:line="276" w:lineRule="auto"/>
        <w:ind w:firstLine="720"/>
      </w:pPr>
      <w:r w:rsidRPr="007E6A1D">
        <w:rPr>
          <w:b/>
          <w:bCs/>
        </w:rPr>
        <w:t>1.</w:t>
      </w:r>
      <w:r w:rsidRPr="007E6A1D">
        <w:t xml:space="preserve"> Внести в решение региональной службы по тарифам Нижегородской области от 17 ноября 2015 года № 40/62 «Об установлении </w:t>
      </w:r>
      <w:r w:rsidRPr="007E6A1D">
        <w:rPr>
          <w:color w:val="000000"/>
        </w:rPr>
        <w:t>МУНИЦИПАЛЬНОМУ УНИТАРНОМУ ПРЕДПРИЯТИЮ «ЖИЛИЩНО - КОММУНАЛЬНОЕ ХОЗЯЙСТВО</w:t>
      </w:r>
      <w:r w:rsidRPr="007E6A1D">
        <w:rPr>
          <w:lang w:eastAsia="en-US"/>
        </w:rPr>
        <w:t>», р.п. Шаранга Нижегородской области</w:t>
      </w:r>
      <w:r w:rsidRPr="007E6A1D">
        <w:t xml:space="preserve">, тарифов в сфере холодного водоснабжения и водоотведения для потребителей </w:t>
      </w:r>
      <w:r w:rsidRPr="007E6A1D">
        <w:rPr>
          <w:noProof/>
        </w:rPr>
        <w:t>Шарангского муниципального района Нижегородской области»</w:t>
      </w:r>
      <w:r w:rsidRPr="007E6A1D">
        <w:t xml:space="preserve"> следующие изменения:</w:t>
      </w:r>
    </w:p>
    <w:p w:rsidR="007E6A1D" w:rsidRPr="007E6A1D" w:rsidRDefault="007E6A1D" w:rsidP="007E6A1D">
      <w:pPr>
        <w:pStyle w:val="ac"/>
        <w:spacing w:line="276" w:lineRule="auto"/>
      </w:pPr>
      <w:r w:rsidRPr="007E6A1D">
        <w:rPr>
          <w:b/>
          <w:bCs/>
          <w:i/>
          <w:iCs/>
        </w:rPr>
        <w:t>1.1.</w:t>
      </w:r>
      <w:r w:rsidRPr="007E6A1D">
        <w:t xml:space="preserve"> Таблицу пункта 2 решения изложить в следующей редакции:</w:t>
      </w:r>
    </w:p>
    <w:p w:rsidR="007E6A1D" w:rsidRPr="007E6A1D" w:rsidRDefault="007E6A1D" w:rsidP="007E6A1D">
      <w:pPr>
        <w:pStyle w:val="ac"/>
        <w:spacing w:line="276" w:lineRule="auto"/>
      </w:pPr>
      <w:r w:rsidRPr="007E6A1D">
        <w:t>«</w:t>
      </w: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1"/>
        <w:gridCol w:w="2612"/>
        <w:gridCol w:w="1133"/>
        <w:gridCol w:w="1131"/>
        <w:gridCol w:w="1127"/>
        <w:gridCol w:w="1127"/>
        <w:gridCol w:w="1127"/>
        <w:gridCol w:w="1125"/>
      </w:tblGrid>
      <w:tr w:rsidR="007E6A1D" w:rsidRPr="00C13D81">
        <w:trPr>
          <w:trHeight w:val="281"/>
        </w:trPr>
        <w:tc>
          <w:tcPr>
            <w:tcW w:w="254" w:type="pct"/>
            <w:vMerge w:val="restart"/>
          </w:tcPr>
          <w:p w:rsidR="007E6A1D" w:rsidRPr="00C13D81" w:rsidRDefault="007E6A1D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>№ п/п</w:t>
            </w:r>
          </w:p>
        </w:tc>
        <w:tc>
          <w:tcPr>
            <w:tcW w:w="1322" w:type="pct"/>
            <w:vMerge w:val="restart"/>
          </w:tcPr>
          <w:p w:rsidR="007E6A1D" w:rsidRPr="00C13D81" w:rsidRDefault="007E6A1D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>Тарифы в сфере холодного водоснабжения и водоотведения</w:t>
            </w:r>
          </w:p>
        </w:tc>
        <w:tc>
          <w:tcPr>
            <w:tcW w:w="3425" w:type="pct"/>
            <w:gridSpan w:val="6"/>
          </w:tcPr>
          <w:p w:rsidR="007E6A1D" w:rsidRPr="00C13D81" w:rsidRDefault="007E6A1D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>Периоды регулирования</w:t>
            </w:r>
          </w:p>
        </w:tc>
      </w:tr>
      <w:tr w:rsidR="007E6A1D" w:rsidRPr="00C13D81">
        <w:trPr>
          <w:cantSplit/>
          <w:trHeight w:val="138"/>
        </w:trPr>
        <w:tc>
          <w:tcPr>
            <w:tcW w:w="254" w:type="pct"/>
            <w:vMerge/>
          </w:tcPr>
          <w:p w:rsidR="007E6A1D" w:rsidRPr="00C13D81" w:rsidRDefault="007E6A1D" w:rsidP="000D1A28">
            <w:pPr>
              <w:pStyle w:val="ac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22" w:type="pct"/>
            <w:vMerge/>
          </w:tcPr>
          <w:p w:rsidR="007E6A1D" w:rsidRPr="00C13D81" w:rsidRDefault="007E6A1D" w:rsidP="000D1A28">
            <w:pPr>
              <w:pStyle w:val="ac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45" w:type="pct"/>
            <w:gridSpan w:val="2"/>
          </w:tcPr>
          <w:p w:rsidR="007E6A1D" w:rsidRPr="00C13D81" w:rsidRDefault="007E6A1D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>2016 год</w:t>
            </w:r>
          </w:p>
        </w:tc>
        <w:tc>
          <w:tcPr>
            <w:tcW w:w="1140" w:type="pct"/>
            <w:gridSpan w:val="2"/>
          </w:tcPr>
          <w:p w:rsidR="007E6A1D" w:rsidRPr="00C13D81" w:rsidRDefault="007E6A1D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>2017 год</w:t>
            </w:r>
          </w:p>
        </w:tc>
        <w:tc>
          <w:tcPr>
            <w:tcW w:w="1139" w:type="pct"/>
            <w:gridSpan w:val="2"/>
          </w:tcPr>
          <w:p w:rsidR="007E6A1D" w:rsidRPr="00C13D81" w:rsidRDefault="007E6A1D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>2018 год</w:t>
            </w:r>
          </w:p>
        </w:tc>
      </w:tr>
      <w:tr w:rsidR="007E6A1D" w:rsidRPr="00C13D81">
        <w:trPr>
          <w:cantSplit/>
          <w:trHeight w:val="357"/>
        </w:trPr>
        <w:tc>
          <w:tcPr>
            <w:tcW w:w="254" w:type="pct"/>
            <w:vMerge/>
          </w:tcPr>
          <w:p w:rsidR="007E6A1D" w:rsidRPr="00C13D81" w:rsidRDefault="007E6A1D" w:rsidP="000D1A28">
            <w:pPr>
              <w:pStyle w:val="ac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22" w:type="pct"/>
            <w:vMerge/>
          </w:tcPr>
          <w:p w:rsidR="007E6A1D" w:rsidRPr="00C13D81" w:rsidRDefault="007E6A1D" w:rsidP="000D1A28">
            <w:pPr>
              <w:pStyle w:val="ac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73" w:type="pct"/>
          </w:tcPr>
          <w:p w:rsidR="007E6A1D" w:rsidRPr="00C13D81" w:rsidRDefault="007E6A1D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572" w:type="pct"/>
          </w:tcPr>
          <w:p w:rsidR="007E6A1D" w:rsidRPr="00C13D81" w:rsidRDefault="007E6A1D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 xml:space="preserve">С 1 июля по 31 декабря </w:t>
            </w:r>
          </w:p>
        </w:tc>
        <w:tc>
          <w:tcPr>
            <w:tcW w:w="570" w:type="pct"/>
          </w:tcPr>
          <w:p w:rsidR="007E6A1D" w:rsidRPr="00C13D81" w:rsidRDefault="007E6A1D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570" w:type="pct"/>
          </w:tcPr>
          <w:p w:rsidR="007E6A1D" w:rsidRPr="00C13D81" w:rsidRDefault="007E6A1D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 xml:space="preserve">С 1 июля по 31 декабря </w:t>
            </w:r>
          </w:p>
        </w:tc>
        <w:tc>
          <w:tcPr>
            <w:tcW w:w="570" w:type="pct"/>
          </w:tcPr>
          <w:p w:rsidR="007E6A1D" w:rsidRPr="00C13D81" w:rsidRDefault="007E6A1D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569" w:type="pct"/>
          </w:tcPr>
          <w:p w:rsidR="007E6A1D" w:rsidRPr="00C13D81" w:rsidRDefault="007E6A1D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 xml:space="preserve">С 1 июля по 31 декабря </w:t>
            </w:r>
          </w:p>
        </w:tc>
      </w:tr>
      <w:tr w:rsidR="007E6A1D" w:rsidRPr="00C13D81">
        <w:trPr>
          <w:trHeight w:val="133"/>
        </w:trPr>
        <w:tc>
          <w:tcPr>
            <w:tcW w:w="254" w:type="pct"/>
          </w:tcPr>
          <w:p w:rsidR="007E6A1D" w:rsidRPr="00C13D81" w:rsidRDefault="007E6A1D" w:rsidP="000D1A28">
            <w:pPr>
              <w:pStyle w:val="ac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322" w:type="pct"/>
          </w:tcPr>
          <w:p w:rsidR="007E6A1D" w:rsidRPr="00C13D81" w:rsidRDefault="007E6A1D" w:rsidP="000D1A28">
            <w:pPr>
              <w:rPr>
                <w:noProof/>
                <w:sz w:val="24"/>
                <w:szCs w:val="24"/>
              </w:rPr>
            </w:pPr>
            <w:r w:rsidRPr="00C13D81">
              <w:rPr>
                <w:sz w:val="24"/>
                <w:szCs w:val="24"/>
                <w:lang w:eastAsia="en-US"/>
              </w:rPr>
              <w:t xml:space="preserve">Питьевая вода, </w:t>
            </w:r>
            <w:r w:rsidRPr="00C13D81">
              <w:rPr>
                <w:sz w:val="24"/>
                <w:szCs w:val="24"/>
              </w:rPr>
              <w:t>руб./м</w:t>
            </w:r>
            <w:r w:rsidRPr="00C13D81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73" w:type="pct"/>
            <w:vAlign w:val="bottom"/>
          </w:tcPr>
          <w:p w:rsidR="007E6A1D" w:rsidRPr="00C13D81" w:rsidRDefault="007E6A1D" w:rsidP="000D1A28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42,55</w:t>
            </w:r>
          </w:p>
        </w:tc>
        <w:tc>
          <w:tcPr>
            <w:tcW w:w="572" w:type="pct"/>
            <w:vAlign w:val="bottom"/>
          </w:tcPr>
          <w:p w:rsidR="007E6A1D" w:rsidRPr="00C13D81" w:rsidRDefault="007E6A1D" w:rsidP="000D1A28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44,85</w:t>
            </w:r>
          </w:p>
        </w:tc>
        <w:tc>
          <w:tcPr>
            <w:tcW w:w="570" w:type="pct"/>
            <w:vAlign w:val="bottom"/>
          </w:tcPr>
          <w:p w:rsidR="007E6A1D" w:rsidRPr="00C13D81" w:rsidRDefault="007E6A1D" w:rsidP="000D1A28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44,85</w:t>
            </w:r>
          </w:p>
        </w:tc>
        <w:tc>
          <w:tcPr>
            <w:tcW w:w="570" w:type="pct"/>
            <w:vAlign w:val="bottom"/>
          </w:tcPr>
          <w:p w:rsidR="007E6A1D" w:rsidRPr="00C13D81" w:rsidRDefault="007E6A1D" w:rsidP="000D1A28">
            <w:pPr>
              <w:pStyle w:val="ac"/>
              <w:jc w:val="center"/>
              <w:rPr>
                <w:sz w:val="24"/>
                <w:szCs w:val="24"/>
                <w:highlight w:val="yellow"/>
              </w:rPr>
            </w:pPr>
            <w:r w:rsidRPr="00C13D81">
              <w:rPr>
                <w:color w:val="000000"/>
                <w:sz w:val="24"/>
                <w:szCs w:val="24"/>
              </w:rPr>
              <w:t>46,14</w:t>
            </w:r>
          </w:p>
        </w:tc>
        <w:tc>
          <w:tcPr>
            <w:tcW w:w="570" w:type="pct"/>
            <w:vAlign w:val="bottom"/>
          </w:tcPr>
          <w:p w:rsidR="007E6A1D" w:rsidRPr="00C13D81" w:rsidRDefault="007E6A1D" w:rsidP="000D1A28">
            <w:pPr>
              <w:pStyle w:val="ac"/>
              <w:jc w:val="center"/>
              <w:rPr>
                <w:sz w:val="24"/>
                <w:szCs w:val="24"/>
                <w:highlight w:val="yellow"/>
              </w:rPr>
            </w:pPr>
            <w:r w:rsidRPr="00C13D81">
              <w:rPr>
                <w:color w:val="000000"/>
                <w:sz w:val="24"/>
                <w:szCs w:val="24"/>
              </w:rPr>
              <w:t>46,14</w:t>
            </w:r>
          </w:p>
        </w:tc>
        <w:tc>
          <w:tcPr>
            <w:tcW w:w="569" w:type="pct"/>
            <w:vAlign w:val="bottom"/>
          </w:tcPr>
          <w:p w:rsidR="007E6A1D" w:rsidRPr="00C13D81" w:rsidRDefault="00033411" w:rsidP="000D1A28">
            <w:pPr>
              <w:pStyle w:val="ac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48,05</w:t>
            </w:r>
          </w:p>
        </w:tc>
      </w:tr>
      <w:tr w:rsidR="007E6A1D" w:rsidRPr="00C13D81">
        <w:trPr>
          <w:trHeight w:val="133"/>
        </w:trPr>
        <w:tc>
          <w:tcPr>
            <w:tcW w:w="254" w:type="pct"/>
            <w:vMerge w:val="restart"/>
          </w:tcPr>
          <w:p w:rsidR="007E6A1D" w:rsidRPr="00C13D81" w:rsidRDefault="007E6A1D" w:rsidP="000D1A28">
            <w:pPr>
              <w:pStyle w:val="ac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1322" w:type="pct"/>
            <w:tcBorders>
              <w:bottom w:val="nil"/>
            </w:tcBorders>
          </w:tcPr>
          <w:p w:rsidR="007E6A1D" w:rsidRPr="00C13D81" w:rsidRDefault="007E6A1D" w:rsidP="000D1A28">
            <w:pPr>
              <w:rPr>
                <w:noProof/>
                <w:sz w:val="24"/>
                <w:szCs w:val="24"/>
              </w:rPr>
            </w:pPr>
            <w:r w:rsidRPr="00C13D81">
              <w:rPr>
                <w:sz w:val="24"/>
                <w:szCs w:val="24"/>
                <w:lang w:eastAsia="en-US"/>
              </w:rPr>
              <w:t xml:space="preserve">Питьевая вода, </w:t>
            </w:r>
            <w:r w:rsidRPr="00C13D81">
              <w:rPr>
                <w:sz w:val="24"/>
                <w:szCs w:val="24"/>
              </w:rPr>
              <w:t>руб./м</w:t>
            </w:r>
            <w:r w:rsidRPr="00C13D81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73" w:type="pct"/>
            <w:vMerge w:val="restart"/>
            <w:vAlign w:val="bottom"/>
          </w:tcPr>
          <w:p w:rsidR="007E6A1D" w:rsidRPr="00C13D81" w:rsidRDefault="007E6A1D" w:rsidP="000D1A28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42,55</w:t>
            </w:r>
          </w:p>
        </w:tc>
        <w:tc>
          <w:tcPr>
            <w:tcW w:w="572" w:type="pct"/>
            <w:vMerge w:val="restart"/>
            <w:vAlign w:val="bottom"/>
          </w:tcPr>
          <w:p w:rsidR="007E6A1D" w:rsidRPr="00C13D81" w:rsidRDefault="007E6A1D" w:rsidP="000D1A28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44,85</w:t>
            </w:r>
          </w:p>
        </w:tc>
        <w:tc>
          <w:tcPr>
            <w:tcW w:w="570" w:type="pct"/>
            <w:vMerge w:val="restart"/>
            <w:vAlign w:val="bottom"/>
          </w:tcPr>
          <w:p w:rsidR="007E6A1D" w:rsidRPr="00C13D81" w:rsidRDefault="007E6A1D" w:rsidP="000D1A28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44,85</w:t>
            </w:r>
          </w:p>
        </w:tc>
        <w:tc>
          <w:tcPr>
            <w:tcW w:w="570" w:type="pct"/>
            <w:vMerge w:val="restart"/>
            <w:vAlign w:val="bottom"/>
          </w:tcPr>
          <w:p w:rsidR="007E6A1D" w:rsidRPr="00C13D81" w:rsidRDefault="007E6A1D" w:rsidP="000D1A28">
            <w:pPr>
              <w:pStyle w:val="ac"/>
              <w:jc w:val="center"/>
              <w:rPr>
                <w:sz w:val="24"/>
                <w:szCs w:val="24"/>
                <w:highlight w:val="yellow"/>
              </w:rPr>
            </w:pPr>
            <w:r w:rsidRPr="00C13D81">
              <w:rPr>
                <w:color w:val="000000"/>
                <w:sz w:val="24"/>
                <w:szCs w:val="24"/>
              </w:rPr>
              <w:t>46,14</w:t>
            </w:r>
          </w:p>
        </w:tc>
        <w:tc>
          <w:tcPr>
            <w:tcW w:w="570" w:type="pct"/>
            <w:vMerge w:val="restart"/>
            <w:vAlign w:val="bottom"/>
          </w:tcPr>
          <w:p w:rsidR="007E6A1D" w:rsidRPr="00C13D81" w:rsidRDefault="007E6A1D" w:rsidP="000D1A28">
            <w:pPr>
              <w:pStyle w:val="ac"/>
              <w:jc w:val="center"/>
              <w:rPr>
                <w:sz w:val="24"/>
                <w:szCs w:val="24"/>
                <w:highlight w:val="yellow"/>
              </w:rPr>
            </w:pPr>
            <w:r w:rsidRPr="00C13D81">
              <w:rPr>
                <w:color w:val="000000"/>
                <w:sz w:val="24"/>
                <w:szCs w:val="24"/>
              </w:rPr>
              <w:t>46,14</w:t>
            </w:r>
          </w:p>
        </w:tc>
        <w:tc>
          <w:tcPr>
            <w:tcW w:w="569" w:type="pct"/>
            <w:vMerge w:val="restart"/>
            <w:vAlign w:val="bottom"/>
          </w:tcPr>
          <w:p w:rsidR="007E6A1D" w:rsidRPr="00C13D81" w:rsidRDefault="00033411" w:rsidP="000D1A28">
            <w:pPr>
              <w:pStyle w:val="ac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48,05</w:t>
            </w:r>
          </w:p>
        </w:tc>
      </w:tr>
      <w:tr w:rsidR="007E6A1D" w:rsidRPr="00C13D81">
        <w:trPr>
          <w:trHeight w:val="132"/>
        </w:trPr>
        <w:tc>
          <w:tcPr>
            <w:tcW w:w="254" w:type="pct"/>
            <w:vMerge/>
          </w:tcPr>
          <w:p w:rsidR="007E6A1D" w:rsidRPr="00C13D81" w:rsidRDefault="007E6A1D" w:rsidP="000D1A28">
            <w:pPr>
              <w:pStyle w:val="ac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22" w:type="pct"/>
            <w:tcBorders>
              <w:top w:val="nil"/>
            </w:tcBorders>
          </w:tcPr>
          <w:p w:rsidR="007E6A1D" w:rsidRPr="00C13D81" w:rsidRDefault="007E6A1D" w:rsidP="000D1A28">
            <w:pPr>
              <w:pStyle w:val="ac"/>
              <w:jc w:val="left"/>
              <w:rPr>
                <w:noProof/>
                <w:sz w:val="24"/>
                <w:szCs w:val="24"/>
              </w:rPr>
            </w:pPr>
            <w:r w:rsidRPr="00C13D81">
              <w:rPr>
                <w:noProof/>
                <w:sz w:val="24"/>
                <w:szCs w:val="24"/>
              </w:rPr>
              <w:t>Население (с учетом НДС)</w:t>
            </w:r>
          </w:p>
        </w:tc>
        <w:tc>
          <w:tcPr>
            <w:tcW w:w="573" w:type="pct"/>
            <w:vMerge/>
            <w:vAlign w:val="bottom"/>
          </w:tcPr>
          <w:p w:rsidR="007E6A1D" w:rsidRPr="00C13D81" w:rsidRDefault="007E6A1D" w:rsidP="000D1A28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pct"/>
            <w:vMerge/>
            <w:vAlign w:val="bottom"/>
          </w:tcPr>
          <w:p w:rsidR="007E6A1D" w:rsidRPr="00C13D81" w:rsidRDefault="007E6A1D" w:rsidP="000D1A28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70" w:type="pct"/>
            <w:vMerge/>
            <w:vAlign w:val="bottom"/>
          </w:tcPr>
          <w:p w:rsidR="007E6A1D" w:rsidRPr="00C13D81" w:rsidRDefault="007E6A1D" w:rsidP="000D1A28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70" w:type="pct"/>
            <w:vMerge/>
            <w:vAlign w:val="bottom"/>
          </w:tcPr>
          <w:p w:rsidR="007E6A1D" w:rsidRPr="00C13D81" w:rsidRDefault="007E6A1D" w:rsidP="000D1A28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70" w:type="pct"/>
            <w:vMerge/>
            <w:vAlign w:val="bottom"/>
          </w:tcPr>
          <w:p w:rsidR="007E6A1D" w:rsidRPr="00C13D81" w:rsidRDefault="007E6A1D" w:rsidP="000D1A28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pct"/>
            <w:vMerge/>
            <w:vAlign w:val="bottom"/>
          </w:tcPr>
          <w:p w:rsidR="007E6A1D" w:rsidRPr="00C13D81" w:rsidRDefault="007E6A1D" w:rsidP="000D1A28">
            <w:pPr>
              <w:pStyle w:val="ac"/>
              <w:jc w:val="center"/>
              <w:rPr>
                <w:sz w:val="24"/>
                <w:szCs w:val="24"/>
              </w:rPr>
            </w:pPr>
          </w:p>
        </w:tc>
      </w:tr>
      <w:tr w:rsidR="007E6A1D" w:rsidRPr="00C13D81">
        <w:trPr>
          <w:trHeight w:val="132"/>
        </w:trPr>
        <w:tc>
          <w:tcPr>
            <w:tcW w:w="254" w:type="pct"/>
          </w:tcPr>
          <w:p w:rsidR="007E6A1D" w:rsidRPr="00C13D81" w:rsidRDefault="007E6A1D" w:rsidP="000D1A28">
            <w:pPr>
              <w:pStyle w:val="ac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322" w:type="pct"/>
          </w:tcPr>
          <w:p w:rsidR="007E6A1D" w:rsidRPr="00C13D81" w:rsidRDefault="007E6A1D" w:rsidP="000D1A28">
            <w:pPr>
              <w:pStyle w:val="ac"/>
              <w:jc w:val="left"/>
              <w:rPr>
                <w:noProof/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Водоотведение, руб./м</w:t>
            </w:r>
            <w:r w:rsidRPr="00C13D81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73" w:type="pct"/>
            <w:vAlign w:val="bottom"/>
          </w:tcPr>
          <w:p w:rsidR="007E6A1D" w:rsidRPr="00C13D81" w:rsidRDefault="007E6A1D" w:rsidP="000D1A28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48,08</w:t>
            </w:r>
          </w:p>
        </w:tc>
        <w:tc>
          <w:tcPr>
            <w:tcW w:w="572" w:type="pct"/>
            <w:vAlign w:val="bottom"/>
          </w:tcPr>
          <w:p w:rsidR="007E6A1D" w:rsidRPr="00C13D81" w:rsidRDefault="007E6A1D" w:rsidP="000D1A28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50,77</w:t>
            </w:r>
          </w:p>
        </w:tc>
        <w:tc>
          <w:tcPr>
            <w:tcW w:w="570" w:type="pct"/>
            <w:vAlign w:val="bottom"/>
          </w:tcPr>
          <w:p w:rsidR="007E6A1D" w:rsidRPr="00C13D81" w:rsidRDefault="007E6A1D" w:rsidP="000D1A28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50,77</w:t>
            </w:r>
          </w:p>
        </w:tc>
        <w:tc>
          <w:tcPr>
            <w:tcW w:w="570" w:type="pct"/>
            <w:vAlign w:val="bottom"/>
          </w:tcPr>
          <w:p w:rsidR="007E6A1D" w:rsidRPr="00C13D81" w:rsidRDefault="007E6A1D" w:rsidP="000D1A28">
            <w:pPr>
              <w:pStyle w:val="ac"/>
              <w:jc w:val="center"/>
              <w:rPr>
                <w:sz w:val="24"/>
                <w:szCs w:val="24"/>
                <w:highlight w:val="yellow"/>
              </w:rPr>
            </w:pPr>
            <w:r w:rsidRPr="00C13D81">
              <w:rPr>
                <w:color w:val="000000"/>
                <w:sz w:val="24"/>
                <w:szCs w:val="24"/>
              </w:rPr>
              <w:t>52,73</w:t>
            </w:r>
          </w:p>
        </w:tc>
        <w:tc>
          <w:tcPr>
            <w:tcW w:w="570" w:type="pct"/>
            <w:vAlign w:val="bottom"/>
          </w:tcPr>
          <w:p w:rsidR="007E6A1D" w:rsidRPr="00C13D81" w:rsidRDefault="007E6A1D" w:rsidP="000D1A28">
            <w:pPr>
              <w:pStyle w:val="ac"/>
              <w:jc w:val="center"/>
              <w:rPr>
                <w:sz w:val="24"/>
                <w:szCs w:val="24"/>
                <w:highlight w:val="yellow"/>
              </w:rPr>
            </w:pPr>
            <w:r w:rsidRPr="00C13D81">
              <w:rPr>
                <w:color w:val="000000"/>
                <w:sz w:val="24"/>
                <w:szCs w:val="24"/>
              </w:rPr>
              <w:t>52,73</w:t>
            </w:r>
          </w:p>
        </w:tc>
        <w:tc>
          <w:tcPr>
            <w:tcW w:w="569" w:type="pct"/>
            <w:vAlign w:val="bottom"/>
          </w:tcPr>
          <w:p w:rsidR="007E6A1D" w:rsidRPr="00C13D81" w:rsidRDefault="007E6A1D" w:rsidP="000D1A28">
            <w:pPr>
              <w:pStyle w:val="ac"/>
              <w:jc w:val="center"/>
              <w:rPr>
                <w:sz w:val="24"/>
                <w:szCs w:val="24"/>
                <w:highlight w:val="yellow"/>
              </w:rPr>
            </w:pPr>
            <w:r w:rsidRPr="00C13D81">
              <w:rPr>
                <w:color w:val="000000"/>
                <w:sz w:val="24"/>
                <w:szCs w:val="24"/>
              </w:rPr>
              <w:t>55,29</w:t>
            </w:r>
          </w:p>
        </w:tc>
      </w:tr>
      <w:tr w:rsidR="007E6A1D" w:rsidRPr="00C13D81">
        <w:trPr>
          <w:trHeight w:val="132"/>
        </w:trPr>
        <w:tc>
          <w:tcPr>
            <w:tcW w:w="254" w:type="pct"/>
            <w:vMerge w:val="restart"/>
          </w:tcPr>
          <w:p w:rsidR="007E6A1D" w:rsidRPr="00C13D81" w:rsidRDefault="007E6A1D" w:rsidP="000D1A28">
            <w:pPr>
              <w:pStyle w:val="ac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322" w:type="pct"/>
            <w:tcBorders>
              <w:bottom w:val="nil"/>
            </w:tcBorders>
          </w:tcPr>
          <w:p w:rsidR="007E6A1D" w:rsidRPr="00C13D81" w:rsidRDefault="007E6A1D" w:rsidP="000D1A28">
            <w:pPr>
              <w:pStyle w:val="ac"/>
              <w:jc w:val="left"/>
              <w:rPr>
                <w:noProof/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Водоотведение, руб./м</w:t>
            </w:r>
            <w:r w:rsidRPr="00C13D81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73" w:type="pct"/>
            <w:vMerge w:val="restart"/>
            <w:vAlign w:val="bottom"/>
          </w:tcPr>
          <w:p w:rsidR="007E6A1D" w:rsidRPr="00C13D81" w:rsidRDefault="007E6A1D" w:rsidP="000D1A28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48,08</w:t>
            </w:r>
          </w:p>
        </w:tc>
        <w:tc>
          <w:tcPr>
            <w:tcW w:w="572" w:type="pct"/>
            <w:vMerge w:val="restart"/>
            <w:vAlign w:val="bottom"/>
          </w:tcPr>
          <w:p w:rsidR="007E6A1D" w:rsidRPr="00C13D81" w:rsidRDefault="007E6A1D" w:rsidP="000D1A28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50,77</w:t>
            </w:r>
          </w:p>
        </w:tc>
        <w:tc>
          <w:tcPr>
            <w:tcW w:w="570" w:type="pct"/>
            <w:vMerge w:val="restart"/>
            <w:vAlign w:val="bottom"/>
          </w:tcPr>
          <w:p w:rsidR="007E6A1D" w:rsidRPr="00C13D81" w:rsidRDefault="007E6A1D" w:rsidP="000D1A28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50,77</w:t>
            </w:r>
          </w:p>
        </w:tc>
        <w:tc>
          <w:tcPr>
            <w:tcW w:w="570" w:type="pct"/>
            <w:vMerge w:val="restart"/>
            <w:vAlign w:val="bottom"/>
          </w:tcPr>
          <w:p w:rsidR="007E6A1D" w:rsidRPr="00C13D81" w:rsidRDefault="007E6A1D" w:rsidP="000D1A28">
            <w:pPr>
              <w:pStyle w:val="ac"/>
              <w:jc w:val="center"/>
              <w:rPr>
                <w:sz w:val="24"/>
                <w:szCs w:val="24"/>
                <w:highlight w:val="yellow"/>
              </w:rPr>
            </w:pPr>
            <w:r w:rsidRPr="00C13D81">
              <w:rPr>
                <w:color w:val="000000"/>
                <w:sz w:val="24"/>
                <w:szCs w:val="24"/>
              </w:rPr>
              <w:t>52,73</w:t>
            </w:r>
          </w:p>
        </w:tc>
        <w:tc>
          <w:tcPr>
            <w:tcW w:w="570" w:type="pct"/>
            <w:vMerge w:val="restart"/>
            <w:vAlign w:val="bottom"/>
          </w:tcPr>
          <w:p w:rsidR="007E6A1D" w:rsidRPr="00C13D81" w:rsidRDefault="007E6A1D" w:rsidP="000D1A28">
            <w:pPr>
              <w:pStyle w:val="ac"/>
              <w:jc w:val="center"/>
              <w:rPr>
                <w:sz w:val="24"/>
                <w:szCs w:val="24"/>
                <w:highlight w:val="yellow"/>
              </w:rPr>
            </w:pPr>
            <w:r w:rsidRPr="00C13D81">
              <w:rPr>
                <w:color w:val="000000"/>
                <w:sz w:val="24"/>
                <w:szCs w:val="24"/>
              </w:rPr>
              <w:t>52,73</w:t>
            </w:r>
          </w:p>
        </w:tc>
        <w:tc>
          <w:tcPr>
            <w:tcW w:w="569" w:type="pct"/>
            <w:vMerge w:val="restart"/>
            <w:vAlign w:val="bottom"/>
          </w:tcPr>
          <w:p w:rsidR="007E6A1D" w:rsidRPr="00C13D81" w:rsidRDefault="007E6A1D" w:rsidP="000D1A28">
            <w:pPr>
              <w:pStyle w:val="ac"/>
              <w:jc w:val="center"/>
              <w:rPr>
                <w:sz w:val="24"/>
                <w:szCs w:val="24"/>
                <w:highlight w:val="yellow"/>
              </w:rPr>
            </w:pPr>
            <w:r w:rsidRPr="00C13D81">
              <w:rPr>
                <w:color w:val="000000"/>
                <w:sz w:val="24"/>
                <w:szCs w:val="24"/>
              </w:rPr>
              <w:t>55,29</w:t>
            </w:r>
          </w:p>
        </w:tc>
      </w:tr>
      <w:tr w:rsidR="007E6A1D" w:rsidRPr="00C13D81">
        <w:trPr>
          <w:trHeight w:val="132"/>
        </w:trPr>
        <w:tc>
          <w:tcPr>
            <w:tcW w:w="254" w:type="pct"/>
            <w:vMerge/>
          </w:tcPr>
          <w:p w:rsidR="007E6A1D" w:rsidRPr="00C13D81" w:rsidRDefault="007E6A1D" w:rsidP="000D1A28">
            <w:pPr>
              <w:pStyle w:val="ac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22" w:type="pct"/>
            <w:tcBorders>
              <w:top w:val="nil"/>
            </w:tcBorders>
          </w:tcPr>
          <w:p w:rsidR="007E6A1D" w:rsidRPr="00C13D81" w:rsidRDefault="007E6A1D" w:rsidP="000D1A28">
            <w:pPr>
              <w:pStyle w:val="ac"/>
              <w:jc w:val="left"/>
              <w:rPr>
                <w:noProof/>
                <w:sz w:val="24"/>
                <w:szCs w:val="24"/>
              </w:rPr>
            </w:pPr>
            <w:r w:rsidRPr="00C13D81">
              <w:rPr>
                <w:noProof/>
                <w:sz w:val="24"/>
                <w:szCs w:val="24"/>
              </w:rPr>
              <w:t>Население (с учетом НДС)</w:t>
            </w:r>
          </w:p>
        </w:tc>
        <w:tc>
          <w:tcPr>
            <w:tcW w:w="573" w:type="pct"/>
            <w:vMerge/>
            <w:vAlign w:val="bottom"/>
          </w:tcPr>
          <w:p w:rsidR="007E6A1D" w:rsidRPr="00C13D81" w:rsidRDefault="007E6A1D" w:rsidP="000D1A28">
            <w:pPr>
              <w:pStyle w:val="ac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pct"/>
            <w:vMerge/>
            <w:vAlign w:val="bottom"/>
          </w:tcPr>
          <w:p w:rsidR="007E6A1D" w:rsidRPr="00C13D81" w:rsidRDefault="007E6A1D" w:rsidP="000D1A28">
            <w:pPr>
              <w:pStyle w:val="ac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0" w:type="pct"/>
            <w:vMerge/>
          </w:tcPr>
          <w:p w:rsidR="007E6A1D" w:rsidRPr="00C13D81" w:rsidRDefault="007E6A1D" w:rsidP="000D1A28">
            <w:pPr>
              <w:pStyle w:val="ac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0" w:type="pct"/>
            <w:vMerge/>
          </w:tcPr>
          <w:p w:rsidR="007E6A1D" w:rsidRPr="00C13D81" w:rsidRDefault="007E6A1D" w:rsidP="000D1A28">
            <w:pPr>
              <w:pStyle w:val="ac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0" w:type="pct"/>
            <w:vMerge/>
          </w:tcPr>
          <w:p w:rsidR="007E6A1D" w:rsidRPr="00C13D81" w:rsidRDefault="007E6A1D" w:rsidP="000D1A28">
            <w:pPr>
              <w:pStyle w:val="ac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pct"/>
            <w:vMerge/>
          </w:tcPr>
          <w:p w:rsidR="007E6A1D" w:rsidRPr="00C13D81" w:rsidRDefault="007E6A1D" w:rsidP="000D1A28">
            <w:pPr>
              <w:pStyle w:val="ac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7E6A1D" w:rsidRPr="007E6A1D" w:rsidRDefault="007E6A1D" w:rsidP="007E6A1D">
      <w:pPr>
        <w:pStyle w:val="ac"/>
        <w:spacing w:line="276" w:lineRule="auto"/>
        <w:jc w:val="right"/>
      </w:pPr>
      <w:r w:rsidRPr="007E6A1D">
        <w:t>».</w:t>
      </w:r>
    </w:p>
    <w:p w:rsidR="007E6A1D" w:rsidRPr="007E6A1D" w:rsidRDefault="007E6A1D" w:rsidP="007E6A1D">
      <w:pPr>
        <w:pStyle w:val="ac"/>
        <w:spacing w:line="276" w:lineRule="auto"/>
      </w:pPr>
      <w:r w:rsidRPr="007E6A1D">
        <w:rPr>
          <w:b/>
          <w:bCs/>
          <w:i/>
          <w:iCs/>
        </w:rPr>
        <w:t>1.2.</w:t>
      </w:r>
      <w:r w:rsidRPr="007E6A1D">
        <w:t xml:space="preserve"> Приложения 1, 2 к решению изложить в новой редакции согласно Приложениям 1, 2 к настоящему решению.</w:t>
      </w:r>
    </w:p>
    <w:p w:rsidR="007E6A1D" w:rsidRPr="007E6A1D" w:rsidRDefault="007E6A1D" w:rsidP="007E6A1D">
      <w:pPr>
        <w:pStyle w:val="ac"/>
        <w:spacing w:line="276" w:lineRule="auto"/>
        <w:ind w:firstLine="708"/>
      </w:pPr>
      <w:r w:rsidRPr="007E6A1D">
        <w:rPr>
          <w:b/>
          <w:bCs/>
        </w:rPr>
        <w:t>2.</w:t>
      </w:r>
      <w:r w:rsidRPr="007E6A1D">
        <w:t xml:space="preserve"> Настоящее решение вступает в силу с 1 января 2017 года.</w:t>
      </w:r>
    </w:p>
    <w:p w:rsidR="00F86C30" w:rsidRPr="00122E24" w:rsidRDefault="00F86C30" w:rsidP="00122E24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  <w:r>
        <w:t>Руководитель службы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Семенников</w:t>
      </w: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165C3D" w:rsidRDefault="00165C3D" w:rsidP="00F86C30">
      <w:pPr>
        <w:tabs>
          <w:tab w:val="left" w:pos="1897"/>
        </w:tabs>
        <w:spacing w:line="276" w:lineRule="auto"/>
      </w:pPr>
    </w:p>
    <w:p w:rsidR="00165C3D" w:rsidRDefault="00165C3D" w:rsidP="00F86C30">
      <w:pPr>
        <w:tabs>
          <w:tab w:val="left" w:pos="1897"/>
        </w:tabs>
        <w:spacing w:line="276" w:lineRule="auto"/>
      </w:pPr>
    </w:p>
    <w:p w:rsidR="00165C3D" w:rsidRDefault="00165C3D" w:rsidP="00F86C30">
      <w:pPr>
        <w:tabs>
          <w:tab w:val="left" w:pos="1897"/>
        </w:tabs>
        <w:spacing w:line="276" w:lineRule="auto"/>
      </w:pPr>
    </w:p>
    <w:p w:rsidR="00476B06" w:rsidRDefault="00476B06" w:rsidP="00476B06">
      <w:pPr>
        <w:tabs>
          <w:tab w:val="left" w:pos="1897"/>
        </w:tabs>
        <w:ind w:left="6480"/>
      </w:pPr>
      <w:r>
        <w:lastRenderedPageBreak/>
        <w:t xml:space="preserve">ПРИЛОЖЕНИЕ </w:t>
      </w:r>
      <w:r w:rsidR="007E6A1D">
        <w:t>1</w:t>
      </w:r>
    </w:p>
    <w:p w:rsidR="00476B06" w:rsidRDefault="00476B06" w:rsidP="00476B06">
      <w:pPr>
        <w:tabs>
          <w:tab w:val="left" w:pos="1897"/>
        </w:tabs>
        <w:jc w:val="center"/>
      </w:pPr>
      <w:r>
        <w:t xml:space="preserve">                                                                       к решению региональной службы </w:t>
      </w:r>
    </w:p>
    <w:p w:rsidR="00476B06" w:rsidRDefault="00476B06" w:rsidP="00476B06">
      <w:pPr>
        <w:tabs>
          <w:tab w:val="left" w:pos="1897"/>
        </w:tabs>
        <w:jc w:val="center"/>
      </w:pPr>
      <w:r>
        <w:t xml:space="preserve">                                                                       по тарифам Нижегородской области </w:t>
      </w:r>
    </w:p>
    <w:p w:rsidR="00476B06" w:rsidRDefault="00476B06" w:rsidP="00476B06">
      <w:pPr>
        <w:tabs>
          <w:tab w:val="left" w:pos="1897"/>
        </w:tabs>
      </w:pPr>
      <w:r>
        <w:t xml:space="preserve">                                                                                 от 16 ноября 2016 года № 37/2</w:t>
      </w:r>
      <w:r w:rsidR="007E6A1D">
        <w:t>6</w:t>
      </w:r>
      <w:r>
        <w:t xml:space="preserve">  </w:t>
      </w: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7E6A1D" w:rsidRPr="00B542CC" w:rsidRDefault="007E6A1D" w:rsidP="007E6A1D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542CC">
        <w:rPr>
          <w:b/>
          <w:bCs/>
          <w:sz w:val="24"/>
          <w:szCs w:val="24"/>
        </w:rPr>
        <w:t>ПРОИЗВОДСТВЕННАЯ ПРОГРАММА</w:t>
      </w:r>
    </w:p>
    <w:p w:rsidR="007E6A1D" w:rsidRPr="00B542CC" w:rsidRDefault="007E6A1D" w:rsidP="007E6A1D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542CC">
        <w:rPr>
          <w:b/>
          <w:bCs/>
          <w:sz w:val="24"/>
          <w:szCs w:val="24"/>
        </w:rPr>
        <w:t>ПО ОКАЗАНИЮ УСЛУГ ХОЛОДНОГО ВОДОСНАБЖЕНИЯ</w:t>
      </w:r>
    </w:p>
    <w:p w:rsidR="007E6A1D" w:rsidRPr="00B542CC" w:rsidRDefault="007E6A1D" w:rsidP="007E6A1D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7E6A1D" w:rsidRPr="00B542CC" w:rsidRDefault="007E6A1D" w:rsidP="007E6A1D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 w:rsidRPr="00B542CC">
        <w:rPr>
          <w:sz w:val="24"/>
          <w:szCs w:val="24"/>
        </w:rPr>
        <w:t xml:space="preserve">Срок реализации производственной программы с </w:t>
      </w:r>
      <w:r>
        <w:rPr>
          <w:sz w:val="24"/>
          <w:szCs w:val="24"/>
        </w:rPr>
        <w:t xml:space="preserve">01.01.2016 г. </w:t>
      </w:r>
      <w:r w:rsidRPr="00B542CC">
        <w:rPr>
          <w:sz w:val="24"/>
          <w:szCs w:val="24"/>
        </w:rPr>
        <w:t xml:space="preserve">по </w:t>
      </w:r>
      <w:r>
        <w:rPr>
          <w:sz w:val="24"/>
          <w:szCs w:val="24"/>
        </w:rPr>
        <w:t>31.12.2018 г.</w:t>
      </w:r>
    </w:p>
    <w:tbl>
      <w:tblPr>
        <w:tblW w:w="1085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240"/>
        <w:gridCol w:w="21"/>
        <w:gridCol w:w="992"/>
        <w:gridCol w:w="668"/>
        <w:gridCol w:w="41"/>
        <w:gridCol w:w="425"/>
        <w:gridCol w:w="614"/>
        <w:gridCol w:w="581"/>
        <w:gridCol w:w="175"/>
        <w:gridCol w:w="331"/>
        <w:gridCol w:w="661"/>
        <w:gridCol w:w="189"/>
        <w:gridCol w:w="189"/>
        <w:gridCol w:w="1371"/>
        <w:gridCol w:w="1356"/>
      </w:tblGrid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7E6A1D">
              <w:rPr>
                <w:b/>
                <w:bCs/>
                <w:sz w:val="20"/>
                <w:szCs w:val="20"/>
              </w:rPr>
              <w:t>1. Паспорт производственной программы</w:t>
            </w:r>
          </w:p>
        </w:tc>
      </w:tr>
      <w:tr w:rsidR="007E6A1D" w:rsidRPr="007E6A1D">
        <w:trPr>
          <w:gridAfter w:val="1"/>
          <w:wAfter w:w="1356" w:type="dxa"/>
          <w:trHeight w:val="90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Наименование регулируемой  </w:t>
            </w: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организации (ИНН)</w:t>
            </w: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5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Муниципальное унитарное предприятие "Жилищно-коммунальное хозяйство" </w:t>
            </w: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ИНН 5237002949</w:t>
            </w:r>
          </w:p>
        </w:tc>
      </w:tr>
      <w:tr w:rsidR="007E6A1D" w:rsidRPr="007E6A1D">
        <w:trPr>
          <w:gridAfter w:val="1"/>
          <w:wAfter w:w="1356" w:type="dxa"/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Местонахождение            </w:t>
            </w: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регулируемой организации   </w:t>
            </w:r>
          </w:p>
        </w:tc>
        <w:tc>
          <w:tcPr>
            <w:tcW w:w="625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Нижегородская область, р.п. Шаранга, ул. Строителей д.2</w:t>
            </w:r>
          </w:p>
        </w:tc>
      </w:tr>
      <w:tr w:rsidR="007E6A1D" w:rsidRPr="007E6A1D">
        <w:trPr>
          <w:gridAfter w:val="1"/>
          <w:wAfter w:w="1356" w:type="dxa"/>
          <w:trHeight w:val="72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Наименование               </w:t>
            </w: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7E6A1D" w:rsidRPr="007E6A1D">
        <w:trPr>
          <w:gridAfter w:val="1"/>
          <w:wAfter w:w="1356" w:type="dxa"/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Местонахождение            </w:t>
            </w: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603082, Нижний Новгород, Кремль, корпус 1       </w:t>
            </w: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7E6A1D">
              <w:rPr>
                <w:b/>
                <w:bCs/>
                <w:sz w:val="20"/>
                <w:szCs w:val="20"/>
              </w:rPr>
              <w:t>2. Объем подачи воды</w:t>
            </w:r>
          </w:p>
        </w:tc>
      </w:tr>
      <w:tr w:rsidR="007E6A1D" w:rsidRPr="007E6A1D">
        <w:trPr>
          <w:gridAfter w:val="1"/>
          <w:wAfter w:w="1356" w:type="dxa"/>
          <w:trHeight w:val="269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Наименование услуги    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2016 год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2017 год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2018 год</w:t>
            </w:r>
          </w:p>
        </w:tc>
      </w:tr>
      <w:tr w:rsidR="007E6A1D" w:rsidRPr="007E6A1D">
        <w:trPr>
          <w:gridAfter w:val="1"/>
          <w:wAfter w:w="1356" w:type="dxa"/>
          <w:trHeight w:val="296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Подано воды всего, тыс.м</w:t>
            </w:r>
            <w:r w:rsidRPr="007E6A1D">
              <w:rPr>
                <w:sz w:val="20"/>
                <w:szCs w:val="20"/>
                <w:vertAlign w:val="superscript"/>
              </w:rPr>
              <w:t>3</w:t>
            </w:r>
            <w:r w:rsidRPr="007E6A1D">
              <w:rPr>
                <w:sz w:val="20"/>
                <w:szCs w:val="20"/>
              </w:rPr>
              <w:t xml:space="preserve"> в том числе: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40,375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40,375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40,375</w:t>
            </w:r>
          </w:p>
        </w:tc>
      </w:tr>
      <w:tr w:rsidR="007E6A1D" w:rsidRPr="007E6A1D">
        <w:trPr>
          <w:gridAfter w:val="1"/>
          <w:wAfter w:w="1356" w:type="dxa"/>
          <w:trHeight w:val="296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7E6A1D">
              <w:rPr>
                <w:i/>
                <w:iCs/>
                <w:sz w:val="20"/>
                <w:szCs w:val="20"/>
              </w:rPr>
              <w:t>- населению,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29,907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29,907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29,907</w:t>
            </w:r>
          </w:p>
        </w:tc>
      </w:tr>
      <w:tr w:rsidR="007E6A1D" w:rsidRPr="007E6A1D">
        <w:trPr>
          <w:gridAfter w:val="1"/>
          <w:wAfter w:w="1356" w:type="dxa"/>
          <w:trHeight w:val="296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7E6A1D">
              <w:rPr>
                <w:i/>
                <w:iCs/>
                <w:sz w:val="20"/>
                <w:szCs w:val="20"/>
              </w:rPr>
              <w:t>- бюджетным потребителям,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9,775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9,775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9,775</w:t>
            </w:r>
          </w:p>
        </w:tc>
      </w:tr>
      <w:tr w:rsidR="007E6A1D" w:rsidRPr="007E6A1D">
        <w:trPr>
          <w:gridAfter w:val="1"/>
          <w:wAfter w:w="1356" w:type="dxa"/>
          <w:trHeight w:val="296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7E6A1D">
              <w:rPr>
                <w:i/>
                <w:iCs/>
                <w:sz w:val="20"/>
                <w:szCs w:val="20"/>
              </w:rPr>
              <w:t>- прочим потребителям,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0,694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0,694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0,694</w:t>
            </w:r>
          </w:p>
        </w:tc>
      </w:tr>
      <w:tr w:rsidR="007E6A1D" w:rsidRPr="007E6A1D">
        <w:trPr>
          <w:gridAfter w:val="1"/>
          <w:wAfter w:w="1356" w:type="dxa"/>
          <w:trHeight w:val="296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7E6A1D">
              <w:rPr>
                <w:i/>
                <w:iCs/>
                <w:sz w:val="20"/>
                <w:szCs w:val="20"/>
              </w:rPr>
              <w:t xml:space="preserve">- собственное потребление 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</w:tr>
      <w:tr w:rsidR="007E6A1D" w:rsidRPr="007E6A1D">
        <w:trPr>
          <w:gridAfter w:val="1"/>
          <w:wAfter w:w="1356" w:type="dxa"/>
          <w:trHeight w:val="296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7E6A1D">
              <w:rPr>
                <w:b/>
                <w:bCs/>
                <w:sz w:val="20"/>
                <w:szCs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7E6A1D" w:rsidRPr="007E6A1D">
        <w:trPr>
          <w:gridAfter w:val="1"/>
          <w:wAfter w:w="1356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Всего сумма, тыс. руб.  </w:t>
            </w:r>
          </w:p>
        </w:tc>
      </w:tr>
      <w:tr w:rsidR="007E6A1D" w:rsidRPr="007E6A1D">
        <w:trPr>
          <w:gridAfter w:val="1"/>
          <w:wAfter w:w="1356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 Другие   </w:t>
            </w: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2016 год</w:t>
            </w: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1714,448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1714,448</w:t>
            </w: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25,01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25,01</w:t>
            </w: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24,994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24,994</w:t>
            </w: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Итого на 2016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1764,452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1764,452</w:t>
            </w: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2017 год</w:t>
            </w: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1803,381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1803,381</w:t>
            </w: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</w:tr>
      <w:tr w:rsidR="007E6A1D" w:rsidRPr="007E6A1D">
        <w:trPr>
          <w:gridAfter w:val="1"/>
          <w:wAfter w:w="1356" w:type="dxa"/>
          <w:trHeight w:val="60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jc w:val="center"/>
              <w:rPr>
                <w:color w:val="000000"/>
                <w:sz w:val="20"/>
                <w:szCs w:val="20"/>
              </w:rPr>
            </w:pPr>
            <w:r w:rsidRPr="007E6A1D">
              <w:rPr>
                <w:color w:val="000000"/>
                <w:sz w:val="20"/>
                <w:szCs w:val="20"/>
              </w:rPr>
              <w:t>0</w:t>
            </w: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jc w:val="center"/>
              <w:rPr>
                <w:color w:val="000000"/>
                <w:sz w:val="20"/>
                <w:szCs w:val="20"/>
              </w:rPr>
            </w:pPr>
            <w:r w:rsidRPr="007E6A1D">
              <w:rPr>
                <w:color w:val="000000"/>
                <w:sz w:val="20"/>
                <w:szCs w:val="20"/>
              </w:rPr>
              <w:t>0</w:t>
            </w: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6,7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6,7</w:t>
            </w: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Расходы на арендную плату, лизинговые платежи, </w:t>
            </w:r>
            <w:r w:rsidRPr="007E6A1D">
              <w:rPr>
                <w:sz w:val="20"/>
                <w:szCs w:val="20"/>
              </w:rPr>
              <w:lastRenderedPageBreak/>
              <w:t xml:space="preserve">концессионную плату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lastRenderedPageBreak/>
              <w:t>Расходы, связанные с оплатой налогов и сборов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26,83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26,83</w:t>
            </w: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4962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Итого на 2017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1836,911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1836,911</w:t>
            </w:r>
          </w:p>
        </w:tc>
      </w:tr>
      <w:tr w:rsidR="007E6A1D" w:rsidRPr="007E6A1D">
        <w:trPr>
          <w:gridAfter w:val="1"/>
          <w:wAfter w:w="1356" w:type="dxa"/>
          <w:trHeight w:val="178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2018 год</w:t>
            </w:r>
          </w:p>
        </w:tc>
      </w:tr>
      <w:tr w:rsidR="007E6A1D" w:rsidRPr="007E6A1D">
        <w:trPr>
          <w:gridAfter w:val="1"/>
          <w:wAfter w:w="1356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1878,624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1287,702</w:t>
            </w:r>
          </w:p>
        </w:tc>
      </w:tr>
      <w:tr w:rsidR="007E6A1D" w:rsidRPr="007E6A1D">
        <w:trPr>
          <w:gridAfter w:val="1"/>
          <w:wAfter w:w="1356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</w:tr>
      <w:tr w:rsidR="007E6A1D" w:rsidRPr="007E6A1D">
        <w:trPr>
          <w:gridAfter w:val="1"/>
          <w:wAfter w:w="1356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jc w:val="center"/>
              <w:rPr>
                <w:color w:val="000000"/>
                <w:sz w:val="20"/>
                <w:szCs w:val="20"/>
              </w:rPr>
            </w:pPr>
            <w:r w:rsidRPr="007E6A1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jc w:val="center"/>
              <w:rPr>
                <w:color w:val="000000"/>
                <w:sz w:val="20"/>
                <w:szCs w:val="20"/>
              </w:rPr>
            </w:pPr>
            <w:r w:rsidRPr="007E6A1D">
              <w:rPr>
                <w:color w:val="000000"/>
                <w:sz w:val="20"/>
                <w:szCs w:val="20"/>
              </w:rPr>
              <w:t>0</w:t>
            </w:r>
          </w:p>
        </w:tc>
      </w:tr>
      <w:tr w:rsidR="007E6A1D" w:rsidRPr="007E6A1D">
        <w:trPr>
          <w:gridAfter w:val="1"/>
          <w:wAfter w:w="1356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6,7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6,7</w:t>
            </w:r>
          </w:p>
        </w:tc>
      </w:tr>
      <w:tr w:rsidR="007E6A1D" w:rsidRPr="007E6A1D">
        <w:trPr>
          <w:gridAfter w:val="1"/>
          <w:wAfter w:w="1356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</w:tr>
      <w:tr w:rsidR="007E6A1D" w:rsidRPr="007E6A1D">
        <w:trPr>
          <w:gridAfter w:val="1"/>
          <w:wAfter w:w="1356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28,847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28,847</w:t>
            </w:r>
          </w:p>
        </w:tc>
      </w:tr>
      <w:tr w:rsidR="007E6A1D" w:rsidRPr="007E6A1D">
        <w:trPr>
          <w:gridAfter w:val="1"/>
          <w:wAfter w:w="1356" w:type="dxa"/>
          <w:trHeight w:val="211"/>
          <w:tblCellSpacing w:w="5" w:type="nil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Итого на 2018 год:                              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1914,171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1323,249</w:t>
            </w:r>
          </w:p>
        </w:tc>
      </w:tr>
      <w:tr w:rsidR="007E6A1D" w:rsidRPr="007E6A1D">
        <w:trPr>
          <w:gridAfter w:val="1"/>
          <w:wAfter w:w="1356" w:type="dxa"/>
          <w:trHeight w:val="211"/>
          <w:tblCellSpacing w:w="5" w:type="nil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5512,534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5512,534</w:t>
            </w: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7E6A1D">
              <w:rPr>
                <w:b/>
                <w:bCs/>
                <w:sz w:val="20"/>
                <w:szCs w:val="20"/>
              </w:rPr>
              <w:t>4. Мероприятия, 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7E6A1D" w:rsidRPr="007E6A1D">
        <w:trPr>
          <w:gridAfter w:val="1"/>
          <w:wAfter w:w="1356" w:type="dxa"/>
          <w:trHeight w:val="36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iCs/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 </w:t>
            </w:r>
            <w:r w:rsidRPr="007E6A1D">
              <w:rPr>
                <w:i/>
                <w:iCs/>
                <w:sz w:val="20"/>
                <w:szCs w:val="20"/>
              </w:rPr>
              <w:t xml:space="preserve">4.1. Перечень мероприятий по ремонту объектов централизованных   </w:t>
            </w: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i/>
                <w:iCs/>
                <w:sz w:val="20"/>
                <w:szCs w:val="20"/>
              </w:rPr>
              <w:t xml:space="preserve">                 систем водоснабжения </w:t>
            </w:r>
          </w:p>
        </w:tc>
      </w:tr>
      <w:tr w:rsidR="007E6A1D" w:rsidRPr="007E6A1D">
        <w:trPr>
          <w:gridAfter w:val="1"/>
          <w:wAfter w:w="1356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Всего сумма, тыс. руб.  </w:t>
            </w:r>
          </w:p>
        </w:tc>
      </w:tr>
      <w:tr w:rsidR="007E6A1D" w:rsidRPr="007E6A1D">
        <w:trPr>
          <w:gridAfter w:val="1"/>
          <w:wAfter w:w="1356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 Другие   </w:t>
            </w: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2016 год</w:t>
            </w: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2017 год</w:t>
            </w: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4962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Итого на 2017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7E6A1D" w:rsidRPr="007E6A1D">
        <w:trPr>
          <w:gridAfter w:val="1"/>
          <w:wAfter w:w="1356" w:type="dxa"/>
          <w:trHeight w:val="178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2018 год</w:t>
            </w:r>
          </w:p>
        </w:tc>
      </w:tr>
      <w:tr w:rsidR="007E6A1D" w:rsidRPr="007E6A1D">
        <w:trPr>
          <w:gridAfter w:val="1"/>
          <w:wAfter w:w="1356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rHeight w:val="211"/>
          <w:tblCellSpacing w:w="5" w:type="nil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Итого на 2018 год:                              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7E6A1D" w:rsidRPr="007E6A1D">
        <w:trPr>
          <w:gridAfter w:val="1"/>
          <w:wAfter w:w="1356" w:type="dxa"/>
          <w:trHeight w:val="211"/>
          <w:tblCellSpacing w:w="5" w:type="nil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7E6A1D" w:rsidRPr="007E6A1D">
        <w:trPr>
          <w:gridAfter w:val="1"/>
          <w:wAfter w:w="1356" w:type="dxa"/>
          <w:trHeight w:val="36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iCs/>
                <w:sz w:val="20"/>
                <w:szCs w:val="20"/>
              </w:rPr>
            </w:pPr>
            <w:r w:rsidRPr="007E6A1D">
              <w:rPr>
                <w:i/>
                <w:iCs/>
                <w:sz w:val="20"/>
                <w:szCs w:val="20"/>
              </w:rPr>
              <w:t xml:space="preserve">   4.2. Перечень мероприятий, направленных на улучшение качества   </w:t>
            </w: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i/>
                <w:iCs/>
                <w:sz w:val="20"/>
                <w:szCs w:val="20"/>
              </w:rPr>
              <w:t xml:space="preserve">             питьевой воды </w:t>
            </w:r>
          </w:p>
        </w:tc>
      </w:tr>
      <w:tr w:rsidR="007E6A1D" w:rsidRPr="007E6A1D">
        <w:trPr>
          <w:gridAfter w:val="1"/>
          <w:wAfter w:w="1356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Всего сумма, тыс. руб.  </w:t>
            </w:r>
          </w:p>
        </w:tc>
      </w:tr>
      <w:tr w:rsidR="007E6A1D" w:rsidRPr="007E6A1D">
        <w:trPr>
          <w:gridAfter w:val="1"/>
          <w:wAfter w:w="1356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 Другие   </w:t>
            </w: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2016 год</w:t>
            </w: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2017 год</w:t>
            </w: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4962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rHeight w:val="178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2018 год</w:t>
            </w:r>
          </w:p>
        </w:tc>
      </w:tr>
      <w:tr w:rsidR="007E6A1D" w:rsidRPr="007E6A1D">
        <w:trPr>
          <w:gridAfter w:val="1"/>
          <w:wAfter w:w="1356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rHeight w:val="211"/>
          <w:tblCellSpacing w:w="5" w:type="nil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Итого за 2018 год:                              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rHeight w:val="211"/>
          <w:tblCellSpacing w:w="5" w:type="nil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rHeight w:val="36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iCs/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   </w:t>
            </w:r>
            <w:r w:rsidRPr="007E6A1D">
              <w:rPr>
                <w:i/>
                <w:iCs/>
                <w:sz w:val="20"/>
                <w:szCs w:val="20"/>
              </w:rPr>
              <w:t xml:space="preserve">4.3. Перечень мероприятий по энергосбережению и повышению энергетической    </w:t>
            </w: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i/>
                <w:iCs/>
                <w:sz w:val="20"/>
                <w:szCs w:val="20"/>
              </w:rPr>
              <w:t xml:space="preserve">   эффективности, в том числе по снижению потерь воды при транспортировке</w:t>
            </w:r>
            <w:r w:rsidRPr="007E6A1D">
              <w:rPr>
                <w:sz w:val="20"/>
                <w:szCs w:val="20"/>
              </w:rPr>
              <w:t xml:space="preserve">   </w:t>
            </w:r>
          </w:p>
        </w:tc>
      </w:tr>
      <w:tr w:rsidR="007E6A1D" w:rsidRPr="007E6A1D">
        <w:trPr>
          <w:gridAfter w:val="1"/>
          <w:wAfter w:w="1356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Дата реализации </w:t>
            </w:r>
            <w:r w:rsidRPr="007E6A1D">
              <w:rPr>
                <w:sz w:val="20"/>
                <w:szCs w:val="20"/>
              </w:rPr>
              <w:lastRenderedPageBreak/>
              <w:t>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lastRenderedPageBreak/>
              <w:t xml:space="preserve">Источники финансирования,  </w:t>
            </w:r>
            <w:r w:rsidRPr="007E6A1D">
              <w:rPr>
                <w:sz w:val="20"/>
                <w:szCs w:val="20"/>
              </w:rPr>
              <w:lastRenderedPageBreak/>
              <w:t xml:space="preserve">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lastRenderedPageBreak/>
              <w:t xml:space="preserve">Всего сумма, </w:t>
            </w:r>
            <w:r w:rsidRPr="007E6A1D">
              <w:rPr>
                <w:sz w:val="20"/>
                <w:szCs w:val="20"/>
              </w:rPr>
              <w:lastRenderedPageBreak/>
              <w:t xml:space="preserve">тыс. руб.  </w:t>
            </w:r>
          </w:p>
        </w:tc>
      </w:tr>
      <w:tr w:rsidR="007E6A1D" w:rsidRPr="007E6A1D">
        <w:trPr>
          <w:gridAfter w:val="1"/>
          <w:wAfter w:w="1356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 Другие   </w:t>
            </w: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2016 год</w:t>
            </w: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2017 год</w:t>
            </w: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4962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rHeight w:val="178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2018 год</w:t>
            </w:r>
          </w:p>
        </w:tc>
      </w:tr>
      <w:tr w:rsidR="007E6A1D" w:rsidRPr="007E6A1D">
        <w:trPr>
          <w:gridAfter w:val="1"/>
          <w:wAfter w:w="1356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rHeight w:val="211"/>
          <w:tblCellSpacing w:w="5" w:type="nil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Итого за 2018 год:                              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rHeight w:val="211"/>
          <w:tblCellSpacing w:w="5" w:type="nil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iCs/>
                <w:sz w:val="20"/>
                <w:szCs w:val="20"/>
              </w:rPr>
            </w:pPr>
            <w:r w:rsidRPr="007E6A1D">
              <w:rPr>
                <w:i/>
                <w:iCs/>
                <w:sz w:val="20"/>
                <w:szCs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7E6A1D" w:rsidRPr="007E6A1D">
        <w:trPr>
          <w:gridAfter w:val="1"/>
          <w:wAfter w:w="1356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Всего сумма, тыс. руб.  </w:t>
            </w:r>
          </w:p>
        </w:tc>
      </w:tr>
      <w:tr w:rsidR="007E6A1D" w:rsidRPr="007E6A1D">
        <w:trPr>
          <w:gridAfter w:val="1"/>
          <w:wAfter w:w="1356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 Другие   </w:t>
            </w: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2016 год</w:t>
            </w: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2017 год</w:t>
            </w: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4962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rHeight w:val="178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2018 год</w:t>
            </w:r>
          </w:p>
        </w:tc>
      </w:tr>
      <w:tr w:rsidR="007E6A1D" w:rsidRPr="007E6A1D">
        <w:trPr>
          <w:gridAfter w:val="1"/>
          <w:wAfter w:w="1356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rHeight w:val="211"/>
          <w:tblCellSpacing w:w="5" w:type="nil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Итого за 2018 год:                              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rHeight w:val="211"/>
          <w:tblCellSpacing w:w="5" w:type="nil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bCs/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       </w:t>
            </w:r>
            <w:r w:rsidRPr="007E6A1D">
              <w:rPr>
                <w:b/>
                <w:bCs/>
                <w:sz w:val="20"/>
                <w:szCs w:val="20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7E6A1D" w:rsidRPr="007E6A1D">
        <w:trPr>
          <w:gridAfter w:val="1"/>
          <w:wAfter w:w="1356" w:type="dxa"/>
          <w:trHeight w:val="215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Ед.изм.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2016</w:t>
            </w: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2017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2018</w:t>
            </w:r>
          </w:p>
        </w:tc>
      </w:tr>
      <w:tr w:rsidR="007E6A1D" w:rsidRPr="007E6A1D">
        <w:trPr>
          <w:gridAfter w:val="1"/>
          <w:wAfter w:w="1356" w:type="dxa"/>
          <w:trHeight w:val="212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Показатели качества воды</w:t>
            </w:r>
          </w:p>
        </w:tc>
      </w:tr>
      <w:tr w:rsidR="007E6A1D" w:rsidRPr="007E6A1D">
        <w:trPr>
          <w:gridAfter w:val="1"/>
          <w:wAfter w:w="1356" w:type="dxa"/>
          <w:trHeight w:val="1398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%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</w:tr>
      <w:tr w:rsidR="007E6A1D" w:rsidRPr="007E6A1D">
        <w:trPr>
          <w:gridAfter w:val="1"/>
          <w:wAfter w:w="1356" w:type="dxa"/>
          <w:trHeight w:val="1039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%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</w:tr>
      <w:tr w:rsidR="007E6A1D" w:rsidRPr="007E6A1D">
        <w:trPr>
          <w:gridAfter w:val="1"/>
          <w:wAfter w:w="1356" w:type="dxa"/>
          <w:trHeight w:val="276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Показатели надежности и бесперебойности водоснабжения</w:t>
            </w:r>
          </w:p>
        </w:tc>
      </w:tr>
      <w:tr w:rsidR="007E6A1D" w:rsidRPr="007E6A1D">
        <w:trPr>
          <w:gridAfter w:val="1"/>
          <w:wAfter w:w="1356" w:type="dxa"/>
          <w:trHeight w:val="845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</w:t>
            </w:r>
            <w:r w:rsidRPr="007E6A1D">
              <w:rPr>
                <w:sz w:val="20"/>
                <w:szCs w:val="20"/>
              </w:rPr>
              <w:lastRenderedPageBreak/>
              <w:t xml:space="preserve">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ед./км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5,99</w:t>
            </w: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5,99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5,99</w:t>
            </w:r>
          </w:p>
        </w:tc>
      </w:tr>
      <w:tr w:rsidR="007E6A1D" w:rsidRPr="007E6A1D">
        <w:trPr>
          <w:gridAfter w:val="1"/>
          <w:wAfter w:w="1356" w:type="dxa"/>
          <w:trHeight w:val="212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lastRenderedPageBreak/>
              <w:t>Показатели энергетической эффективности</w:t>
            </w:r>
          </w:p>
        </w:tc>
      </w:tr>
      <w:tr w:rsidR="007E6A1D" w:rsidRPr="007E6A1D">
        <w:trPr>
          <w:gridAfter w:val="1"/>
          <w:wAfter w:w="1356" w:type="dxa"/>
          <w:trHeight w:val="212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%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</w:tr>
      <w:tr w:rsidR="007E6A1D" w:rsidRPr="007E6A1D">
        <w:trPr>
          <w:gridAfter w:val="1"/>
          <w:wAfter w:w="1356" w:type="dxa"/>
          <w:trHeight w:val="705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 кВт*ч/куб. м</w:t>
            </w: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1,85</w:t>
            </w:r>
          </w:p>
        </w:tc>
        <w:tc>
          <w:tcPr>
            <w:tcW w:w="1370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1,85</w:t>
            </w:r>
          </w:p>
        </w:tc>
        <w:tc>
          <w:tcPr>
            <w:tcW w:w="137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1,85</w:t>
            </w:r>
          </w:p>
        </w:tc>
      </w:tr>
      <w:tr w:rsidR="007E6A1D" w:rsidRPr="007E6A1D">
        <w:trPr>
          <w:gridAfter w:val="1"/>
          <w:wAfter w:w="1356" w:type="dxa"/>
          <w:trHeight w:val="212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 кВт*ч/куб. м</w:t>
            </w: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vMerge/>
            <w:tcBorders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370" w:type="dxa"/>
            <w:gridSpan w:val="4"/>
            <w:vMerge/>
            <w:tcBorders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37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bCs/>
                <w:sz w:val="20"/>
                <w:szCs w:val="20"/>
              </w:rPr>
            </w:pPr>
            <w:r w:rsidRPr="007E6A1D">
              <w:rPr>
                <w:b/>
                <w:bCs/>
                <w:sz w:val="20"/>
                <w:szCs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7E6A1D" w:rsidRPr="007E6A1D">
        <w:trPr>
          <w:gridAfter w:val="1"/>
          <w:wAfter w:w="1356" w:type="dxa"/>
          <w:trHeight w:val="215"/>
          <w:tblCellSpacing w:w="5" w:type="nil"/>
        </w:trPr>
        <w:tc>
          <w:tcPr>
            <w:tcW w:w="5387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  За 2016 год    </w:t>
            </w:r>
          </w:p>
        </w:tc>
        <w:tc>
          <w:tcPr>
            <w:tcW w:w="4111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</w:tr>
      <w:tr w:rsidR="007E6A1D" w:rsidRPr="007E6A1D">
        <w:trPr>
          <w:gridAfter w:val="1"/>
          <w:wAfter w:w="1356" w:type="dxa"/>
          <w:trHeight w:val="212"/>
          <w:tblCellSpacing w:w="5" w:type="nil"/>
        </w:trPr>
        <w:tc>
          <w:tcPr>
            <w:tcW w:w="5387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  За 2017 год</w:t>
            </w:r>
          </w:p>
        </w:tc>
        <w:tc>
          <w:tcPr>
            <w:tcW w:w="4111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</w:tr>
      <w:tr w:rsidR="007E6A1D" w:rsidRPr="007E6A1D">
        <w:trPr>
          <w:gridAfter w:val="1"/>
          <w:wAfter w:w="1356" w:type="dxa"/>
          <w:trHeight w:val="212"/>
          <w:tblCellSpacing w:w="5" w:type="nil"/>
        </w:trPr>
        <w:tc>
          <w:tcPr>
            <w:tcW w:w="5387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  За 2018 год</w:t>
            </w:r>
          </w:p>
        </w:tc>
        <w:tc>
          <w:tcPr>
            <w:tcW w:w="4111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</w:tr>
      <w:tr w:rsidR="007E6A1D" w:rsidRPr="007E6A1D">
        <w:trPr>
          <w:gridAfter w:val="1"/>
          <w:wAfter w:w="1356" w:type="dxa"/>
          <w:trHeight w:val="212"/>
          <w:tblCellSpacing w:w="5" w:type="nil"/>
        </w:trPr>
        <w:tc>
          <w:tcPr>
            <w:tcW w:w="5387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Итого эффективность производственной программы за весь срок реализации</w:t>
            </w:r>
          </w:p>
        </w:tc>
        <w:tc>
          <w:tcPr>
            <w:tcW w:w="4111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</w:tr>
      <w:tr w:rsidR="007E6A1D" w:rsidRPr="007E6A1D">
        <w:trPr>
          <w:gridAfter w:val="1"/>
          <w:wAfter w:w="1356" w:type="dxa"/>
          <w:trHeight w:val="36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bCs/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       </w:t>
            </w:r>
            <w:r w:rsidRPr="007E6A1D">
              <w:rPr>
                <w:b/>
                <w:bCs/>
                <w:sz w:val="20"/>
                <w:szCs w:val="20"/>
              </w:rPr>
              <w:t xml:space="preserve">7. Общий объем финансовых потребностей, направленных на реализацию       </w:t>
            </w: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b/>
                <w:bCs/>
                <w:sz w:val="20"/>
                <w:szCs w:val="20"/>
              </w:rPr>
              <w:t xml:space="preserve">                         производственной программы</w:t>
            </w:r>
            <w:r w:rsidRPr="007E6A1D">
              <w:rPr>
                <w:sz w:val="20"/>
                <w:szCs w:val="20"/>
              </w:rPr>
              <w:t xml:space="preserve">                         </w:t>
            </w:r>
          </w:p>
        </w:tc>
      </w:tr>
      <w:tr w:rsidR="007E6A1D" w:rsidRPr="007E6A1D">
        <w:trPr>
          <w:gridAfter w:val="1"/>
          <w:wAfter w:w="1356" w:type="dxa"/>
          <w:trHeight w:val="478"/>
          <w:tblCellSpacing w:w="5" w:type="nil"/>
        </w:trPr>
        <w:tc>
          <w:tcPr>
            <w:tcW w:w="79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Всего сумма, </w:t>
            </w: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 тыс. руб.  </w:t>
            </w:r>
          </w:p>
        </w:tc>
      </w:tr>
      <w:tr w:rsidR="007E6A1D" w:rsidRPr="007E6A1D">
        <w:trPr>
          <w:tblCellSpacing w:w="5" w:type="nil"/>
        </w:trPr>
        <w:tc>
          <w:tcPr>
            <w:tcW w:w="79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2016 год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1761,452</w:t>
            </w:r>
          </w:p>
        </w:tc>
        <w:tc>
          <w:tcPr>
            <w:tcW w:w="1356" w:type="dxa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79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2017 год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7E6A1D">
              <w:rPr>
                <w:sz w:val="20"/>
                <w:szCs w:val="20"/>
              </w:rPr>
              <w:t>1836,911</w:t>
            </w: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79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2018 год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7E6A1D">
              <w:rPr>
                <w:sz w:val="20"/>
                <w:szCs w:val="20"/>
              </w:rPr>
              <w:t>1914,171</w:t>
            </w: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79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Итого: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7E6A1D">
              <w:rPr>
                <w:sz w:val="20"/>
                <w:szCs w:val="20"/>
              </w:rPr>
              <w:t>5512,534</w:t>
            </w:r>
          </w:p>
        </w:tc>
      </w:tr>
      <w:tr w:rsidR="007E6A1D" w:rsidRPr="007E6A1D">
        <w:trPr>
          <w:gridAfter w:val="1"/>
          <w:wAfter w:w="1356" w:type="dxa"/>
          <w:trHeight w:val="36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       </w:t>
            </w:r>
            <w:r w:rsidRPr="007E6A1D">
              <w:rPr>
                <w:b/>
                <w:bCs/>
                <w:sz w:val="20"/>
                <w:szCs w:val="20"/>
              </w:rPr>
              <w:t>8. Отчет об исполнении производственной программы за истекший период регулирования</w:t>
            </w:r>
            <w:r w:rsidRPr="007E6A1D">
              <w:rPr>
                <w:sz w:val="20"/>
                <w:szCs w:val="20"/>
              </w:rPr>
              <w:t xml:space="preserve">                         </w:t>
            </w:r>
          </w:p>
        </w:tc>
      </w:tr>
      <w:tr w:rsidR="007E6A1D" w:rsidRPr="007E6A1D">
        <w:trPr>
          <w:gridAfter w:val="1"/>
          <w:wAfter w:w="1356" w:type="dxa"/>
          <w:trHeight w:val="372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2015 год</w:t>
            </w: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Объем подачи воды,  тыс.куб.м</w:t>
            </w: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34,800</w:t>
            </w: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Мероприятия, направленные на осуществление текущей (операционной) деятельности, тыс.руб.</w:t>
            </w: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3535,53</w:t>
            </w: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Мероприятия, направленные на поддержание объектов водоснабжения в состоянии, соответствующем установленным требованиям, тыс.руб.</w:t>
            </w: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</w:tr>
      <w:tr w:rsidR="007E6A1D" w:rsidRPr="007E6A1D">
        <w:trPr>
          <w:gridAfter w:val="1"/>
          <w:wAfter w:w="1356" w:type="dxa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Общий объем финансовых потребностей за 2015 год, тыс.руб.</w:t>
            </w: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3535,53</w:t>
            </w:r>
          </w:p>
        </w:tc>
      </w:tr>
    </w:tbl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7E6A1D" w:rsidRDefault="007E6A1D" w:rsidP="00F86C30">
      <w:pPr>
        <w:tabs>
          <w:tab w:val="left" w:pos="1897"/>
        </w:tabs>
        <w:spacing w:line="276" w:lineRule="auto"/>
      </w:pPr>
    </w:p>
    <w:p w:rsidR="007E6A1D" w:rsidRDefault="007E6A1D" w:rsidP="00F86C30">
      <w:pPr>
        <w:tabs>
          <w:tab w:val="left" w:pos="1897"/>
        </w:tabs>
        <w:spacing w:line="276" w:lineRule="auto"/>
      </w:pPr>
    </w:p>
    <w:p w:rsidR="007E6A1D" w:rsidRDefault="007E6A1D" w:rsidP="00F86C30">
      <w:pPr>
        <w:tabs>
          <w:tab w:val="left" w:pos="1897"/>
        </w:tabs>
        <w:spacing w:line="276" w:lineRule="auto"/>
      </w:pPr>
    </w:p>
    <w:p w:rsidR="007E6A1D" w:rsidRDefault="007E6A1D" w:rsidP="00F86C30">
      <w:pPr>
        <w:tabs>
          <w:tab w:val="left" w:pos="1897"/>
        </w:tabs>
        <w:spacing w:line="276" w:lineRule="auto"/>
      </w:pPr>
    </w:p>
    <w:p w:rsidR="007E6A1D" w:rsidRDefault="007E6A1D" w:rsidP="00F86C30">
      <w:pPr>
        <w:tabs>
          <w:tab w:val="left" w:pos="1897"/>
        </w:tabs>
        <w:spacing w:line="276" w:lineRule="auto"/>
      </w:pPr>
    </w:p>
    <w:p w:rsidR="007E6A1D" w:rsidRDefault="007E6A1D" w:rsidP="00F86C30">
      <w:pPr>
        <w:tabs>
          <w:tab w:val="left" w:pos="1897"/>
        </w:tabs>
        <w:spacing w:line="276" w:lineRule="auto"/>
      </w:pPr>
    </w:p>
    <w:p w:rsidR="007E6A1D" w:rsidRDefault="007E6A1D" w:rsidP="00F86C30">
      <w:pPr>
        <w:tabs>
          <w:tab w:val="left" w:pos="1897"/>
        </w:tabs>
        <w:spacing w:line="276" w:lineRule="auto"/>
      </w:pPr>
    </w:p>
    <w:p w:rsidR="007E6A1D" w:rsidRDefault="007E6A1D" w:rsidP="00F86C30">
      <w:pPr>
        <w:tabs>
          <w:tab w:val="left" w:pos="1897"/>
        </w:tabs>
        <w:spacing w:line="276" w:lineRule="auto"/>
      </w:pPr>
    </w:p>
    <w:p w:rsidR="007E6A1D" w:rsidRDefault="007E6A1D" w:rsidP="00F86C30">
      <w:pPr>
        <w:tabs>
          <w:tab w:val="left" w:pos="1897"/>
        </w:tabs>
        <w:spacing w:line="276" w:lineRule="auto"/>
      </w:pPr>
    </w:p>
    <w:p w:rsidR="007E6A1D" w:rsidRDefault="007E6A1D" w:rsidP="00F86C30">
      <w:pPr>
        <w:tabs>
          <w:tab w:val="left" w:pos="1897"/>
        </w:tabs>
        <w:spacing w:line="276" w:lineRule="auto"/>
      </w:pPr>
    </w:p>
    <w:p w:rsidR="007E6A1D" w:rsidRDefault="007E6A1D" w:rsidP="00F86C30">
      <w:pPr>
        <w:tabs>
          <w:tab w:val="left" w:pos="1897"/>
        </w:tabs>
        <w:spacing w:line="276" w:lineRule="auto"/>
      </w:pPr>
    </w:p>
    <w:p w:rsidR="007E6A1D" w:rsidRDefault="007E6A1D" w:rsidP="007E6A1D">
      <w:pPr>
        <w:tabs>
          <w:tab w:val="left" w:pos="1897"/>
        </w:tabs>
        <w:ind w:left="6480"/>
      </w:pPr>
      <w:r>
        <w:lastRenderedPageBreak/>
        <w:t>ПРИЛОЖЕНИЕ 2</w:t>
      </w:r>
    </w:p>
    <w:p w:rsidR="007E6A1D" w:rsidRDefault="007E6A1D" w:rsidP="007E6A1D">
      <w:pPr>
        <w:tabs>
          <w:tab w:val="left" w:pos="1897"/>
        </w:tabs>
        <w:jc w:val="center"/>
      </w:pPr>
      <w:r>
        <w:t xml:space="preserve">                                                                       к решению региональной службы </w:t>
      </w:r>
    </w:p>
    <w:p w:rsidR="007E6A1D" w:rsidRDefault="007E6A1D" w:rsidP="007E6A1D">
      <w:pPr>
        <w:tabs>
          <w:tab w:val="left" w:pos="1897"/>
        </w:tabs>
        <w:jc w:val="center"/>
      </w:pPr>
      <w:r>
        <w:t xml:space="preserve">                                                                       по тарифам Нижегородской области </w:t>
      </w:r>
    </w:p>
    <w:p w:rsidR="007E6A1D" w:rsidRDefault="007E6A1D" w:rsidP="007E6A1D">
      <w:pPr>
        <w:tabs>
          <w:tab w:val="left" w:pos="1897"/>
        </w:tabs>
      </w:pPr>
      <w:r>
        <w:t xml:space="preserve">                                                                                 от 16 ноября 2016 года № 37/26  </w:t>
      </w: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7E6A1D" w:rsidRPr="00B542CC" w:rsidRDefault="007E6A1D" w:rsidP="007E6A1D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542CC">
        <w:rPr>
          <w:b/>
          <w:bCs/>
          <w:sz w:val="24"/>
          <w:szCs w:val="24"/>
        </w:rPr>
        <w:t>ПРОИЗВОДСТВЕННАЯ ПРОГРАММА</w:t>
      </w:r>
    </w:p>
    <w:p w:rsidR="007E6A1D" w:rsidRPr="00B542CC" w:rsidRDefault="007E6A1D" w:rsidP="007E6A1D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542CC">
        <w:rPr>
          <w:b/>
          <w:bCs/>
          <w:sz w:val="24"/>
          <w:szCs w:val="24"/>
        </w:rPr>
        <w:t>ПО ОКАЗАНИЮ УСЛУГ ВОДООТВЕДЕНИЯ</w:t>
      </w:r>
    </w:p>
    <w:p w:rsidR="007E6A1D" w:rsidRPr="00B542CC" w:rsidRDefault="007E6A1D" w:rsidP="007E6A1D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7E6A1D" w:rsidRPr="005434D7" w:rsidRDefault="007E6A1D" w:rsidP="007E6A1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542CC">
        <w:rPr>
          <w:sz w:val="24"/>
          <w:szCs w:val="24"/>
        </w:rPr>
        <w:t xml:space="preserve">Срок реализации производственной программы с </w:t>
      </w:r>
      <w:r>
        <w:rPr>
          <w:sz w:val="24"/>
          <w:szCs w:val="24"/>
        </w:rPr>
        <w:t xml:space="preserve">01.01.2016 г. </w:t>
      </w:r>
      <w:r w:rsidRPr="00B542CC">
        <w:rPr>
          <w:sz w:val="24"/>
          <w:szCs w:val="24"/>
        </w:rPr>
        <w:t xml:space="preserve">по </w:t>
      </w:r>
      <w:r>
        <w:rPr>
          <w:sz w:val="24"/>
          <w:szCs w:val="24"/>
        </w:rPr>
        <w:t>31.12.2018 г</w:t>
      </w:r>
      <w:r w:rsidRPr="00B542CC">
        <w:rPr>
          <w:sz w:val="24"/>
          <w:szCs w:val="24"/>
        </w:rPr>
        <w:t>.</w:t>
      </w:r>
    </w:p>
    <w:tbl>
      <w:tblPr>
        <w:tblW w:w="10164" w:type="dxa"/>
        <w:tblCellSpacing w:w="5" w:type="nil"/>
        <w:tblInd w:w="-59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66"/>
        <w:gridCol w:w="2469"/>
        <w:gridCol w:w="771"/>
        <w:gridCol w:w="21"/>
        <w:gridCol w:w="708"/>
        <w:gridCol w:w="284"/>
        <w:gridCol w:w="668"/>
        <w:gridCol w:w="41"/>
        <w:gridCol w:w="425"/>
        <w:gridCol w:w="246"/>
        <w:gridCol w:w="368"/>
        <w:gridCol w:w="581"/>
        <w:gridCol w:w="175"/>
        <w:gridCol w:w="331"/>
        <w:gridCol w:w="661"/>
        <w:gridCol w:w="189"/>
        <w:gridCol w:w="189"/>
        <w:gridCol w:w="670"/>
        <w:gridCol w:w="701"/>
      </w:tblGrid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7E6A1D">
              <w:rPr>
                <w:b/>
                <w:bCs/>
                <w:sz w:val="20"/>
                <w:szCs w:val="20"/>
              </w:rPr>
              <w:t>1. Паспорт производственной программы</w:t>
            </w:r>
          </w:p>
        </w:tc>
      </w:tr>
      <w:tr w:rsidR="007E6A1D" w:rsidRPr="007E6A1D" w:rsidTr="00B7770C">
        <w:trPr>
          <w:gridBefore w:val="1"/>
          <w:wBefore w:w="666" w:type="dxa"/>
          <w:trHeight w:val="900"/>
          <w:tblCellSpacing w:w="5" w:type="nil"/>
        </w:trPr>
        <w:tc>
          <w:tcPr>
            <w:tcW w:w="32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Наименование регулируемой  </w:t>
            </w: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организации (ИНН)</w:t>
            </w: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Муниципальное унитарное предприятие "Жилищно- коммунальное хозяйство" </w:t>
            </w: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ИНН 5237002949</w:t>
            </w:r>
          </w:p>
        </w:tc>
      </w:tr>
      <w:tr w:rsidR="007E6A1D" w:rsidRPr="007E6A1D" w:rsidTr="00B7770C">
        <w:trPr>
          <w:gridBefore w:val="1"/>
          <w:wBefore w:w="666" w:type="dxa"/>
          <w:trHeight w:val="360"/>
          <w:tblCellSpacing w:w="5" w:type="nil"/>
        </w:trPr>
        <w:tc>
          <w:tcPr>
            <w:tcW w:w="32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Местонахождение            </w:t>
            </w: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регулируемой организации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Нижегородская область, р.п. Шаранга, ул. Строителей д.2</w:t>
            </w:r>
          </w:p>
        </w:tc>
      </w:tr>
      <w:tr w:rsidR="007E6A1D" w:rsidRPr="007E6A1D" w:rsidTr="00B7770C">
        <w:trPr>
          <w:gridBefore w:val="1"/>
          <w:wBefore w:w="666" w:type="dxa"/>
          <w:trHeight w:val="720"/>
          <w:tblCellSpacing w:w="5" w:type="nil"/>
        </w:trPr>
        <w:tc>
          <w:tcPr>
            <w:tcW w:w="32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Наименование               </w:t>
            </w: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7E6A1D" w:rsidRPr="007E6A1D" w:rsidTr="00B7770C">
        <w:trPr>
          <w:gridBefore w:val="1"/>
          <w:wBefore w:w="666" w:type="dxa"/>
          <w:trHeight w:val="360"/>
          <w:tblCellSpacing w:w="5" w:type="nil"/>
        </w:trPr>
        <w:tc>
          <w:tcPr>
            <w:tcW w:w="32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Местонахождение            </w:t>
            </w: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603082, Нижний Новгород, Кремль, корпус 1       </w:t>
            </w: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7E6A1D">
              <w:rPr>
                <w:b/>
                <w:bCs/>
                <w:sz w:val="20"/>
                <w:szCs w:val="20"/>
              </w:rPr>
              <w:t>2. Объем принимаемых сточных вод</w:t>
            </w:r>
          </w:p>
        </w:tc>
      </w:tr>
      <w:tr w:rsidR="007E6A1D" w:rsidRPr="007E6A1D" w:rsidTr="00B7770C">
        <w:trPr>
          <w:gridBefore w:val="1"/>
          <w:wBefore w:w="666" w:type="dxa"/>
          <w:trHeight w:val="269"/>
          <w:tblCellSpacing w:w="5" w:type="nil"/>
        </w:trPr>
        <w:tc>
          <w:tcPr>
            <w:tcW w:w="425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Наименование услуги    </w:t>
            </w:r>
          </w:p>
        </w:tc>
        <w:tc>
          <w:tcPr>
            <w:tcW w:w="1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2016 год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2017 год</w:t>
            </w:r>
          </w:p>
        </w:tc>
        <w:tc>
          <w:tcPr>
            <w:tcW w:w="1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2018 год</w:t>
            </w:r>
          </w:p>
        </w:tc>
      </w:tr>
      <w:tr w:rsidR="007E6A1D" w:rsidRPr="007E6A1D" w:rsidTr="00B7770C">
        <w:trPr>
          <w:gridBefore w:val="1"/>
          <w:wBefore w:w="666" w:type="dxa"/>
          <w:trHeight w:val="296"/>
          <w:tblCellSpacing w:w="5" w:type="nil"/>
        </w:trPr>
        <w:tc>
          <w:tcPr>
            <w:tcW w:w="425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Принято сточных вод  всего, тыс.м</w:t>
            </w:r>
            <w:r w:rsidRPr="007E6A1D">
              <w:rPr>
                <w:sz w:val="20"/>
                <w:szCs w:val="20"/>
                <w:vertAlign w:val="superscript"/>
              </w:rPr>
              <w:t>3</w:t>
            </w:r>
            <w:r w:rsidRPr="007E6A1D">
              <w:rPr>
                <w:sz w:val="20"/>
                <w:szCs w:val="20"/>
              </w:rPr>
              <w:t xml:space="preserve"> в том числе:</w:t>
            </w:r>
          </w:p>
        </w:tc>
        <w:tc>
          <w:tcPr>
            <w:tcW w:w="1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41.29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41.29</w:t>
            </w:r>
          </w:p>
        </w:tc>
        <w:tc>
          <w:tcPr>
            <w:tcW w:w="1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41.29</w:t>
            </w:r>
          </w:p>
        </w:tc>
      </w:tr>
      <w:tr w:rsidR="007E6A1D" w:rsidRPr="007E6A1D" w:rsidTr="00B7770C">
        <w:trPr>
          <w:gridBefore w:val="1"/>
          <w:wBefore w:w="666" w:type="dxa"/>
          <w:trHeight w:val="296"/>
          <w:tblCellSpacing w:w="5" w:type="nil"/>
        </w:trPr>
        <w:tc>
          <w:tcPr>
            <w:tcW w:w="425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7E6A1D">
              <w:rPr>
                <w:i/>
                <w:iCs/>
                <w:sz w:val="20"/>
                <w:szCs w:val="20"/>
              </w:rPr>
              <w:t>- население,</w:t>
            </w:r>
          </w:p>
        </w:tc>
        <w:tc>
          <w:tcPr>
            <w:tcW w:w="1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6,28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6,28</w:t>
            </w:r>
          </w:p>
        </w:tc>
        <w:tc>
          <w:tcPr>
            <w:tcW w:w="1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6,28</w:t>
            </w:r>
          </w:p>
        </w:tc>
      </w:tr>
      <w:tr w:rsidR="007E6A1D" w:rsidRPr="007E6A1D" w:rsidTr="00B7770C">
        <w:trPr>
          <w:gridBefore w:val="1"/>
          <w:wBefore w:w="666" w:type="dxa"/>
          <w:trHeight w:val="296"/>
          <w:tblCellSpacing w:w="5" w:type="nil"/>
        </w:trPr>
        <w:tc>
          <w:tcPr>
            <w:tcW w:w="425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7E6A1D">
              <w:rPr>
                <w:i/>
                <w:iCs/>
                <w:sz w:val="20"/>
                <w:szCs w:val="20"/>
              </w:rPr>
              <w:t>- бюджетные потребители,</w:t>
            </w:r>
          </w:p>
        </w:tc>
        <w:tc>
          <w:tcPr>
            <w:tcW w:w="1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30,21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30,21</w:t>
            </w:r>
          </w:p>
        </w:tc>
        <w:tc>
          <w:tcPr>
            <w:tcW w:w="1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30,21</w:t>
            </w:r>
          </w:p>
        </w:tc>
      </w:tr>
      <w:tr w:rsidR="007E6A1D" w:rsidRPr="007E6A1D" w:rsidTr="00B7770C">
        <w:trPr>
          <w:gridBefore w:val="1"/>
          <w:wBefore w:w="666" w:type="dxa"/>
          <w:trHeight w:val="296"/>
          <w:tblCellSpacing w:w="5" w:type="nil"/>
        </w:trPr>
        <w:tc>
          <w:tcPr>
            <w:tcW w:w="425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7E6A1D">
              <w:rPr>
                <w:i/>
                <w:iCs/>
                <w:sz w:val="20"/>
                <w:szCs w:val="20"/>
              </w:rPr>
              <w:t>- прочие  потребители,</w:t>
            </w:r>
          </w:p>
        </w:tc>
        <w:tc>
          <w:tcPr>
            <w:tcW w:w="1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4,8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4,8</w:t>
            </w:r>
          </w:p>
        </w:tc>
        <w:tc>
          <w:tcPr>
            <w:tcW w:w="1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4,8</w:t>
            </w:r>
          </w:p>
        </w:tc>
      </w:tr>
      <w:tr w:rsidR="007E6A1D" w:rsidRPr="007E6A1D" w:rsidTr="00B7770C">
        <w:trPr>
          <w:gridBefore w:val="1"/>
          <w:wBefore w:w="666" w:type="dxa"/>
          <w:trHeight w:val="296"/>
          <w:tblCellSpacing w:w="5" w:type="nil"/>
        </w:trPr>
        <w:tc>
          <w:tcPr>
            <w:tcW w:w="425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7E6A1D">
              <w:rPr>
                <w:i/>
                <w:iCs/>
                <w:sz w:val="20"/>
                <w:szCs w:val="20"/>
              </w:rPr>
              <w:t xml:space="preserve">- собственное водоотведение </w:t>
            </w:r>
          </w:p>
        </w:tc>
        <w:tc>
          <w:tcPr>
            <w:tcW w:w="1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  <w:tc>
          <w:tcPr>
            <w:tcW w:w="1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</w:tr>
      <w:tr w:rsidR="007E6A1D" w:rsidRPr="007E6A1D" w:rsidTr="00B7770C">
        <w:trPr>
          <w:gridBefore w:val="1"/>
          <w:wBefore w:w="666" w:type="dxa"/>
          <w:trHeight w:val="296"/>
          <w:tblCellSpacing w:w="5" w:type="nil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7E6A1D">
              <w:rPr>
                <w:b/>
                <w:bCs/>
                <w:sz w:val="20"/>
                <w:szCs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7E6A1D" w:rsidRPr="007E6A1D" w:rsidTr="00B7770C">
        <w:trPr>
          <w:gridBefore w:val="1"/>
          <w:wBefore w:w="666" w:type="dxa"/>
          <w:trHeight w:val="223"/>
          <w:tblCellSpacing w:w="5" w:type="nil"/>
        </w:trPr>
        <w:tc>
          <w:tcPr>
            <w:tcW w:w="326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Всего сумма, тыс. руб.  </w:t>
            </w:r>
          </w:p>
        </w:tc>
      </w:tr>
      <w:tr w:rsidR="007E6A1D" w:rsidRPr="007E6A1D" w:rsidTr="00B7770C">
        <w:trPr>
          <w:gridBefore w:val="1"/>
          <w:wBefore w:w="666" w:type="dxa"/>
          <w:trHeight w:val="255"/>
          <w:tblCellSpacing w:w="5" w:type="nil"/>
        </w:trPr>
        <w:tc>
          <w:tcPr>
            <w:tcW w:w="326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 Другие   </w:t>
            </w: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2016 год</w:t>
            </w: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1863,589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1863,589</w:t>
            </w: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39,372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39,372</w:t>
            </w: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496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Итого на 2016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1902,961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1902,961</w:t>
            </w: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2017 год</w:t>
            </w: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1971,401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1971,401</w:t>
            </w: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lastRenderedPageBreak/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21,365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21,365</w:t>
            </w: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49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Итого на 2017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1992,766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1992,766</w:t>
            </w:r>
          </w:p>
        </w:tc>
      </w:tr>
      <w:tr w:rsidR="007E6A1D" w:rsidRPr="007E6A1D" w:rsidTr="00B7770C">
        <w:trPr>
          <w:gridBefore w:val="1"/>
          <w:wBefore w:w="666" w:type="dxa"/>
          <w:trHeight w:val="178"/>
          <w:tblCellSpacing w:w="5" w:type="nil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2018 год</w:t>
            </w:r>
          </w:p>
        </w:tc>
      </w:tr>
      <w:tr w:rsidR="007E6A1D" w:rsidRPr="007E6A1D" w:rsidTr="00B7770C">
        <w:trPr>
          <w:gridBefore w:val="1"/>
          <w:wBefore w:w="666" w:type="dxa"/>
          <w:trHeight w:val="211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2058,43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2058,43</w:t>
            </w:r>
          </w:p>
        </w:tc>
      </w:tr>
      <w:tr w:rsidR="007E6A1D" w:rsidRPr="007E6A1D" w:rsidTr="00B7770C">
        <w:trPr>
          <w:gridBefore w:val="1"/>
          <w:wBefore w:w="666" w:type="dxa"/>
          <w:trHeight w:val="211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</w:tr>
      <w:tr w:rsidR="007E6A1D" w:rsidRPr="007E6A1D" w:rsidTr="00B7770C">
        <w:trPr>
          <w:gridBefore w:val="1"/>
          <w:wBefore w:w="666" w:type="dxa"/>
          <w:trHeight w:val="211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</w:tr>
      <w:tr w:rsidR="007E6A1D" w:rsidRPr="007E6A1D" w:rsidTr="00B7770C">
        <w:trPr>
          <w:gridBefore w:val="1"/>
          <w:wBefore w:w="666" w:type="dxa"/>
          <w:trHeight w:val="211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</w:tr>
      <w:tr w:rsidR="007E6A1D" w:rsidRPr="007E6A1D" w:rsidTr="00B7770C">
        <w:trPr>
          <w:gridBefore w:val="1"/>
          <w:wBefore w:w="666" w:type="dxa"/>
          <w:trHeight w:val="211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</w:tr>
      <w:tr w:rsidR="007E6A1D" w:rsidRPr="007E6A1D" w:rsidTr="00B7770C">
        <w:trPr>
          <w:gridBefore w:val="1"/>
          <w:wBefore w:w="666" w:type="dxa"/>
          <w:trHeight w:val="211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22,299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22,299</w:t>
            </w:r>
          </w:p>
        </w:tc>
      </w:tr>
      <w:tr w:rsidR="007E6A1D" w:rsidRPr="007E6A1D" w:rsidTr="00B7770C">
        <w:trPr>
          <w:gridBefore w:val="1"/>
          <w:wBefore w:w="666" w:type="dxa"/>
          <w:trHeight w:val="211"/>
          <w:tblCellSpacing w:w="5" w:type="nil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Итого на 2018: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2080,729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2080,729</w:t>
            </w:r>
          </w:p>
        </w:tc>
      </w:tr>
      <w:tr w:rsidR="007E6A1D" w:rsidRPr="007E6A1D" w:rsidTr="00B7770C">
        <w:trPr>
          <w:gridBefore w:val="1"/>
          <w:wBefore w:w="666" w:type="dxa"/>
          <w:trHeight w:val="211"/>
          <w:tblCellSpacing w:w="5" w:type="nil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5976,456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5976,456</w:t>
            </w: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7E6A1D">
              <w:rPr>
                <w:b/>
                <w:bCs/>
                <w:sz w:val="20"/>
                <w:szCs w:val="20"/>
              </w:rPr>
              <w:t>4. Мероприятия, 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7E6A1D" w:rsidRPr="007E6A1D" w:rsidTr="00B7770C">
        <w:trPr>
          <w:gridBefore w:val="1"/>
          <w:wBefore w:w="666" w:type="dxa"/>
          <w:trHeight w:val="360"/>
          <w:tblCellSpacing w:w="5" w:type="nil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iCs/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 </w:t>
            </w:r>
            <w:r w:rsidRPr="007E6A1D">
              <w:rPr>
                <w:i/>
                <w:iCs/>
                <w:sz w:val="20"/>
                <w:szCs w:val="20"/>
              </w:rPr>
              <w:t xml:space="preserve">4.1. Перечень мероприятий по ремонту объектов централизованных   </w:t>
            </w: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i/>
                <w:iCs/>
                <w:sz w:val="20"/>
                <w:szCs w:val="20"/>
              </w:rPr>
              <w:t xml:space="preserve">                 систем водоотведения</w:t>
            </w:r>
            <w:r w:rsidRPr="007E6A1D">
              <w:rPr>
                <w:sz w:val="20"/>
                <w:szCs w:val="20"/>
              </w:rPr>
              <w:t xml:space="preserve">                 </w:t>
            </w:r>
          </w:p>
        </w:tc>
      </w:tr>
      <w:tr w:rsidR="007E6A1D" w:rsidRPr="007E6A1D" w:rsidTr="00B7770C">
        <w:trPr>
          <w:gridBefore w:val="1"/>
          <w:wBefore w:w="666" w:type="dxa"/>
          <w:trHeight w:val="223"/>
          <w:tblCellSpacing w:w="5" w:type="nil"/>
        </w:trPr>
        <w:tc>
          <w:tcPr>
            <w:tcW w:w="326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Всего сумма, тыс. руб.  </w:t>
            </w:r>
          </w:p>
        </w:tc>
      </w:tr>
      <w:tr w:rsidR="007E6A1D" w:rsidRPr="007E6A1D" w:rsidTr="00B7770C">
        <w:trPr>
          <w:gridBefore w:val="1"/>
          <w:wBefore w:w="666" w:type="dxa"/>
          <w:trHeight w:val="255"/>
          <w:tblCellSpacing w:w="5" w:type="nil"/>
        </w:trPr>
        <w:tc>
          <w:tcPr>
            <w:tcW w:w="326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 Другие   </w:t>
            </w: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2016 год</w:t>
            </w: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Ремонт канализационных сетей, ремонт насосов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137,624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137,624</w:t>
            </w: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49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137,624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137,624</w:t>
            </w: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2017 год</w:t>
            </w: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Ремонт канализационных сетей, ремонт насосов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143,742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143,742</w:t>
            </w: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49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143,742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143,742</w:t>
            </w:r>
          </w:p>
        </w:tc>
      </w:tr>
      <w:tr w:rsidR="007E6A1D" w:rsidRPr="007E6A1D" w:rsidTr="00B7770C">
        <w:trPr>
          <w:gridBefore w:val="1"/>
          <w:wBefore w:w="666" w:type="dxa"/>
          <w:trHeight w:val="178"/>
          <w:tblCellSpacing w:w="5" w:type="nil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2018 год</w:t>
            </w:r>
          </w:p>
        </w:tc>
      </w:tr>
      <w:tr w:rsidR="007E6A1D" w:rsidRPr="007E6A1D" w:rsidTr="00B7770C">
        <w:trPr>
          <w:gridBefore w:val="1"/>
          <w:wBefore w:w="666" w:type="dxa"/>
          <w:trHeight w:val="211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Ремонт канализационных сетей, ремонт насосов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149,135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149,135</w:t>
            </w:r>
          </w:p>
        </w:tc>
      </w:tr>
      <w:tr w:rsidR="007E6A1D" w:rsidRPr="007E6A1D" w:rsidTr="00B7770C">
        <w:trPr>
          <w:gridBefore w:val="1"/>
          <w:wBefore w:w="666" w:type="dxa"/>
          <w:trHeight w:val="211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E6A1D" w:rsidRPr="007E6A1D" w:rsidTr="00B7770C">
        <w:trPr>
          <w:gridBefore w:val="1"/>
          <w:wBefore w:w="666" w:type="dxa"/>
          <w:trHeight w:val="211"/>
          <w:tblCellSpacing w:w="5" w:type="nil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Итого за 2018 год: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149,135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149,135</w:t>
            </w:r>
          </w:p>
        </w:tc>
      </w:tr>
      <w:tr w:rsidR="007E6A1D" w:rsidRPr="007E6A1D" w:rsidTr="00B7770C">
        <w:trPr>
          <w:gridBefore w:val="1"/>
          <w:wBefore w:w="666" w:type="dxa"/>
          <w:trHeight w:val="211"/>
          <w:tblCellSpacing w:w="5" w:type="nil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430,501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430,501</w:t>
            </w:r>
          </w:p>
        </w:tc>
      </w:tr>
      <w:tr w:rsidR="007E6A1D" w:rsidRPr="007E6A1D" w:rsidTr="00B7770C">
        <w:trPr>
          <w:gridBefore w:val="1"/>
          <w:wBefore w:w="666" w:type="dxa"/>
          <w:trHeight w:val="360"/>
          <w:tblCellSpacing w:w="5" w:type="nil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7E6A1D">
              <w:rPr>
                <w:i/>
                <w:iCs/>
                <w:sz w:val="20"/>
                <w:szCs w:val="20"/>
              </w:rPr>
              <w:t xml:space="preserve">   4.2. Перечень мероприятий, направленных на улучшение качества очистки сточных вод</w:t>
            </w:r>
            <w:r w:rsidRPr="007E6A1D">
              <w:rPr>
                <w:sz w:val="20"/>
                <w:szCs w:val="20"/>
              </w:rPr>
              <w:t xml:space="preserve">             </w:t>
            </w:r>
          </w:p>
        </w:tc>
      </w:tr>
      <w:tr w:rsidR="007E6A1D" w:rsidRPr="007E6A1D" w:rsidTr="00B7770C">
        <w:trPr>
          <w:gridBefore w:val="1"/>
          <w:wBefore w:w="666" w:type="dxa"/>
          <w:trHeight w:val="223"/>
          <w:tblCellSpacing w:w="5" w:type="nil"/>
        </w:trPr>
        <w:tc>
          <w:tcPr>
            <w:tcW w:w="326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Всего сумма, тыс. руб.  </w:t>
            </w:r>
          </w:p>
        </w:tc>
      </w:tr>
      <w:tr w:rsidR="007E6A1D" w:rsidRPr="007E6A1D" w:rsidTr="00B7770C">
        <w:trPr>
          <w:gridBefore w:val="1"/>
          <w:wBefore w:w="666" w:type="dxa"/>
          <w:trHeight w:val="255"/>
          <w:tblCellSpacing w:w="5" w:type="nil"/>
        </w:trPr>
        <w:tc>
          <w:tcPr>
            <w:tcW w:w="326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 Другие   </w:t>
            </w: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2016 год</w:t>
            </w: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496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2017 год</w:t>
            </w: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4962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E6A1D" w:rsidRPr="007E6A1D" w:rsidTr="00B7770C">
        <w:trPr>
          <w:gridBefore w:val="1"/>
          <w:wBefore w:w="666" w:type="dxa"/>
          <w:trHeight w:val="178"/>
          <w:tblCellSpacing w:w="5" w:type="nil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2018 год</w:t>
            </w:r>
          </w:p>
        </w:tc>
      </w:tr>
      <w:tr w:rsidR="007E6A1D" w:rsidRPr="007E6A1D" w:rsidTr="00B7770C">
        <w:trPr>
          <w:gridBefore w:val="1"/>
          <w:wBefore w:w="666" w:type="dxa"/>
          <w:trHeight w:val="211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E6A1D" w:rsidRPr="007E6A1D" w:rsidTr="00B7770C">
        <w:trPr>
          <w:gridBefore w:val="1"/>
          <w:wBefore w:w="666" w:type="dxa"/>
          <w:trHeight w:val="211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E6A1D" w:rsidRPr="007E6A1D" w:rsidTr="00B7770C">
        <w:trPr>
          <w:gridBefore w:val="1"/>
          <w:wBefore w:w="666" w:type="dxa"/>
          <w:trHeight w:val="211"/>
          <w:tblCellSpacing w:w="5" w:type="nil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Итого за 2018 год: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E6A1D" w:rsidRPr="007E6A1D" w:rsidTr="00B7770C">
        <w:trPr>
          <w:gridBefore w:val="1"/>
          <w:wBefore w:w="666" w:type="dxa"/>
          <w:trHeight w:val="211"/>
          <w:tblCellSpacing w:w="5" w:type="nil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E6A1D" w:rsidRPr="007E6A1D" w:rsidTr="00B7770C">
        <w:trPr>
          <w:gridBefore w:val="1"/>
          <w:wBefore w:w="666" w:type="dxa"/>
          <w:trHeight w:val="360"/>
          <w:tblCellSpacing w:w="5" w:type="nil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iCs/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   </w:t>
            </w:r>
            <w:r w:rsidRPr="007E6A1D">
              <w:rPr>
                <w:i/>
                <w:iCs/>
                <w:sz w:val="20"/>
                <w:szCs w:val="20"/>
              </w:rPr>
              <w:t xml:space="preserve">4.3. Перечень мероприятий по энергосбережению и повышению энергетической    </w:t>
            </w: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i/>
                <w:iCs/>
                <w:sz w:val="20"/>
                <w:szCs w:val="20"/>
              </w:rPr>
              <w:t xml:space="preserve">   эффективности</w:t>
            </w:r>
            <w:r w:rsidRPr="007E6A1D">
              <w:rPr>
                <w:sz w:val="20"/>
                <w:szCs w:val="20"/>
              </w:rPr>
              <w:t xml:space="preserve"> </w:t>
            </w:r>
          </w:p>
        </w:tc>
      </w:tr>
      <w:tr w:rsidR="007E6A1D" w:rsidRPr="007E6A1D" w:rsidTr="00B7770C">
        <w:trPr>
          <w:gridBefore w:val="1"/>
          <w:wBefore w:w="666" w:type="dxa"/>
          <w:trHeight w:val="223"/>
          <w:tblCellSpacing w:w="5" w:type="nil"/>
        </w:trPr>
        <w:tc>
          <w:tcPr>
            <w:tcW w:w="326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lastRenderedPageBreak/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Всего сумма, тыс. руб.  </w:t>
            </w:r>
          </w:p>
        </w:tc>
      </w:tr>
      <w:tr w:rsidR="007E6A1D" w:rsidRPr="007E6A1D" w:rsidTr="00B7770C">
        <w:trPr>
          <w:gridBefore w:val="1"/>
          <w:wBefore w:w="666" w:type="dxa"/>
          <w:trHeight w:val="255"/>
          <w:tblCellSpacing w:w="5" w:type="nil"/>
        </w:trPr>
        <w:tc>
          <w:tcPr>
            <w:tcW w:w="326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 Другие   </w:t>
            </w: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2016 год</w:t>
            </w: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496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2017 год</w:t>
            </w: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4962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 w:rsidTr="00B7770C">
        <w:trPr>
          <w:gridBefore w:val="1"/>
          <w:wBefore w:w="666" w:type="dxa"/>
          <w:trHeight w:val="178"/>
          <w:tblCellSpacing w:w="5" w:type="nil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2018 год</w:t>
            </w:r>
          </w:p>
        </w:tc>
      </w:tr>
      <w:tr w:rsidR="007E6A1D" w:rsidRPr="007E6A1D" w:rsidTr="00B7770C">
        <w:trPr>
          <w:gridBefore w:val="1"/>
          <w:wBefore w:w="666" w:type="dxa"/>
          <w:trHeight w:val="211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 w:rsidTr="00B7770C">
        <w:trPr>
          <w:gridBefore w:val="1"/>
          <w:wBefore w:w="666" w:type="dxa"/>
          <w:trHeight w:val="211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 w:rsidTr="00B7770C">
        <w:trPr>
          <w:gridBefore w:val="1"/>
          <w:wBefore w:w="666" w:type="dxa"/>
          <w:trHeight w:val="211"/>
          <w:tblCellSpacing w:w="5" w:type="nil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Итого за 2018 год: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 w:rsidTr="00B7770C">
        <w:trPr>
          <w:gridBefore w:val="1"/>
          <w:wBefore w:w="666" w:type="dxa"/>
          <w:trHeight w:val="211"/>
          <w:tblCellSpacing w:w="5" w:type="nil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iCs/>
                <w:sz w:val="20"/>
                <w:szCs w:val="20"/>
              </w:rPr>
            </w:pPr>
            <w:r w:rsidRPr="007E6A1D">
              <w:rPr>
                <w:i/>
                <w:iCs/>
                <w:sz w:val="20"/>
                <w:szCs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7E6A1D" w:rsidRPr="007E6A1D" w:rsidTr="00B7770C">
        <w:trPr>
          <w:gridBefore w:val="1"/>
          <w:wBefore w:w="666" w:type="dxa"/>
          <w:trHeight w:val="223"/>
          <w:tblCellSpacing w:w="5" w:type="nil"/>
        </w:trPr>
        <w:tc>
          <w:tcPr>
            <w:tcW w:w="326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Всего сумма, тыс. руб.  </w:t>
            </w:r>
          </w:p>
        </w:tc>
      </w:tr>
      <w:tr w:rsidR="007E6A1D" w:rsidRPr="007E6A1D" w:rsidTr="00B7770C">
        <w:trPr>
          <w:gridBefore w:val="1"/>
          <w:wBefore w:w="666" w:type="dxa"/>
          <w:trHeight w:val="255"/>
          <w:tblCellSpacing w:w="5" w:type="nil"/>
        </w:trPr>
        <w:tc>
          <w:tcPr>
            <w:tcW w:w="326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 Другие   </w:t>
            </w: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2016 год</w:t>
            </w: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496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2017 год</w:t>
            </w: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4962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 w:rsidTr="00B7770C">
        <w:trPr>
          <w:gridBefore w:val="1"/>
          <w:wBefore w:w="666" w:type="dxa"/>
          <w:trHeight w:val="178"/>
          <w:tblCellSpacing w:w="5" w:type="nil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2018 год</w:t>
            </w:r>
          </w:p>
        </w:tc>
      </w:tr>
      <w:tr w:rsidR="007E6A1D" w:rsidRPr="007E6A1D" w:rsidTr="00B7770C">
        <w:trPr>
          <w:gridBefore w:val="1"/>
          <w:wBefore w:w="666" w:type="dxa"/>
          <w:trHeight w:val="211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 w:rsidTr="00B7770C">
        <w:trPr>
          <w:gridBefore w:val="1"/>
          <w:wBefore w:w="666" w:type="dxa"/>
          <w:trHeight w:val="211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 w:rsidTr="00B7770C">
        <w:trPr>
          <w:gridBefore w:val="1"/>
          <w:wBefore w:w="666" w:type="dxa"/>
          <w:trHeight w:val="211"/>
          <w:tblCellSpacing w:w="5" w:type="nil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Итого за 2018 год: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 w:rsidTr="00B7770C">
        <w:trPr>
          <w:gridBefore w:val="1"/>
          <w:wBefore w:w="666" w:type="dxa"/>
          <w:trHeight w:val="211"/>
          <w:tblCellSpacing w:w="5" w:type="nil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bCs/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       </w:t>
            </w:r>
            <w:r w:rsidRPr="007E6A1D">
              <w:rPr>
                <w:b/>
                <w:bCs/>
                <w:sz w:val="20"/>
                <w:szCs w:val="20"/>
              </w:rPr>
              <w:t xml:space="preserve">5. Показатели надежности, качества, энергетической эффективности объектов централизованных систем водоотведения     </w:t>
            </w:r>
          </w:p>
        </w:tc>
      </w:tr>
      <w:tr w:rsidR="007E6A1D" w:rsidRPr="007E6A1D" w:rsidTr="00B7770C">
        <w:trPr>
          <w:gridBefore w:val="1"/>
          <w:wBefore w:w="666" w:type="dxa"/>
          <w:trHeight w:val="215"/>
          <w:tblCellSpacing w:w="5" w:type="nil"/>
        </w:trPr>
        <w:tc>
          <w:tcPr>
            <w:tcW w:w="3969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Наименование показателя</w:t>
            </w: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Ед.изм.</w:t>
            </w: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2016 год</w:t>
            </w: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2017 год</w:t>
            </w:r>
          </w:p>
        </w:tc>
        <w:tc>
          <w:tcPr>
            <w:tcW w:w="137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2018 год</w:t>
            </w:r>
          </w:p>
        </w:tc>
      </w:tr>
      <w:tr w:rsidR="007E6A1D" w:rsidRPr="007E6A1D" w:rsidTr="00B7770C">
        <w:trPr>
          <w:gridBefore w:val="1"/>
          <w:wBefore w:w="666" w:type="dxa"/>
          <w:trHeight w:val="212"/>
          <w:tblCellSpacing w:w="5" w:type="nil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Показатели очистки сточных вод</w:t>
            </w:r>
          </w:p>
        </w:tc>
      </w:tr>
      <w:tr w:rsidR="007E6A1D" w:rsidRPr="007E6A1D" w:rsidTr="00B7770C">
        <w:trPr>
          <w:gridBefore w:val="1"/>
          <w:wBefore w:w="666" w:type="dxa"/>
          <w:trHeight w:val="212"/>
          <w:tblCellSpacing w:w="5" w:type="nil"/>
        </w:trPr>
        <w:tc>
          <w:tcPr>
            <w:tcW w:w="3969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 </w:t>
            </w:r>
          </w:p>
        </w:tc>
        <w:tc>
          <w:tcPr>
            <w:tcW w:w="141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%</w:t>
            </w: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  <w:tc>
          <w:tcPr>
            <w:tcW w:w="137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</w:tr>
      <w:tr w:rsidR="007E6A1D" w:rsidRPr="007E6A1D" w:rsidTr="00B7770C">
        <w:trPr>
          <w:gridBefore w:val="1"/>
          <w:wBefore w:w="666" w:type="dxa"/>
          <w:trHeight w:val="212"/>
          <w:tblCellSpacing w:w="5" w:type="nil"/>
        </w:trPr>
        <w:tc>
          <w:tcPr>
            <w:tcW w:w="3969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141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%</w:t>
            </w: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  <w:tc>
          <w:tcPr>
            <w:tcW w:w="137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</w:tr>
      <w:tr w:rsidR="007E6A1D" w:rsidRPr="007E6A1D" w:rsidTr="00B7770C">
        <w:trPr>
          <w:gridBefore w:val="1"/>
          <w:wBefore w:w="666" w:type="dxa"/>
          <w:trHeight w:val="212"/>
          <w:tblCellSpacing w:w="5" w:type="nil"/>
        </w:trPr>
        <w:tc>
          <w:tcPr>
            <w:tcW w:w="3969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 </w:t>
            </w:r>
          </w:p>
        </w:tc>
        <w:tc>
          <w:tcPr>
            <w:tcW w:w="141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%</w:t>
            </w: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  <w:tc>
          <w:tcPr>
            <w:tcW w:w="137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</w:tr>
      <w:tr w:rsidR="007E6A1D" w:rsidRPr="007E6A1D" w:rsidTr="00B7770C">
        <w:trPr>
          <w:gridBefore w:val="1"/>
          <w:wBefore w:w="666" w:type="dxa"/>
          <w:trHeight w:val="212"/>
          <w:tblCellSpacing w:w="5" w:type="nil"/>
        </w:trPr>
        <w:tc>
          <w:tcPr>
            <w:tcW w:w="3969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 </w:t>
            </w:r>
          </w:p>
        </w:tc>
        <w:tc>
          <w:tcPr>
            <w:tcW w:w="141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%</w:t>
            </w: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  <w:tc>
          <w:tcPr>
            <w:tcW w:w="137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</w:tr>
      <w:tr w:rsidR="007E6A1D" w:rsidRPr="007E6A1D" w:rsidTr="00B7770C">
        <w:trPr>
          <w:gridBefore w:val="1"/>
          <w:wBefore w:w="666" w:type="dxa"/>
          <w:trHeight w:val="212"/>
          <w:tblCellSpacing w:w="5" w:type="nil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lastRenderedPageBreak/>
              <w:t>Показатели надежности и бесперебойности водоотведения</w:t>
            </w:r>
          </w:p>
        </w:tc>
      </w:tr>
      <w:tr w:rsidR="007E6A1D" w:rsidRPr="007E6A1D" w:rsidTr="00B7770C">
        <w:trPr>
          <w:gridBefore w:val="1"/>
          <w:wBefore w:w="666" w:type="dxa"/>
          <w:trHeight w:val="212"/>
          <w:tblCellSpacing w:w="5" w:type="nil"/>
        </w:trPr>
        <w:tc>
          <w:tcPr>
            <w:tcW w:w="3969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141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ед./км</w:t>
            </w: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0,68</w:t>
            </w: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0,68</w:t>
            </w:r>
          </w:p>
        </w:tc>
        <w:tc>
          <w:tcPr>
            <w:tcW w:w="137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0,68</w:t>
            </w:r>
          </w:p>
        </w:tc>
      </w:tr>
      <w:tr w:rsidR="007E6A1D" w:rsidRPr="007E6A1D" w:rsidTr="00B7770C">
        <w:trPr>
          <w:gridBefore w:val="1"/>
          <w:wBefore w:w="666" w:type="dxa"/>
          <w:trHeight w:val="212"/>
          <w:tblCellSpacing w:w="5" w:type="nil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Показатели энергетической эффективности</w:t>
            </w:r>
          </w:p>
        </w:tc>
      </w:tr>
      <w:tr w:rsidR="007E6A1D" w:rsidRPr="007E6A1D" w:rsidTr="00B7770C">
        <w:trPr>
          <w:gridBefore w:val="1"/>
          <w:wBefore w:w="666" w:type="dxa"/>
          <w:trHeight w:val="212"/>
          <w:tblCellSpacing w:w="5" w:type="nil"/>
        </w:trPr>
        <w:tc>
          <w:tcPr>
            <w:tcW w:w="3969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</w:t>
            </w:r>
          </w:p>
        </w:tc>
        <w:tc>
          <w:tcPr>
            <w:tcW w:w="141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    кВт*ч/куб. м</w:t>
            </w: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3,62</w:t>
            </w: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3,62</w:t>
            </w:r>
          </w:p>
        </w:tc>
        <w:tc>
          <w:tcPr>
            <w:tcW w:w="137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3,62</w:t>
            </w: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bCs/>
                <w:sz w:val="20"/>
                <w:szCs w:val="20"/>
              </w:rPr>
            </w:pPr>
            <w:r w:rsidRPr="007E6A1D">
              <w:rPr>
                <w:b/>
                <w:bCs/>
                <w:sz w:val="20"/>
                <w:szCs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7E6A1D" w:rsidRPr="007E6A1D" w:rsidTr="00B7770C">
        <w:trPr>
          <w:gridBefore w:val="1"/>
          <w:wBefore w:w="666" w:type="dxa"/>
          <w:trHeight w:val="215"/>
          <w:tblCellSpacing w:w="5" w:type="nil"/>
        </w:trPr>
        <w:tc>
          <w:tcPr>
            <w:tcW w:w="5387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  За 2016 год    </w:t>
            </w:r>
          </w:p>
        </w:tc>
        <w:tc>
          <w:tcPr>
            <w:tcW w:w="4111" w:type="dxa"/>
            <w:gridSpan w:val="10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</w:tr>
      <w:tr w:rsidR="007E6A1D" w:rsidRPr="007E6A1D" w:rsidTr="00B7770C">
        <w:trPr>
          <w:gridBefore w:val="1"/>
          <w:wBefore w:w="666" w:type="dxa"/>
          <w:trHeight w:val="212"/>
          <w:tblCellSpacing w:w="5" w:type="nil"/>
        </w:trPr>
        <w:tc>
          <w:tcPr>
            <w:tcW w:w="5387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  За 2017 год</w:t>
            </w:r>
          </w:p>
        </w:tc>
        <w:tc>
          <w:tcPr>
            <w:tcW w:w="4111" w:type="dxa"/>
            <w:gridSpan w:val="10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</w:tr>
      <w:tr w:rsidR="007E6A1D" w:rsidRPr="007E6A1D" w:rsidTr="00B7770C">
        <w:trPr>
          <w:gridBefore w:val="1"/>
          <w:wBefore w:w="666" w:type="dxa"/>
          <w:trHeight w:val="212"/>
          <w:tblCellSpacing w:w="5" w:type="nil"/>
        </w:trPr>
        <w:tc>
          <w:tcPr>
            <w:tcW w:w="5387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  За 2018 год</w:t>
            </w:r>
          </w:p>
        </w:tc>
        <w:tc>
          <w:tcPr>
            <w:tcW w:w="4111" w:type="dxa"/>
            <w:gridSpan w:val="10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</w:tr>
      <w:tr w:rsidR="007E6A1D" w:rsidRPr="007E6A1D" w:rsidTr="00B7770C">
        <w:trPr>
          <w:gridBefore w:val="1"/>
          <w:wBefore w:w="666" w:type="dxa"/>
          <w:trHeight w:val="212"/>
          <w:tblCellSpacing w:w="5" w:type="nil"/>
        </w:trPr>
        <w:tc>
          <w:tcPr>
            <w:tcW w:w="5387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Итого эффективность производственной программы за весь срок реализации</w:t>
            </w:r>
          </w:p>
        </w:tc>
        <w:tc>
          <w:tcPr>
            <w:tcW w:w="4111" w:type="dxa"/>
            <w:gridSpan w:val="10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</w:tr>
      <w:tr w:rsidR="007E6A1D" w:rsidRPr="007E6A1D" w:rsidTr="00B7770C">
        <w:trPr>
          <w:gridBefore w:val="1"/>
          <w:wBefore w:w="666" w:type="dxa"/>
          <w:trHeight w:val="360"/>
          <w:tblCellSpacing w:w="5" w:type="nil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bCs/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       </w:t>
            </w:r>
            <w:r w:rsidRPr="007E6A1D">
              <w:rPr>
                <w:b/>
                <w:bCs/>
                <w:sz w:val="20"/>
                <w:szCs w:val="20"/>
              </w:rPr>
              <w:t xml:space="preserve">7. Общий объем финансовых потребностей, направленных на реализацию       </w:t>
            </w: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b/>
                <w:bCs/>
                <w:sz w:val="20"/>
                <w:szCs w:val="20"/>
              </w:rPr>
              <w:t xml:space="preserve">                         производственной программы</w:t>
            </w:r>
            <w:r w:rsidRPr="007E6A1D">
              <w:rPr>
                <w:sz w:val="20"/>
                <w:szCs w:val="20"/>
              </w:rPr>
              <w:t xml:space="preserve">                         </w:t>
            </w:r>
          </w:p>
        </w:tc>
      </w:tr>
      <w:tr w:rsidR="007E6A1D" w:rsidRPr="007E6A1D" w:rsidTr="00B7770C">
        <w:trPr>
          <w:gridBefore w:val="1"/>
          <w:wBefore w:w="666" w:type="dxa"/>
          <w:trHeight w:val="478"/>
          <w:tblCellSpacing w:w="5" w:type="nil"/>
        </w:trPr>
        <w:tc>
          <w:tcPr>
            <w:tcW w:w="793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Всего сумма, </w:t>
            </w:r>
          </w:p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 тыс. руб.  </w:t>
            </w: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793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2016 год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2040,585</w:t>
            </w: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793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2017 год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2136,508</w:t>
            </w: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793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На 2018 год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2229,864</w:t>
            </w: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793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Итого: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6406,957</w:t>
            </w:r>
          </w:p>
        </w:tc>
      </w:tr>
      <w:tr w:rsidR="007E6A1D" w:rsidRPr="007E6A1D" w:rsidTr="00B7770C">
        <w:trPr>
          <w:gridBefore w:val="1"/>
          <w:wBefore w:w="666" w:type="dxa"/>
          <w:trHeight w:val="360"/>
          <w:tblCellSpacing w:w="5" w:type="nil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 xml:space="preserve">        </w:t>
            </w:r>
            <w:r w:rsidRPr="007E6A1D">
              <w:rPr>
                <w:b/>
                <w:bCs/>
                <w:sz w:val="20"/>
                <w:szCs w:val="20"/>
              </w:rPr>
              <w:t>8. Отчет об исполнении производственной программы за истекший период регулирования</w:t>
            </w:r>
            <w:r w:rsidRPr="007E6A1D">
              <w:rPr>
                <w:sz w:val="20"/>
                <w:szCs w:val="20"/>
              </w:rPr>
              <w:t xml:space="preserve">                         </w:t>
            </w:r>
          </w:p>
        </w:tc>
      </w:tr>
      <w:tr w:rsidR="007E6A1D" w:rsidRPr="007E6A1D" w:rsidTr="00B7770C">
        <w:trPr>
          <w:gridBefore w:val="1"/>
          <w:wBefore w:w="666" w:type="dxa"/>
          <w:trHeight w:val="372"/>
          <w:tblCellSpacing w:w="5" w:type="nil"/>
        </w:trPr>
        <w:tc>
          <w:tcPr>
            <w:tcW w:w="708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2015 год</w:t>
            </w: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708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Объем принятых сточных вод,  тыс.куб.м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25,859</w:t>
            </w: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708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Мероприятия, направленные на осуществление текущей (операционной) деятельности, тыс.руб.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3566,76</w:t>
            </w: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708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Мероприятия, направленные на поддержание объектов водоотведения в состоянии, соответствующем установленным требованиям, тыс.руб.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0</w:t>
            </w:r>
          </w:p>
        </w:tc>
      </w:tr>
      <w:tr w:rsidR="007E6A1D" w:rsidRPr="007E6A1D" w:rsidTr="00B7770C">
        <w:trPr>
          <w:gridBefore w:val="1"/>
          <w:wBefore w:w="666" w:type="dxa"/>
          <w:tblCellSpacing w:w="5" w:type="nil"/>
        </w:trPr>
        <w:tc>
          <w:tcPr>
            <w:tcW w:w="708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Общий объем финансовых потребностей за 2015 год, тыс.руб.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E6A1D" w:rsidRPr="007E6A1D" w:rsidRDefault="007E6A1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6A1D">
              <w:rPr>
                <w:sz w:val="20"/>
                <w:szCs w:val="20"/>
              </w:rPr>
              <w:t>3566,76</w:t>
            </w:r>
          </w:p>
        </w:tc>
      </w:tr>
      <w:tr w:rsidR="00B7770C" w:rsidTr="00B7770C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gridAfter w:val="1"/>
          <w:wAfter w:w="701" w:type="dxa"/>
        </w:trPr>
        <w:tc>
          <w:tcPr>
            <w:tcW w:w="3135" w:type="dxa"/>
            <w:gridSpan w:val="2"/>
          </w:tcPr>
          <w:p w:rsidR="00B7770C" w:rsidRDefault="00B7770C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Включено в Реестр нормативных актов органов исполнительной власти  Нижегородской области  </w:t>
            </w:r>
          </w:p>
          <w:p w:rsidR="00B7770C" w:rsidRDefault="00B7770C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ноября  2016</w:t>
            </w:r>
          </w:p>
          <w:p w:rsidR="00B7770C" w:rsidRDefault="00B7770C">
            <w:pPr>
              <w:tabs>
                <w:tab w:val="left" w:pos="1897"/>
              </w:tabs>
            </w:pPr>
            <w:r>
              <w:rPr>
                <w:sz w:val="20"/>
                <w:szCs w:val="20"/>
              </w:rPr>
              <w:t>№ 09006-516-037/26</w:t>
            </w:r>
          </w:p>
        </w:tc>
        <w:tc>
          <w:tcPr>
            <w:tcW w:w="3164" w:type="dxa"/>
            <w:gridSpan w:val="8"/>
          </w:tcPr>
          <w:p w:rsidR="00B7770C" w:rsidRDefault="00B7770C">
            <w:pPr>
              <w:tabs>
                <w:tab w:val="left" w:pos="1897"/>
              </w:tabs>
            </w:pPr>
          </w:p>
        </w:tc>
        <w:tc>
          <w:tcPr>
            <w:tcW w:w="3164" w:type="dxa"/>
            <w:gridSpan w:val="8"/>
          </w:tcPr>
          <w:p w:rsidR="00B7770C" w:rsidRDefault="00B7770C">
            <w:pPr>
              <w:tabs>
                <w:tab w:val="left" w:pos="1897"/>
              </w:tabs>
            </w:pPr>
          </w:p>
        </w:tc>
      </w:tr>
    </w:tbl>
    <w:p w:rsidR="00B7770C" w:rsidRDefault="00B7770C" w:rsidP="00B7770C">
      <w:pPr>
        <w:tabs>
          <w:tab w:val="left" w:pos="1897"/>
        </w:tabs>
        <w:spacing w:line="276" w:lineRule="auto"/>
      </w:pPr>
    </w:p>
    <w:p w:rsidR="007E6A1D" w:rsidRPr="00F86C30" w:rsidRDefault="007E6A1D" w:rsidP="00F86C30">
      <w:pPr>
        <w:tabs>
          <w:tab w:val="left" w:pos="1897"/>
        </w:tabs>
        <w:spacing w:line="276" w:lineRule="auto"/>
      </w:pPr>
    </w:p>
    <w:sectPr w:rsidR="007E6A1D" w:rsidRPr="00F86C30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B06" w:rsidRDefault="00476B06">
      <w:r>
        <w:separator/>
      </w:r>
    </w:p>
  </w:endnote>
  <w:endnote w:type="continuationSeparator" w:id="0">
    <w:p w:rsidR="00476B06" w:rsidRDefault="00476B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B06" w:rsidRDefault="00476B06">
      <w:r>
        <w:separator/>
      </w:r>
    </w:p>
  </w:footnote>
  <w:footnote w:type="continuationSeparator" w:id="0">
    <w:p w:rsidR="00476B06" w:rsidRDefault="00476B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B06" w:rsidRDefault="00476B06" w:rsidP="00C578AA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374F4">
      <w:rPr>
        <w:rStyle w:val="a9"/>
        <w:noProof/>
      </w:rPr>
      <w:t>10</w:t>
    </w:r>
    <w:r>
      <w:rPr>
        <w:rStyle w:val="a9"/>
      </w:rPr>
      <w:fldChar w:fldCharType="end"/>
    </w:r>
  </w:p>
  <w:p w:rsidR="00476B06" w:rsidRDefault="00476B0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B06" w:rsidRDefault="003374F4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476B06" w:rsidRPr="00E52B15" w:rsidRDefault="003374F4" w:rsidP="00673D81">
                <w:pPr>
                  <w:ind w:right="-70"/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476B06" w:rsidRPr="00561114" w:rsidRDefault="00476B06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bCs/>
                    <w:sz w:val="36"/>
                    <w:szCs w:val="36"/>
                  </w:rPr>
                  <w:t>служба по тарифам</w:t>
                </w:r>
              </w:p>
              <w:p w:rsidR="00476B06" w:rsidRPr="00561114" w:rsidRDefault="00476B06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>Нижегородской области</w:t>
                </w:r>
              </w:p>
              <w:p w:rsidR="00476B06" w:rsidRPr="000F7B5C" w:rsidRDefault="00476B06" w:rsidP="00673D81">
                <w:pPr>
                  <w:ind w:right="-70"/>
                  <w:jc w:val="center"/>
                  <w:rPr>
                    <w:b/>
                    <w:bCs/>
                    <w:sz w:val="20"/>
                    <w:szCs w:val="20"/>
                  </w:rPr>
                </w:pPr>
              </w:p>
              <w:p w:rsidR="00476B06" w:rsidRPr="000F7B5C" w:rsidRDefault="00476B06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476B06" w:rsidRDefault="00476B06" w:rsidP="00673D81">
                <w:pPr>
                  <w:ind w:right="-70"/>
                  <w:jc w:val="center"/>
                  <w:rPr>
                    <w:b/>
                    <w:bCs/>
                    <w:caps/>
                    <w:sz w:val="32"/>
                    <w:szCs w:val="32"/>
                  </w:rPr>
                </w:pPr>
              </w:p>
              <w:p w:rsidR="00476B06" w:rsidRDefault="00476B06" w:rsidP="00673D81">
                <w:pPr>
                  <w:ind w:right="-70"/>
                  <w:jc w:val="center"/>
                </w:pPr>
                <w:r>
                  <w:t>__________________</w:t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534585">
                  <w:t>__</w:t>
                </w:r>
                <w:r>
                  <w:t>__</w:t>
                </w:r>
                <w:r w:rsidRPr="00534585">
                  <w:t>_____</w:t>
                </w:r>
                <w:r>
                  <w:t>___</w:t>
                </w:r>
                <w:r w:rsidRPr="00534585">
                  <w:t>_</w:t>
                </w:r>
                <w:r>
                  <w:t>___</w:t>
                </w:r>
              </w:p>
              <w:p w:rsidR="00476B06" w:rsidRPr="002B6128" w:rsidRDefault="00476B06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476B06" w:rsidRDefault="00476B06" w:rsidP="00276416">
                <w:pPr>
                  <w:ind w:right="-70"/>
                  <w:rPr>
                    <w:sz w:val="20"/>
                    <w:szCs w:val="20"/>
                  </w:rPr>
                </w:pPr>
              </w:p>
              <w:p w:rsidR="00476B06" w:rsidRPr="001772E6" w:rsidRDefault="00476B06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476B06" w:rsidRDefault="00476B06" w:rsidP="00040D26">
                <w:pPr>
                  <w:ind w:right="-70"/>
                </w:pPr>
                <w: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47942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411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587E"/>
    <w:rsid w:val="00086472"/>
    <w:rsid w:val="00086F1B"/>
    <w:rsid w:val="00087708"/>
    <w:rsid w:val="00087B3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1A28"/>
    <w:rsid w:val="000D3053"/>
    <w:rsid w:val="000D34B2"/>
    <w:rsid w:val="000D436B"/>
    <w:rsid w:val="000D56A1"/>
    <w:rsid w:val="000D5948"/>
    <w:rsid w:val="000D5B58"/>
    <w:rsid w:val="000D5C79"/>
    <w:rsid w:val="000D64FE"/>
    <w:rsid w:val="000D6DB4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2E24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942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5C3D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1A5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8C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595B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4F4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43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163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C7E18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B06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15C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109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4F37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4D7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5BA1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16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3EA3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4C93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674"/>
    <w:rsid w:val="00725888"/>
    <w:rsid w:val="00725AF4"/>
    <w:rsid w:val="00726EF0"/>
    <w:rsid w:val="007278C3"/>
    <w:rsid w:val="00727F19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8D7"/>
    <w:rsid w:val="007E3F7B"/>
    <w:rsid w:val="007E42E5"/>
    <w:rsid w:val="007E4A8C"/>
    <w:rsid w:val="007E4F43"/>
    <w:rsid w:val="007E5A9F"/>
    <w:rsid w:val="007E6A1D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2E3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6D57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17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4E3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21A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6FE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1B39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7770C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3D81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CB3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2CCA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5F2C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043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1A1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C30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3C29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sz w:val="28"/>
      <w:szCs w:val="28"/>
    </w:rPr>
  </w:style>
  <w:style w:type="character" w:styleId="a7">
    <w:name w:val="Hyperlink"/>
    <w:basedOn w:val="a0"/>
    <w:uiPriority w:val="99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F86C30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F86C30"/>
    <w:rPr>
      <w:sz w:val="28"/>
      <w:szCs w:val="28"/>
    </w:rPr>
  </w:style>
  <w:style w:type="paragraph" w:customStyle="1" w:styleId="ConsPlusNormal">
    <w:name w:val="ConsPlusNormal"/>
    <w:uiPriority w:val="99"/>
    <w:rsid w:val="00F86C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162E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104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2789</Words>
  <Characters>15902</Characters>
  <Application>Microsoft Office Word</Application>
  <DocSecurity>0</DocSecurity>
  <Lines>132</Lines>
  <Paragraphs>37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18654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2017-01-17T13:25:00Z</dcterms:created>
  <dcterms:modified xsi:type="dcterms:W3CDTF">2017-01-17T13:25:00Z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