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095AC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95AC2">
              <w:rPr>
                <w:noProof/>
              </w:rPr>
              <w:t>22.11.2016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0E543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5096">
              <w:t>39/</w:t>
            </w:r>
            <w:r w:rsidR="000E5435">
              <w:t>9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0E543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E5435" w:rsidRPr="000E5435">
              <w:rPr>
                <w:noProof/>
              </w:rPr>
              <w:t>Об установлении МУНИЦИПАЛЬНОМУ УНИТАРНОМУ ПРЕДПРИЯТИЮ ТОНКИНСКОГО РАЙОНА «ТОНКИНСКИЕ ТЕПЛОСЕТИ», р.п. Тонкино Нижегородской области, тарифов на тепловую энергию (мощность), поставляемую потребителям Тонкинского муниципального района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095AC2" w:rsidTr="00C95E4E">
        <w:trPr>
          <w:trHeight w:val="90"/>
        </w:trPr>
        <w:tc>
          <w:tcPr>
            <w:tcW w:w="1809" w:type="dxa"/>
          </w:tcPr>
          <w:p w:rsidR="00095AC2" w:rsidRPr="00095AC2" w:rsidRDefault="00095AC2" w:rsidP="00C95E4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852D36" w:rsidRPr="007D6F2D" w:rsidRDefault="00852D36" w:rsidP="000E5435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1949" w:type="dxa"/>
          </w:tcPr>
          <w:p w:rsidR="00095AC2" w:rsidRPr="00095AC2" w:rsidRDefault="00095AC2" w:rsidP="00095AC2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435" w:rsidRPr="000E5435" w:rsidRDefault="000E5435" w:rsidP="000E5435">
      <w:pPr>
        <w:spacing w:line="276" w:lineRule="auto"/>
        <w:ind w:firstLine="708"/>
        <w:jc w:val="both"/>
        <w:rPr>
          <w:b/>
          <w:szCs w:val="28"/>
        </w:rPr>
      </w:pPr>
      <w:r w:rsidRPr="000E5435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szCs w:val="28"/>
        </w:rPr>
        <w:t xml:space="preserve">              </w:t>
      </w:r>
      <w:r w:rsidRPr="000E5435">
        <w:rPr>
          <w:szCs w:val="28"/>
        </w:rPr>
        <w:t xml:space="preserve">от 22 октября 2012 года № 1075 «О ценообразовании в сфере теплоснабжения» </w:t>
      </w:r>
      <w:r>
        <w:rPr>
          <w:szCs w:val="28"/>
        </w:rPr>
        <w:t xml:space="preserve"> </w:t>
      </w:r>
      <w:r w:rsidRPr="000E5435">
        <w:rPr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0E5435">
        <w:rPr>
          <w:bCs/>
          <w:szCs w:val="28"/>
        </w:rPr>
        <w:t xml:space="preserve">МУНИЦИПАЛЬНЫМ УНИТАРНЫМ ПРЕДПРИЯТИЕМ ТОНКИНСКОГО РАЙОНА «ТОНКИНСКИЕ ТЕПЛОСЕТИ», р.п. Тонкино Нижегородской области, </w:t>
      </w:r>
      <w:r w:rsidRPr="000E5435">
        <w:rPr>
          <w:szCs w:val="28"/>
        </w:rPr>
        <w:t>экспертного заключения рег. № в-361 от 14 ноября 2016 года</w:t>
      </w:r>
      <w:r w:rsidRPr="000E5435">
        <w:rPr>
          <w:b/>
          <w:szCs w:val="28"/>
        </w:rPr>
        <w:t>:</w:t>
      </w:r>
    </w:p>
    <w:p w:rsidR="000E5435" w:rsidRPr="000E5435" w:rsidRDefault="000E5435" w:rsidP="000E5435">
      <w:pPr>
        <w:pStyle w:val="ac"/>
        <w:spacing w:line="276" w:lineRule="auto"/>
        <w:ind w:firstLine="708"/>
        <w:rPr>
          <w:bCs/>
        </w:rPr>
      </w:pPr>
      <w:r w:rsidRPr="000E5435">
        <w:rPr>
          <w:b/>
        </w:rPr>
        <w:t xml:space="preserve">1. </w:t>
      </w:r>
      <w:r w:rsidRPr="000E5435">
        <w:rPr>
          <w:bCs/>
        </w:rPr>
        <w:t xml:space="preserve">Установить долгосрочные параметры регулирования деятельности </w:t>
      </w:r>
      <w:r>
        <w:rPr>
          <w:bCs/>
        </w:rPr>
        <w:t xml:space="preserve">          </w:t>
      </w:r>
      <w:r w:rsidRPr="000E5435">
        <w:rPr>
          <w:bCs/>
        </w:rPr>
        <w:t>в сфере теплоснабжения для МУНИЦИПАЛЬНОГО УНИТАРНОГО ПРЕДПРИЯТИЯ ТОНКИНСКОГО РАЙОНА «ТОНКИНСКИЕ ТЕПЛОСЕТИ», р.п. Тонкино Нижегородской области, на период 2017 – 2019 годов согласно Приложению 1.</w:t>
      </w:r>
    </w:p>
    <w:p w:rsidR="000E5435" w:rsidRPr="000E5435" w:rsidRDefault="000E5435" w:rsidP="000E5435">
      <w:pPr>
        <w:pStyle w:val="ac"/>
        <w:spacing w:line="276" w:lineRule="auto"/>
        <w:ind w:firstLine="708"/>
      </w:pPr>
      <w:r w:rsidRPr="000E5435">
        <w:rPr>
          <w:b/>
        </w:rPr>
        <w:t>2.</w:t>
      </w:r>
      <w:r w:rsidRPr="000E5435">
        <w:t xml:space="preserve"> Установить </w:t>
      </w:r>
      <w:r w:rsidRPr="000E5435">
        <w:rPr>
          <w:bCs/>
        </w:rPr>
        <w:t xml:space="preserve">МУНИЦИПАЛЬНОМУ УНИТАРНОМУ ПРЕДПРИЯТИЮ ТОНКИНСКОГО РАЙОНА «ТОНКИНСКИЕ ТЕПЛОСЕТИ», р.п. Тонкино Нижегородской области, </w:t>
      </w:r>
      <w:r w:rsidRPr="000E5435">
        <w:t xml:space="preserve">тарифы на тепловую энергию (мощность), поставляемую </w:t>
      </w:r>
      <w:r w:rsidRPr="000E5435">
        <w:rPr>
          <w:bCs/>
        </w:rPr>
        <w:t xml:space="preserve">потребителям Тонкинского муниципального района Нижегородской области </w:t>
      </w:r>
      <w:r>
        <w:rPr>
          <w:noProof/>
        </w:rPr>
        <w:t>согласно Приложению 2.</w:t>
      </w:r>
    </w:p>
    <w:p w:rsidR="000E5435" w:rsidRPr="000E5435" w:rsidRDefault="000E5435" w:rsidP="000E5435">
      <w:pPr>
        <w:spacing w:line="276" w:lineRule="auto"/>
        <w:ind w:firstLine="708"/>
        <w:jc w:val="both"/>
        <w:rPr>
          <w:szCs w:val="28"/>
        </w:rPr>
      </w:pPr>
      <w:r w:rsidRPr="000E5435">
        <w:rPr>
          <w:b/>
          <w:szCs w:val="28"/>
        </w:rPr>
        <w:t xml:space="preserve">3. </w:t>
      </w:r>
      <w:r w:rsidRPr="000E5435">
        <w:rPr>
          <w:bCs/>
          <w:szCs w:val="28"/>
        </w:rPr>
        <w:t>МУНИЦИПАЛЬНОЕ УНИТАРНОЕ ПРЕДПРИЯТИЕ ТОНКИНСКОГО РАЙОНА «ТОНКИНСКИЕ ТЕПЛОСЕТИ», р.п. Тонкино Нижегородской области</w:t>
      </w:r>
      <w:r w:rsidRPr="000E5435">
        <w:rPr>
          <w:szCs w:val="28"/>
        </w:rPr>
        <w:t xml:space="preserve">, применяет упрощенную систему налогообложения и не является </w:t>
      </w:r>
      <w:r w:rsidRPr="000E5435">
        <w:rPr>
          <w:szCs w:val="28"/>
        </w:rPr>
        <w:lastRenderedPageBreak/>
        <w:t xml:space="preserve">плательщиком НДС в соответствии со </w:t>
      </w:r>
      <w:hyperlink r:id="rId9" w:history="1">
        <w:r w:rsidRPr="000E5435">
          <w:rPr>
            <w:szCs w:val="28"/>
          </w:rPr>
          <w:t>ст. 346</w:t>
        </w:r>
        <w:r w:rsidRPr="000E5435">
          <w:rPr>
            <w:szCs w:val="28"/>
            <w:vertAlign w:val="superscript"/>
          </w:rPr>
          <w:t>11</w:t>
        </w:r>
        <w:r w:rsidRPr="000E5435">
          <w:rPr>
            <w:szCs w:val="28"/>
          </w:rPr>
          <w:t xml:space="preserve"> главы 26</w:t>
        </w:r>
        <w:r w:rsidRPr="000E5435">
          <w:rPr>
            <w:szCs w:val="28"/>
            <w:vertAlign w:val="superscript"/>
          </w:rPr>
          <w:t>2</w:t>
        </w:r>
      </w:hyperlink>
      <w:r w:rsidRPr="000E5435">
        <w:rPr>
          <w:szCs w:val="28"/>
        </w:rPr>
        <w:t xml:space="preserve"> Налогового кодекса Российской Федерации.</w:t>
      </w:r>
    </w:p>
    <w:p w:rsidR="000E5435" w:rsidRPr="000E5435" w:rsidRDefault="000E5435" w:rsidP="000E543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0E5435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0E5435" w:rsidRPr="000E5435" w:rsidRDefault="000E5435" w:rsidP="000E5435">
      <w:pPr>
        <w:pStyle w:val="ac"/>
        <w:spacing w:line="276" w:lineRule="auto"/>
        <w:ind w:firstLine="708"/>
      </w:pPr>
      <w:r w:rsidRPr="000E5435">
        <w:rPr>
          <w:b/>
        </w:rPr>
        <w:t>4.</w:t>
      </w:r>
      <w:r w:rsidRPr="000E5435">
        <w:t xml:space="preserve"> Тарифы, установленные пунктом 2 настоящего решения, действуют</w:t>
      </w:r>
      <w:r>
        <w:t xml:space="preserve">              </w:t>
      </w:r>
      <w:r w:rsidRPr="000E5435">
        <w:t xml:space="preserve"> с 1 января 2017 года по 31 декабря 2019 года включительно.</w:t>
      </w:r>
    </w:p>
    <w:p w:rsidR="00095AC2" w:rsidRPr="000E5435" w:rsidRDefault="00095AC2" w:rsidP="000E5435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7"/>
        <w:gridCol w:w="4998"/>
      </w:tblGrid>
      <w:tr w:rsidR="000E5435" w:rsidTr="000E5435">
        <w:trPr>
          <w:trHeight w:val="1589"/>
        </w:trPr>
        <w:tc>
          <w:tcPr>
            <w:tcW w:w="4997" w:type="dxa"/>
          </w:tcPr>
          <w:p w:rsidR="000E5435" w:rsidRDefault="000E5435" w:rsidP="00095AC2">
            <w:pPr>
              <w:tabs>
                <w:tab w:val="left" w:pos="1897"/>
              </w:tabs>
              <w:spacing w:line="276" w:lineRule="auto"/>
              <w:rPr>
                <w:szCs w:val="28"/>
              </w:rPr>
            </w:pPr>
          </w:p>
        </w:tc>
        <w:tc>
          <w:tcPr>
            <w:tcW w:w="4998" w:type="dxa"/>
          </w:tcPr>
          <w:p w:rsidR="000E5435" w:rsidRDefault="000E5435" w:rsidP="000E5435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0E5435" w:rsidRDefault="000E5435" w:rsidP="000E5435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к решению региональной службы</w:t>
            </w:r>
          </w:p>
          <w:p w:rsidR="000E5435" w:rsidRDefault="000E5435" w:rsidP="000E5435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 тарифам Нижегородской области </w:t>
            </w:r>
          </w:p>
          <w:p w:rsidR="000E5435" w:rsidRDefault="000E5435" w:rsidP="000E5435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от 22 ноября 2016 года № 39/9</w:t>
            </w:r>
          </w:p>
        </w:tc>
      </w:tr>
    </w:tbl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E5435">
      <w:pPr>
        <w:tabs>
          <w:tab w:val="left" w:pos="1897"/>
        </w:tabs>
        <w:spacing w:line="276" w:lineRule="auto"/>
        <w:jc w:val="center"/>
        <w:rPr>
          <w:b/>
          <w:bCs/>
          <w:szCs w:val="28"/>
        </w:rPr>
      </w:pPr>
      <w:r w:rsidRPr="000E5435">
        <w:rPr>
          <w:b/>
          <w:szCs w:val="28"/>
        </w:rPr>
        <w:t xml:space="preserve">Тарифы на тепловую энергию (мощность), поставляемую </w:t>
      </w:r>
      <w:r w:rsidRPr="000E5435">
        <w:rPr>
          <w:b/>
          <w:bCs/>
          <w:szCs w:val="28"/>
        </w:rPr>
        <w:t>МУНИЦИПАЛЬНЫМ УНИТАРНЫМ ПРЕДПРИЯТИЕМ ТОНКИНСКОГО РАЙОНА «ТОНКИНСКИЕ ТЕПЛОСЕТИ», р.п. Тонкино Нижегородской области, потребителям Тонкинского муниципального района Нижегородской области</w:t>
      </w:r>
    </w:p>
    <w:p w:rsidR="000E5435" w:rsidRDefault="000E5435" w:rsidP="000E5435">
      <w:pPr>
        <w:tabs>
          <w:tab w:val="left" w:pos="1897"/>
        </w:tabs>
        <w:spacing w:line="276" w:lineRule="auto"/>
        <w:jc w:val="center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402"/>
        <w:gridCol w:w="2054"/>
        <w:gridCol w:w="954"/>
        <w:gridCol w:w="1343"/>
        <w:gridCol w:w="1538"/>
      </w:tblGrid>
      <w:tr w:rsidR="000E5435" w:rsidRPr="00C953C5" w:rsidTr="00E92F2C">
        <w:tc>
          <w:tcPr>
            <w:tcW w:w="534" w:type="dxa"/>
            <w:vMerge w:val="restart"/>
          </w:tcPr>
          <w:p w:rsidR="000E5435" w:rsidRPr="00696BD2" w:rsidRDefault="000E5435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№ п/п</w:t>
            </w:r>
          </w:p>
        </w:tc>
        <w:tc>
          <w:tcPr>
            <w:tcW w:w="3402" w:type="dxa"/>
            <w:vMerge w:val="restart"/>
          </w:tcPr>
          <w:p w:rsidR="000E5435" w:rsidRPr="00696BD2" w:rsidRDefault="000E5435" w:rsidP="00E92F2C">
            <w:pPr>
              <w:ind w:left="-90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054" w:type="dxa"/>
            <w:vMerge w:val="restart"/>
          </w:tcPr>
          <w:p w:rsidR="000E5435" w:rsidRPr="00696BD2" w:rsidRDefault="000E5435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954" w:type="dxa"/>
            <w:vMerge w:val="restart"/>
          </w:tcPr>
          <w:p w:rsidR="000E5435" w:rsidRPr="00696BD2" w:rsidRDefault="000E5435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Год</w:t>
            </w:r>
          </w:p>
        </w:tc>
        <w:tc>
          <w:tcPr>
            <w:tcW w:w="2881" w:type="dxa"/>
            <w:gridSpan w:val="2"/>
          </w:tcPr>
          <w:p w:rsidR="000E5435" w:rsidRPr="00696BD2" w:rsidRDefault="000E5435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Вода</w:t>
            </w:r>
          </w:p>
        </w:tc>
      </w:tr>
      <w:tr w:rsidR="000E5435" w:rsidRPr="00C953C5" w:rsidTr="00E92F2C">
        <w:tc>
          <w:tcPr>
            <w:tcW w:w="534" w:type="dxa"/>
            <w:vMerge/>
          </w:tcPr>
          <w:p w:rsidR="000E5435" w:rsidRPr="00696BD2" w:rsidRDefault="000E5435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0E5435" w:rsidRPr="00696BD2" w:rsidRDefault="000E543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0E5435" w:rsidRPr="00696BD2" w:rsidRDefault="000E5435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4" w:type="dxa"/>
            <w:vMerge/>
          </w:tcPr>
          <w:p w:rsidR="000E5435" w:rsidRPr="00696BD2" w:rsidRDefault="000E5435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3" w:type="dxa"/>
          </w:tcPr>
          <w:p w:rsidR="000E5435" w:rsidRPr="00696BD2" w:rsidRDefault="000E5435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38" w:type="dxa"/>
          </w:tcPr>
          <w:p w:rsidR="000E5435" w:rsidRPr="00696BD2" w:rsidRDefault="000E5435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0E5435" w:rsidRPr="00C953C5" w:rsidTr="00E92F2C">
        <w:tc>
          <w:tcPr>
            <w:tcW w:w="534" w:type="dxa"/>
          </w:tcPr>
          <w:p w:rsidR="000E5435" w:rsidRPr="00696BD2" w:rsidRDefault="000E5435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</w:t>
            </w:r>
          </w:p>
        </w:tc>
        <w:tc>
          <w:tcPr>
            <w:tcW w:w="3402" w:type="dxa"/>
            <w:vMerge w:val="restart"/>
          </w:tcPr>
          <w:p w:rsidR="000E5435" w:rsidRPr="00480266" w:rsidRDefault="000E5435" w:rsidP="00E92F2C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МУНИЦИПАЛЬНОЕ УНИТАРНОЕ ПРЕДПРИЯТИЕ ТОНКИНСКОГО РАЙОНА «ТОНКИНСКИЕ ТЕПЛОСЕТИ», р.п. Тонкино Нижегородской области</w:t>
            </w:r>
          </w:p>
        </w:tc>
        <w:tc>
          <w:tcPr>
            <w:tcW w:w="5889" w:type="dxa"/>
            <w:gridSpan w:val="4"/>
          </w:tcPr>
          <w:p w:rsidR="000E5435" w:rsidRPr="00696BD2" w:rsidRDefault="000E5435" w:rsidP="00E92F2C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B359EC" w:rsidRPr="00C953C5" w:rsidTr="00E92F2C">
        <w:tc>
          <w:tcPr>
            <w:tcW w:w="534" w:type="dxa"/>
          </w:tcPr>
          <w:p w:rsidR="00B359EC" w:rsidRPr="00696BD2" w:rsidRDefault="00B359EC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1.1.</w:t>
            </w:r>
          </w:p>
        </w:tc>
        <w:tc>
          <w:tcPr>
            <w:tcW w:w="3402" w:type="dxa"/>
            <w:vMerge/>
          </w:tcPr>
          <w:p w:rsidR="00B359EC" w:rsidRPr="00696BD2" w:rsidRDefault="00B359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</w:tcPr>
          <w:p w:rsidR="00B359EC" w:rsidRPr="00696BD2" w:rsidRDefault="00B359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4" w:type="dxa"/>
          </w:tcPr>
          <w:p w:rsidR="00B359EC" w:rsidRPr="00B41D72" w:rsidRDefault="00B359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43" w:type="dxa"/>
          </w:tcPr>
          <w:p w:rsidR="00B359EC" w:rsidRPr="00F03CDB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2447,58</w:t>
            </w:r>
          </w:p>
        </w:tc>
        <w:tc>
          <w:tcPr>
            <w:tcW w:w="1538" w:type="dxa"/>
          </w:tcPr>
          <w:p w:rsidR="00B359EC" w:rsidRPr="00F03CDB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0F24B0">
              <w:rPr>
                <w:sz w:val="24"/>
                <w:szCs w:val="24"/>
              </w:rPr>
              <w:t>2499,45</w:t>
            </w:r>
          </w:p>
        </w:tc>
      </w:tr>
      <w:tr w:rsidR="00B359EC" w:rsidRPr="00C953C5" w:rsidTr="00E92F2C">
        <w:tc>
          <w:tcPr>
            <w:tcW w:w="534" w:type="dxa"/>
          </w:tcPr>
          <w:p w:rsidR="00B359EC" w:rsidRPr="00696BD2" w:rsidRDefault="00B359EC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1.2.</w:t>
            </w:r>
          </w:p>
        </w:tc>
        <w:tc>
          <w:tcPr>
            <w:tcW w:w="3402" w:type="dxa"/>
            <w:vMerge/>
          </w:tcPr>
          <w:p w:rsidR="00B359EC" w:rsidRPr="00696BD2" w:rsidRDefault="00B359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B359EC" w:rsidRPr="00696BD2" w:rsidRDefault="00B359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B359EC" w:rsidRDefault="00B359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43" w:type="dxa"/>
          </w:tcPr>
          <w:p w:rsidR="00B359EC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0F24B0">
              <w:rPr>
                <w:sz w:val="24"/>
                <w:szCs w:val="24"/>
              </w:rPr>
              <w:t>2499,45</w:t>
            </w:r>
          </w:p>
        </w:tc>
        <w:tc>
          <w:tcPr>
            <w:tcW w:w="1538" w:type="dxa"/>
          </w:tcPr>
          <w:p w:rsidR="00B359EC" w:rsidRPr="00F03CDB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2603,59</w:t>
            </w:r>
          </w:p>
        </w:tc>
      </w:tr>
      <w:tr w:rsidR="00B359EC" w:rsidRPr="00C953C5" w:rsidTr="00E92F2C">
        <w:tc>
          <w:tcPr>
            <w:tcW w:w="534" w:type="dxa"/>
          </w:tcPr>
          <w:p w:rsidR="00B359EC" w:rsidRPr="00696BD2" w:rsidRDefault="00B359EC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1.3.</w:t>
            </w:r>
          </w:p>
        </w:tc>
        <w:tc>
          <w:tcPr>
            <w:tcW w:w="3402" w:type="dxa"/>
            <w:vMerge/>
          </w:tcPr>
          <w:p w:rsidR="00B359EC" w:rsidRPr="00696BD2" w:rsidRDefault="00B359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B359EC" w:rsidRPr="00696BD2" w:rsidRDefault="00B359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B359EC" w:rsidRDefault="00B359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343" w:type="dxa"/>
          </w:tcPr>
          <w:p w:rsidR="00B359EC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2603,59</w:t>
            </w:r>
          </w:p>
        </w:tc>
        <w:tc>
          <w:tcPr>
            <w:tcW w:w="1538" w:type="dxa"/>
          </w:tcPr>
          <w:p w:rsidR="00B359EC" w:rsidRPr="00F03CDB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2715,21</w:t>
            </w:r>
          </w:p>
        </w:tc>
      </w:tr>
      <w:tr w:rsidR="000E5435" w:rsidRPr="00C953C5" w:rsidTr="00E92F2C">
        <w:tc>
          <w:tcPr>
            <w:tcW w:w="534" w:type="dxa"/>
          </w:tcPr>
          <w:p w:rsidR="000E5435" w:rsidRPr="00696BD2" w:rsidRDefault="000E5435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0E5435" w:rsidRPr="00696BD2" w:rsidRDefault="000E543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89" w:type="dxa"/>
            <w:gridSpan w:val="4"/>
          </w:tcPr>
          <w:p w:rsidR="000E5435" w:rsidRPr="00696BD2" w:rsidRDefault="000E5435" w:rsidP="00E92F2C">
            <w:pPr>
              <w:ind w:left="-24" w:firstLine="24"/>
              <w:rPr>
                <w:b/>
                <w:sz w:val="16"/>
                <w:szCs w:val="16"/>
              </w:rPr>
            </w:pPr>
            <w:r w:rsidRPr="00696BD2">
              <w:rPr>
                <w:sz w:val="20"/>
              </w:rPr>
              <w:t>Население (тарифы указаны с учетом НДС)</w:t>
            </w:r>
          </w:p>
        </w:tc>
      </w:tr>
      <w:tr w:rsidR="00B359EC" w:rsidRPr="00C953C5" w:rsidTr="00E92F2C">
        <w:tc>
          <w:tcPr>
            <w:tcW w:w="534" w:type="dxa"/>
          </w:tcPr>
          <w:p w:rsidR="00B359EC" w:rsidRPr="00696BD2" w:rsidRDefault="00B359EC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</w:t>
            </w:r>
            <w:r>
              <w:rPr>
                <w:b/>
                <w:bCs/>
                <w:sz w:val="20"/>
              </w:rPr>
              <w:t>4</w:t>
            </w:r>
            <w:r w:rsidRPr="00696BD2">
              <w:rPr>
                <w:b/>
                <w:bCs/>
                <w:sz w:val="20"/>
              </w:rPr>
              <w:t>.</w:t>
            </w:r>
          </w:p>
        </w:tc>
        <w:tc>
          <w:tcPr>
            <w:tcW w:w="3402" w:type="dxa"/>
            <w:vMerge/>
          </w:tcPr>
          <w:p w:rsidR="00B359EC" w:rsidRPr="00696BD2" w:rsidRDefault="00B359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</w:tcPr>
          <w:p w:rsidR="00B359EC" w:rsidRPr="00696BD2" w:rsidRDefault="00B359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4" w:type="dxa"/>
          </w:tcPr>
          <w:p w:rsidR="00B359EC" w:rsidRPr="00B41D72" w:rsidRDefault="00B359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43" w:type="dxa"/>
          </w:tcPr>
          <w:p w:rsidR="00B359EC" w:rsidRPr="00F03CDB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2447,58</w:t>
            </w:r>
          </w:p>
        </w:tc>
        <w:tc>
          <w:tcPr>
            <w:tcW w:w="1538" w:type="dxa"/>
          </w:tcPr>
          <w:p w:rsidR="00B359EC" w:rsidRPr="00F03CDB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0F24B0">
              <w:rPr>
                <w:sz w:val="24"/>
                <w:szCs w:val="24"/>
              </w:rPr>
              <w:t>2499,45</w:t>
            </w:r>
          </w:p>
        </w:tc>
      </w:tr>
      <w:tr w:rsidR="00B359EC" w:rsidRPr="00C953C5" w:rsidTr="00E92F2C">
        <w:tc>
          <w:tcPr>
            <w:tcW w:w="534" w:type="dxa"/>
          </w:tcPr>
          <w:p w:rsidR="00B359EC" w:rsidRPr="00696BD2" w:rsidRDefault="00B359EC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1.5.</w:t>
            </w:r>
          </w:p>
        </w:tc>
        <w:tc>
          <w:tcPr>
            <w:tcW w:w="3402" w:type="dxa"/>
            <w:vMerge/>
          </w:tcPr>
          <w:p w:rsidR="00B359EC" w:rsidRPr="00696BD2" w:rsidRDefault="00B359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B359EC" w:rsidRPr="00696BD2" w:rsidRDefault="00B359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B359EC" w:rsidRDefault="00B359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43" w:type="dxa"/>
          </w:tcPr>
          <w:p w:rsidR="00B359EC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0F24B0">
              <w:rPr>
                <w:sz w:val="24"/>
                <w:szCs w:val="24"/>
              </w:rPr>
              <w:t>2499,45</w:t>
            </w:r>
          </w:p>
        </w:tc>
        <w:tc>
          <w:tcPr>
            <w:tcW w:w="1538" w:type="dxa"/>
          </w:tcPr>
          <w:p w:rsidR="00B359EC" w:rsidRPr="00F03CDB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2603,59</w:t>
            </w:r>
          </w:p>
        </w:tc>
      </w:tr>
      <w:tr w:rsidR="00B359EC" w:rsidRPr="00C953C5" w:rsidTr="00E92F2C">
        <w:tc>
          <w:tcPr>
            <w:tcW w:w="534" w:type="dxa"/>
          </w:tcPr>
          <w:p w:rsidR="00B359EC" w:rsidRPr="00696BD2" w:rsidRDefault="00B359EC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1.6.</w:t>
            </w:r>
          </w:p>
        </w:tc>
        <w:tc>
          <w:tcPr>
            <w:tcW w:w="3402" w:type="dxa"/>
            <w:vMerge/>
          </w:tcPr>
          <w:p w:rsidR="00B359EC" w:rsidRPr="00696BD2" w:rsidRDefault="00B359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:rsidR="00B359EC" w:rsidRPr="00696BD2" w:rsidRDefault="00B359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B359EC" w:rsidRDefault="00B359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343" w:type="dxa"/>
          </w:tcPr>
          <w:p w:rsidR="00B359EC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2603,59</w:t>
            </w:r>
          </w:p>
        </w:tc>
        <w:tc>
          <w:tcPr>
            <w:tcW w:w="1538" w:type="dxa"/>
          </w:tcPr>
          <w:p w:rsidR="00B359EC" w:rsidRPr="00F03CDB" w:rsidRDefault="00B359EC" w:rsidP="006745F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2715,21</w:t>
            </w:r>
          </w:p>
        </w:tc>
      </w:tr>
    </w:tbl>
    <w:p w:rsidR="000E5435" w:rsidRPr="000E5435" w:rsidRDefault="000E5435" w:rsidP="000E5435">
      <w:pPr>
        <w:tabs>
          <w:tab w:val="left" w:pos="1897"/>
        </w:tabs>
        <w:spacing w:line="276" w:lineRule="auto"/>
        <w:jc w:val="center"/>
        <w:rPr>
          <w:b/>
          <w:szCs w:val="28"/>
        </w:rPr>
      </w:pPr>
    </w:p>
    <w:sectPr w:rsidR="000E5435" w:rsidRPr="000E543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36" w:rsidRDefault="00852D36">
      <w:r>
        <w:separator/>
      </w:r>
    </w:p>
  </w:endnote>
  <w:endnote w:type="continuationSeparator" w:id="0">
    <w:p w:rsidR="00852D36" w:rsidRDefault="00852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36" w:rsidRDefault="00852D36">
      <w:r>
        <w:separator/>
      </w:r>
    </w:p>
  </w:footnote>
  <w:footnote w:type="continuationSeparator" w:id="0">
    <w:p w:rsidR="00852D36" w:rsidRDefault="00852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77CF9">
      <w:rPr>
        <w:rStyle w:val="a9"/>
        <w:noProof/>
      </w:rPr>
      <w:t>3</w: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F77CF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52D36" w:rsidRPr="00E52B15" w:rsidRDefault="00F77CF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2D36" w:rsidRDefault="00852D3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52D36" w:rsidRDefault="00852D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52D36" w:rsidRPr="002B6128" w:rsidRDefault="00852D3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52D36" w:rsidRDefault="00852D36" w:rsidP="00276416">
                <w:pPr>
                  <w:ind w:right="-70"/>
                  <w:rPr>
                    <w:sz w:val="20"/>
                  </w:rPr>
                </w:pPr>
              </w:p>
              <w:p w:rsidR="00852D36" w:rsidRPr="001772E6" w:rsidRDefault="00852D3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52D36" w:rsidRDefault="00852D3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RrTrqcyVHPO80H3TCmvAwrhtqxE=" w:salt="pZ658417FbKyj1dy9IeRS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096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BEC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5AC2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435"/>
    <w:rsid w:val="000E5C37"/>
    <w:rsid w:val="000E65EB"/>
    <w:rsid w:val="000F00EE"/>
    <w:rsid w:val="000F174E"/>
    <w:rsid w:val="000F179A"/>
    <w:rsid w:val="000F24B0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E9B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1EE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266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84A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A0E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5F7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B28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F2D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D36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17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59EC"/>
    <w:rsid w:val="00B36739"/>
    <w:rsid w:val="00B36E63"/>
    <w:rsid w:val="00B41D72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5096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086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3C5"/>
    <w:rsid w:val="00C954D0"/>
    <w:rsid w:val="00C9571D"/>
    <w:rsid w:val="00C95E23"/>
    <w:rsid w:val="00C95E4E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F2C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77CF9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095AC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095AC2"/>
    <w:rPr>
      <w:rFonts w:cs="Times New Roman"/>
      <w:sz w:val="28"/>
      <w:szCs w:val="28"/>
    </w:rPr>
  </w:style>
  <w:style w:type="paragraph" w:customStyle="1" w:styleId="ConsPlusNormal">
    <w:name w:val="ConsPlusNormal"/>
    <w:rsid w:val="00095A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00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1A531F20B23EA6D91320313855758B4C42D8DB7BCD83499C53A7309241220EE2C29F510F2C37FB5u8ZCI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3</Pages>
  <Words>463</Words>
  <Characters>2645</Characters>
  <Application>Microsoft Office Word</Application>
  <DocSecurity>0</DocSecurity>
  <Lines>22</Lines>
  <Paragraphs>6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2016-11-22T11:26:00Z</dcterms:created>
  <dcterms:modified xsi:type="dcterms:W3CDTF">2016-11-22T11:26:00Z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