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870FF" w:rsidP="00E54A0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54A03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870FF" w:rsidP="0041391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1391D">
              <w:t>22</w:t>
            </w:r>
            <w:r w:rsidR="0041391D">
              <w:rPr>
                <w:lang w:val="en-US"/>
              </w:rPr>
              <w:t>/14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54A03" w:rsidRDefault="005870FF" w:rsidP="00E54A0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E54A03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E54A03" w:rsidP="00E54A03">
            <w:pPr>
              <w:jc w:val="center"/>
            </w:pPr>
            <w:r>
              <w:t>от 20 декабря 2018 г. № 56/26 «</w:t>
            </w:r>
            <w:r w:rsidR="001D61A1" w:rsidRPr="001D61A1">
              <w:t xml:space="preserve">Об установлении ОБЩЕСТВУ С ОГРАНИЧЕННОЙ ОТВЕТСТВЕННОСТЬЮ «МСК-НТ» </w:t>
            </w:r>
            <w:r>
              <w:br/>
            </w:r>
            <w:r w:rsidR="001D61A1" w:rsidRPr="001D61A1">
              <w:t xml:space="preserve">(ИНН 7734699480), г. Москва, единых тарифов на услугу регионального оператора по обращению с твердыми коммунальными отходами по зонам деятельности </w:t>
            </w:r>
            <w:r w:rsidR="00A569F0">
              <w:t xml:space="preserve">№ </w:t>
            </w:r>
            <w:r w:rsidR="001D61A1" w:rsidRPr="001D61A1">
              <w:t>7</w:t>
            </w:r>
            <w:r w:rsidR="003162D7">
              <w:t xml:space="preserve"> и</w:t>
            </w:r>
            <w:r w:rsidR="00A569F0">
              <w:t xml:space="preserve"> </w:t>
            </w:r>
            <w:r w:rsidR="003162D7">
              <w:t xml:space="preserve">№ </w:t>
            </w:r>
            <w:r w:rsidR="00A569F0">
              <w:t>8</w:t>
            </w:r>
            <w:r w:rsidRPr="00E54A03">
              <w:t>»</w:t>
            </w:r>
            <w:r w:rsidR="005870FF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7F5F74" w:rsidRDefault="00DE3AA8" w:rsidP="007F5F74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1D61A1" w:rsidRPr="001D61A1" w:rsidRDefault="00E54A03" w:rsidP="00E54A0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 xml:space="preserve"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 </w:t>
      </w:r>
      <w:r>
        <w:rPr>
          <w:szCs w:val="28"/>
        </w:rPr>
        <w:br/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Pr="007A156A">
        <w:rPr>
          <w:szCs w:val="28"/>
        </w:rPr>
        <w:t xml:space="preserve">и </w:t>
      </w:r>
      <w:r w:rsidRPr="00C205C6">
        <w:rPr>
          <w:szCs w:val="28"/>
        </w:rPr>
        <w:t xml:space="preserve">на основании рассмотрения </w:t>
      </w:r>
      <w:r w:rsidR="001D61A1" w:rsidRPr="001D61A1">
        <w:rPr>
          <w:szCs w:val="28"/>
        </w:rPr>
        <w:t xml:space="preserve">экспертного заключения </w:t>
      </w:r>
      <w:r w:rsidR="00404FB4" w:rsidRPr="00B54044">
        <w:rPr>
          <w:szCs w:val="28"/>
        </w:rPr>
        <w:t>рег. № в-</w:t>
      </w:r>
      <w:r w:rsidR="001748F8">
        <w:rPr>
          <w:szCs w:val="28"/>
        </w:rPr>
        <w:t>164</w:t>
      </w:r>
      <w:r w:rsidR="00404FB4" w:rsidRPr="00B54044">
        <w:rPr>
          <w:szCs w:val="28"/>
        </w:rPr>
        <w:t xml:space="preserve"> от 21 июня 2019 г.:</w:t>
      </w:r>
    </w:p>
    <w:p w:rsidR="00E54A03" w:rsidRPr="007A156A" w:rsidRDefault="00E54A03" w:rsidP="00E54A0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56/26</w:t>
      </w:r>
      <w:r w:rsidRPr="007A156A">
        <w:rPr>
          <w:szCs w:val="28"/>
        </w:rPr>
        <w:t xml:space="preserve"> «Об установлении </w:t>
      </w:r>
      <w:r w:rsidRPr="001D61A1">
        <w:rPr>
          <w:noProof/>
          <w:szCs w:val="28"/>
        </w:rPr>
        <w:t xml:space="preserve">ОБЩЕСТВУ С ОГРАНИЧЕННОЙ ОТВЕТСТВЕННОСТЬЮ </w:t>
      </w:r>
      <w:r w:rsidRPr="001D61A1">
        <w:rPr>
          <w:szCs w:val="28"/>
        </w:rPr>
        <w:t>«МСК-НТ</w:t>
      </w:r>
      <w:r w:rsidRPr="001D61A1">
        <w:rPr>
          <w:noProof/>
          <w:szCs w:val="28"/>
        </w:rPr>
        <w:t xml:space="preserve">» (ИНН </w:t>
      </w:r>
      <w:r w:rsidRPr="001D61A1">
        <w:rPr>
          <w:szCs w:val="28"/>
        </w:rPr>
        <w:t>7734699480)</w:t>
      </w:r>
      <w:r w:rsidRPr="001D61A1">
        <w:rPr>
          <w:noProof/>
          <w:szCs w:val="28"/>
        </w:rPr>
        <w:t xml:space="preserve">, </w:t>
      </w:r>
      <w:r>
        <w:rPr>
          <w:szCs w:val="28"/>
        </w:rPr>
        <w:t>г. Москва</w:t>
      </w:r>
      <w:r w:rsidRPr="00DE1FF7">
        <w:rPr>
          <w:szCs w:val="28"/>
        </w:rPr>
        <w:t xml:space="preserve">, </w:t>
      </w:r>
      <w:r>
        <w:rPr>
          <w:szCs w:val="28"/>
        </w:rPr>
        <w:t>е</w:t>
      </w:r>
      <w:r>
        <w:rPr>
          <w:bCs/>
          <w:szCs w:val="28"/>
        </w:rPr>
        <w:t>диных тарифов</w:t>
      </w:r>
      <w:r w:rsidRPr="00DE1FF7">
        <w:rPr>
          <w:bCs/>
          <w:szCs w:val="28"/>
        </w:rPr>
        <w:t xml:space="preserve"> на услугу регионального оператора по обращению с твердыми коммунальными отходами</w:t>
      </w:r>
      <w:r w:rsidRPr="00DE1FF7">
        <w:rPr>
          <w:noProof/>
          <w:szCs w:val="28"/>
        </w:rPr>
        <w:t xml:space="preserve"> </w:t>
      </w:r>
      <w:r w:rsidRPr="009E204D">
        <w:rPr>
          <w:szCs w:val="28"/>
        </w:rPr>
        <w:t xml:space="preserve">по зонам деятельности № </w:t>
      </w:r>
      <w:r>
        <w:rPr>
          <w:szCs w:val="28"/>
        </w:rPr>
        <w:t>7 и № 8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E54A03" w:rsidRPr="007A156A" w:rsidRDefault="00E54A03" w:rsidP="00E54A0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</w:t>
      </w:r>
      <w:r>
        <w:rPr>
          <w:szCs w:val="28"/>
        </w:rPr>
        <w:t>1</w:t>
      </w:r>
      <w:r w:rsidRPr="007A156A">
        <w:rPr>
          <w:szCs w:val="28"/>
        </w:rPr>
        <w:t xml:space="preserve"> решения изложить в следующей редакции:</w:t>
      </w:r>
    </w:p>
    <w:p w:rsidR="001D61A1" w:rsidRPr="001D61A1" w:rsidRDefault="00E54A03" w:rsidP="00E54A03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bottomFromText="200" w:vertAnchor="text" w:horzAnchor="margin" w:tblpX="-18" w:tblpY="71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6"/>
        <w:gridCol w:w="3810"/>
        <w:gridCol w:w="2694"/>
        <w:gridCol w:w="139"/>
        <w:gridCol w:w="2647"/>
        <w:gridCol w:w="8"/>
      </w:tblGrid>
      <w:tr w:rsidR="001D61A1" w:rsidRPr="001D61A1" w:rsidTr="001D61A1">
        <w:trPr>
          <w:gridAfter w:val="1"/>
          <w:wAfter w:w="4" w:type="pct"/>
          <w:trHeight w:val="31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Pr="001D61A1" w:rsidRDefault="001D61A1" w:rsidP="001D61A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1D61A1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Pr="001D61A1" w:rsidRDefault="001D61A1" w:rsidP="001D61A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1D61A1"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7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Pr="001D61A1" w:rsidRDefault="00A569F0" w:rsidP="001D61A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Е</w:t>
            </w:r>
            <w:r w:rsidR="001D61A1" w:rsidRPr="001D61A1">
              <w:rPr>
                <w:b/>
                <w:bCs/>
                <w:sz w:val="18"/>
                <w:szCs w:val="18"/>
              </w:rPr>
              <w:t>диные тарифы на услугу регионального оператора по обращению с твердыми коммунальными отходами</w:t>
            </w:r>
            <w:r w:rsidR="001D61A1" w:rsidRPr="001D61A1">
              <w:rPr>
                <w:b/>
                <w:sz w:val="18"/>
                <w:szCs w:val="18"/>
              </w:rPr>
              <w:t>, руб./м</w:t>
            </w:r>
            <w:r w:rsidR="001D61A1" w:rsidRPr="001D61A1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1D61A1" w:rsidTr="001D61A1">
        <w:trPr>
          <w:trHeight w:val="1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Pr="001D61A1" w:rsidRDefault="001D61A1" w:rsidP="001D61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Pr="001D61A1" w:rsidRDefault="001D61A1" w:rsidP="001D61A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Pr="001D61A1" w:rsidRDefault="001D61A1" w:rsidP="001D61A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1D61A1">
              <w:rPr>
                <w:b/>
                <w:sz w:val="18"/>
                <w:szCs w:val="18"/>
              </w:rPr>
              <w:t>с  1 января по 30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D61A1">
              <w:rPr>
                <w:b/>
                <w:sz w:val="18"/>
                <w:szCs w:val="18"/>
              </w:rPr>
              <w:t xml:space="preserve">июня 2019 </w:t>
            </w:r>
            <w:r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Pr="001D61A1" w:rsidRDefault="001D61A1" w:rsidP="001D61A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1D61A1">
              <w:rPr>
                <w:b/>
                <w:sz w:val="18"/>
                <w:szCs w:val="18"/>
              </w:rPr>
              <w:t>с 1 июля по 31 декабря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D61A1">
              <w:rPr>
                <w:b/>
                <w:sz w:val="18"/>
                <w:szCs w:val="18"/>
              </w:rPr>
              <w:t>2019 г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1D61A1" w:rsidTr="001D61A1">
        <w:trPr>
          <w:trHeight w:val="12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Default="001D61A1" w:rsidP="001D61A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Pr="001D61A1" w:rsidRDefault="001D61A1" w:rsidP="00A569F0">
            <w:pPr>
              <w:rPr>
                <w:b/>
                <w:sz w:val="24"/>
                <w:szCs w:val="24"/>
                <w:lang w:eastAsia="en-US"/>
              </w:rPr>
            </w:pPr>
            <w:r w:rsidRPr="001D61A1">
              <w:rPr>
                <w:b/>
                <w:sz w:val="24"/>
                <w:szCs w:val="24"/>
              </w:rPr>
              <w:t xml:space="preserve">По зоне деятельности </w:t>
            </w:r>
            <w:r w:rsidR="00A569F0">
              <w:rPr>
                <w:b/>
                <w:sz w:val="24"/>
                <w:szCs w:val="24"/>
              </w:rPr>
              <w:t xml:space="preserve">№ </w:t>
            </w:r>
            <w:r w:rsidRPr="001D61A1">
              <w:rPr>
                <w:b/>
                <w:sz w:val="24"/>
                <w:szCs w:val="24"/>
              </w:rPr>
              <w:t xml:space="preserve">7 </w:t>
            </w:r>
          </w:p>
        </w:tc>
      </w:tr>
      <w:tr w:rsidR="0093174C" w:rsidTr="0093174C">
        <w:trPr>
          <w:trHeight w:val="59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lastRenderedPageBreak/>
              <w:t>1.1.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noProof/>
                <w:sz w:val="20"/>
              </w:rPr>
              <w:br/>
            </w:r>
            <w:r>
              <w:rPr>
                <w:sz w:val="20"/>
              </w:rPr>
              <w:t>«МСК-НТ</w:t>
            </w:r>
            <w:r>
              <w:rPr>
                <w:noProof/>
                <w:sz w:val="20"/>
              </w:rPr>
              <w:t xml:space="preserve">» (ИНН </w:t>
            </w:r>
            <w:r>
              <w:rPr>
                <w:sz w:val="20"/>
              </w:rPr>
              <w:t>7734699480)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Москва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Default="0093174C" w:rsidP="0093174C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494,62</w:t>
            </w:r>
          </w:p>
        </w:tc>
        <w:tc>
          <w:tcPr>
            <w:tcW w:w="1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Pr="00F75D91" w:rsidRDefault="0093174C" w:rsidP="00F75D91">
            <w:pPr>
              <w:jc w:val="center"/>
              <w:rPr>
                <w:sz w:val="22"/>
                <w:szCs w:val="22"/>
                <w:lang w:eastAsia="en-US"/>
              </w:rPr>
            </w:pPr>
            <w:r w:rsidRPr="00F75D91">
              <w:rPr>
                <w:sz w:val="22"/>
                <w:szCs w:val="22"/>
                <w:lang w:eastAsia="en-US"/>
              </w:rPr>
              <w:t>5</w:t>
            </w:r>
            <w:r w:rsidR="00F75D91" w:rsidRPr="00F75D91">
              <w:rPr>
                <w:sz w:val="22"/>
                <w:szCs w:val="22"/>
                <w:lang w:eastAsia="en-US"/>
              </w:rPr>
              <w:t>00,21</w:t>
            </w:r>
          </w:p>
        </w:tc>
      </w:tr>
      <w:tr w:rsidR="0093174C" w:rsidTr="0093174C">
        <w:trPr>
          <w:trHeight w:val="688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1.2.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noProof/>
                <w:sz w:val="20"/>
              </w:rPr>
              <w:br/>
            </w:r>
            <w:r>
              <w:rPr>
                <w:sz w:val="20"/>
              </w:rPr>
              <w:t>«МСК-НТ</w:t>
            </w:r>
            <w:r>
              <w:rPr>
                <w:noProof/>
                <w:sz w:val="20"/>
              </w:rPr>
              <w:t xml:space="preserve">» (ИНН </w:t>
            </w:r>
            <w:r>
              <w:rPr>
                <w:sz w:val="20"/>
              </w:rPr>
              <w:t>7734699480)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Москва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Default="0093174C" w:rsidP="0093174C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593,54</w:t>
            </w:r>
          </w:p>
        </w:tc>
        <w:tc>
          <w:tcPr>
            <w:tcW w:w="14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Pr="00F75D91" w:rsidRDefault="0093174C" w:rsidP="00F75D91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 w:rsidRPr="00F75D91">
              <w:rPr>
                <w:bCs/>
                <w:iCs/>
                <w:sz w:val="22"/>
                <w:szCs w:val="22"/>
                <w:lang w:eastAsia="en-US"/>
              </w:rPr>
              <w:t>60</w:t>
            </w:r>
            <w:r w:rsidR="00F75D91" w:rsidRPr="00F75D91">
              <w:rPr>
                <w:bCs/>
                <w:iCs/>
                <w:sz w:val="22"/>
                <w:szCs w:val="22"/>
                <w:lang w:eastAsia="en-US"/>
              </w:rPr>
              <w:t>0,25</w:t>
            </w:r>
          </w:p>
        </w:tc>
      </w:tr>
      <w:tr w:rsidR="001D61A1" w:rsidTr="00D92F85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D92F85">
            <w:pPr>
              <w:jc w:val="center"/>
              <w:rPr>
                <w:b/>
                <w:sz w:val="20"/>
                <w:lang w:eastAsia="en-US"/>
              </w:rPr>
            </w:pP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60054F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>
              <w:rPr>
                <w:sz w:val="20"/>
              </w:rPr>
              <w:t>Население (с учетом  НДС)</w:t>
            </w: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D92F8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Pr="00F75D91" w:rsidRDefault="001D61A1" w:rsidP="00D92F85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1D61A1" w:rsidTr="00D92F85">
        <w:trPr>
          <w:trHeight w:val="19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D92F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Pr="00F75D91" w:rsidRDefault="001D61A1" w:rsidP="00681B4D">
            <w:pPr>
              <w:rPr>
                <w:b/>
                <w:sz w:val="24"/>
                <w:szCs w:val="24"/>
                <w:lang w:eastAsia="en-US"/>
              </w:rPr>
            </w:pPr>
            <w:r w:rsidRPr="00F75D91">
              <w:rPr>
                <w:b/>
                <w:sz w:val="24"/>
                <w:szCs w:val="24"/>
              </w:rPr>
              <w:t xml:space="preserve">По зоне деятельности </w:t>
            </w:r>
            <w:r w:rsidR="00A569F0" w:rsidRPr="00F75D91">
              <w:rPr>
                <w:b/>
                <w:sz w:val="24"/>
                <w:szCs w:val="24"/>
              </w:rPr>
              <w:t xml:space="preserve">№ </w:t>
            </w:r>
            <w:r w:rsidRPr="00F75D91">
              <w:rPr>
                <w:b/>
                <w:sz w:val="24"/>
                <w:szCs w:val="24"/>
              </w:rPr>
              <w:t>8</w:t>
            </w:r>
          </w:p>
        </w:tc>
      </w:tr>
      <w:tr w:rsidR="0093174C" w:rsidTr="0093174C">
        <w:trPr>
          <w:trHeight w:val="69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2.1.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noProof/>
                <w:sz w:val="20"/>
              </w:rPr>
              <w:br/>
            </w:r>
            <w:r>
              <w:rPr>
                <w:sz w:val="20"/>
              </w:rPr>
              <w:t>«МСК-НТ</w:t>
            </w:r>
            <w:r>
              <w:rPr>
                <w:noProof/>
                <w:sz w:val="20"/>
              </w:rPr>
              <w:t xml:space="preserve">» (ИНН </w:t>
            </w:r>
            <w:r>
              <w:rPr>
                <w:sz w:val="20"/>
              </w:rPr>
              <w:t>7734699480)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Москва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Default="0093174C" w:rsidP="0093174C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549,48</w:t>
            </w:r>
          </w:p>
        </w:tc>
        <w:tc>
          <w:tcPr>
            <w:tcW w:w="1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Pr="00F75D91" w:rsidRDefault="0093174C" w:rsidP="00F75D91">
            <w:pPr>
              <w:jc w:val="center"/>
              <w:rPr>
                <w:sz w:val="22"/>
                <w:szCs w:val="22"/>
                <w:lang w:eastAsia="en-US"/>
              </w:rPr>
            </w:pPr>
            <w:r w:rsidRPr="00F75D91">
              <w:rPr>
                <w:sz w:val="22"/>
                <w:szCs w:val="22"/>
                <w:lang w:eastAsia="en-US"/>
              </w:rPr>
              <w:t>555,</w:t>
            </w:r>
            <w:r w:rsidR="00F75D91" w:rsidRPr="00F75D91">
              <w:rPr>
                <w:sz w:val="22"/>
                <w:szCs w:val="22"/>
                <w:lang w:eastAsia="en-US"/>
              </w:rPr>
              <w:t>79</w:t>
            </w:r>
          </w:p>
        </w:tc>
      </w:tr>
      <w:tr w:rsidR="0093174C" w:rsidTr="0093174C">
        <w:trPr>
          <w:trHeight w:val="641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2.2.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74C" w:rsidRDefault="0093174C" w:rsidP="0093174C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noProof/>
                <w:sz w:val="20"/>
              </w:rPr>
              <w:br/>
            </w:r>
            <w:r>
              <w:rPr>
                <w:sz w:val="20"/>
              </w:rPr>
              <w:t>«МСК-НТ</w:t>
            </w:r>
            <w:r>
              <w:rPr>
                <w:noProof/>
                <w:sz w:val="20"/>
              </w:rPr>
              <w:t xml:space="preserve">» (ИНН </w:t>
            </w:r>
            <w:r>
              <w:rPr>
                <w:sz w:val="20"/>
              </w:rPr>
              <w:t>7734699480)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Москва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Default="0093174C" w:rsidP="0093174C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659,38</w:t>
            </w:r>
          </w:p>
        </w:tc>
        <w:tc>
          <w:tcPr>
            <w:tcW w:w="14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4C" w:rsidRPr="00F75D91" w:rsidRDefault="0093174C" w:rsidP="00F75D91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 w:rsidRPr="00F75D91">
              <w:rPr>
                <w:bCs/>
                <w:iCs/>
                <w:sz w:val="22"/>
                <w:szCs w:val="22"/>
                <w:lang w:eastAsia="en-US"/>
              </w:rPr>
              <w:t>6</w:t>
            </w:r>
            <w:r w:rsidR="00F75D91" w:rsidRPr="00F75D91">
              <w:rPr>
                <w:bCs/>
                <w:iCs/>
                <w:sz w:val="22"/>
                <w:szCs w:val="22"/>
                <w:lang w:eastAsia="en-US"/>
              </w:rPr>
              <w:t>66,95</w:t>
            </w:r>
          </w:p>
        </w:tc>
      </w:tr>
      <w:tr w:rsidR="001D61A1" w:rsidTr="001D61A1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1D61A1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A1" w:rsidRDefault="001D61A1" w:rsidP="001D61A1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>
              <w:rPr>
                <w:sz w:val="20"/>
              </w:rPr>
              <w:t>Население (с учетом  НДС)</w:t>
            </w: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1D61A1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A1" w:rsidRDefault="001D61A1" w:rsidP="001D61A1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:rsidR="00E54A03" w:rsidRPr="00567431" w:rsidRDefault="00E54A03" w:rsidP="00E54A03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567431">
        <w:rPr>
          <w:szCs w:val="28"/>
        </w:rPr>
        <w:t>».</w:t>
      </w:r>
    </w:p>
    <w:p w:rsidR="00E54A03" w:rsidRPr="007A156A" w:rsidRDefault="00E54A03" w:rsidP="00E54A03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 w:rsidRPr="007A156A">
        <w:rPr>
          <w:szCs w:val="28"/>
        </w:rPr>
        <w:t>Приложения 1, 2 к решению изложить в новой редакции согласно Приложениям 1, 2 к настоящему решению.</w:t>
      </w:r>
    </w:p>
    <w:p w:rsidR="00E54A03" w:rsidRPr="007A156A" w:rsidRDefault="00E54A03" w:rsidP="00E54A03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E54A03" w:rsidRPr="007A156A" w:rsidRDefault="00E54A03" w:rsidP="00E54A03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E54A03" w:rsidRDefault="00E54A03" w:rsidP="00E54A03">
      <w:pPr>
        <w:tabs>
          <w:tab w:val="left" w:pos="1897"/>
        </w:tabs>
        <w:spacing w:line="276" w:lineRule="auto"/>
        <w:rPr>
          <w:szCs w:val="28"/>
        </w:rPr>
      </w:pPr>
    </w:p>
    <w:p w:rsidR="00E54A03" w:rsidRPr="00E2353D" w:rsidRDefault="00E54A03" w:rsidP="00E54A03">
      <w:pPr>
        <w:tabs>
          <w:tab w:val="left" w:pos="1897"/>
        </w:tabs>
        <w:spacing w:line="276" w:lineRule="auto"/>
        <w:rPr>
          <w:szCs w:val="28"/>
        </w:rPr>
      </w:pPr>
    </w:p>
    <w:p w:rsidR="00E54A03" w:rsidRPr="00F37F77" w:rsidRDefault="00E54A03" w:rsidP="00E54A03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Ю.Л.Алешина</w:t>
      </w:r>
    </w:p>
    <w:p w:rsidR="00FC2361" w:rsidRPr="00FC2361" w:rsidRDefault="00FC2361" w:rsidP="004A0604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205C6" w:rsidRDefault="00C205C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54A03" w:rsidRDefault="00E54A03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D61A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</w:t>
            </w:r>
            <w:r w:rsidR="001365D7">
              <w:t xml:space="preserve">РИЛОЖЕНИЕ </w:t>
            </w:r>
            <w:r>
              <w:t>1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41391D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E54A03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41391D">
              <w:rPr>
                <w:lang w:val="en-US"/>
              </w:rPr>
              <w:t>22/14</w:t>
            </w:r>
          </w:p>
          <w:p w:rsidR="00E54A03" w:rsidRDefault="00E54A03" w:rsidP="007F5F74">
            <w:pPr>
              <w:tabs>
                <w:tab w:val="left" w:pos="1897"/>
              </w:tabs>
              <w:jc w:val="center"/>
            </w:pPr>
          </w:p>
          <w:p w:rsidR="00E54A03" w:rsidRDefault="00E54A03" w:rsidP="00E54A03">
            <w:pPr>
              <w:tabs>
                <w:tab w:val="left" w:pos="1897"/>
              </w:tabs>
              <w:spacing w:line="276" w:lineRule="auto"/>
              <w:jc w:val="center"/>
            </w:pPr>
            <w:r>
              <w:t>«ПРИЛОЖЕНИЕ 1</w:t>
            </w:r>
          </w:p>
          <w:p w:rsidR="00E54A03" w:rsidRDefault="00E54A03" w:rsidP="00E54A03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E54A03" w:rsidRDefault="00E54A03" w:rsidP="00E54A03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E54A03" w:rsidRPr="00F75D91" w:rsidRDefault="00E54A03" w:rsidP="00E54A03">
            <w:pPr>
              <w:tabs>
                <w:tab w:val="left" w:pos="1897"/>
              </w:tabs>
              <w:jc w:val="center"/>
            </w:pPr>
            <w:r>
              <w:t>от 20 декабря 2018 г. № 56/26</w:t>
            </w:r>
          </w:p>
        </w:tc>
      </w:tr>
    </w:tbl>
    <w:p w:rsidR="0088590D" w:rsidRDefault="0088590D" w:rsidP="008C75DA">
      <w:pPr>
        <w:ind w:firstLine="720"/>
        <w:rPr>
          <w:sz w:val="20"/>
        </w:rPr>
      </w:pPr>
    </w:p>
    <w:p w:rsidR="00E54A03" w:rsidRDefault="00E54A03" w:rsidP="00E54A03">
      <w:pPr>
        <w:jc w:val="center"/>
        <w:rPr>
          <w:b/>
          <w:color w:val="000000"/>
        </w:rPr>
      </w:pPr>
      <w:r w:rsidRPr="002F52AB">
        <w:rPr>
          <w:b/>
          <w:color w:val="000000"/>
        </w:rPr>
        <w:t>ПРОИЗВОДСТВЕННАЯ ПРОГРАММА</w:t>
      </w:r>
      <w:r w:rsidRPr="002F52AB">
        <w:rPr>
          <w:b/>
          <w:color w:val="000000"/>
        </w:rPr>
        <w:br/>
        <w:t xml:space="preserve">по обращению с твердыми коммунальными отходами </w:t>
      </w:r>
    </w:p>
    <w:p w:rsidR="00E54A03" w:rsidRDefault="00E54A03" w:rsidP="00E54A03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</w:rPr>
        <w:t>по зоне деятельности № 7</w:t>
      </w:r>
      <w:r w:rsidRPr="002F52AB">
        <w:rPr>
          <w:b/>
          <w:color w:val="000000"/>
        </w:rPr>
        <w:t xml:space="preserve"> </w:t>
      </w:r>
      <w:r w:rsidRPr="002F52AB">
        <w:rPr>
          <w:b/>
          <w:color w:val="000000"/>
        </w:rPr>
        <w:br/>
      </w:r>
      <w:r w:rsidRPr="002F52AB">
        <w:rPr>
          <w:b/>
          <w:color w:val="000000"/>
          <w:sz w:val="24"/>
          <w:szCs w:val="24"/>
        </w:rPr>
        <w:t xml:space="preserve">на период с 01.01.2019 г. по 31.12.2019 г. </w:t>
      </w:r>
    </w:p>
    <w:p w:rsidR="00E54A03" w:rsidRDefault="00E54A03" w:rsidP="00E54A03">
      <w:pPr>
        <w:tabs>
          <w:tab w:val="left" w:pos="3266"/>
        </w:tabs>
        <w:rPr>
          <w:szCs w:val="28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5104"/>
        <w:gridCol w:w="960"/>
        <w:gridCol w:w="960"/>
        <w:gridCol w:w="960"/>
        <w:gridCol w:w="2081"/>
      </w:tblGrid>
      <w:tr w:rsidR="00F75D91" w:rsidRPr="00B81D01" w:rsidTr="007D022A">
        <w:trPr>
          <w:trHeight w:val="51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F75D91" w:rsidRPr="00B81D01" w:rsidTr="007D022A">
        <w:trPr>
          <w:trHeight w:val="8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ОБЩЕСТВО С ОГРАНИЧЕННОЙ ОТВЕТСТВЕННОСТЬЮ «МСК-НТ» (ИНН 7734699480)</w:t>
            </w:r>
          </w:p>
        </w:tc>
      </w:tr>
      <w:tr w:rsidR="00F75D91" w:rsidRPr="00B81D01" w:rsidTr="007D022A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Местонахождение регулируемой организации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122308, г. Москва, ул. Мнёвники Нижн., д. 37А, стр.19</w:t>
            </w:r>
          </w:p>
        </w:tc>
      </w:tr>
      <w:tr w:rsidR="00F75D91" w:rsidRPr="00B81D01" w:rsidTr="007D022A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 </w:t>
            </w:r>
          </w:p>
        </w:tc>
      </w:tr>
      <w:tr w:rsidR="00F75D91" w:rsidRPr="00B81D01" w:rsidTr="007D022A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Наименование уполномоченного органа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F75D91" w:rsidRPr="00B81D01" w:rsidTr="007D022A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Местонахождение уполномоченного органа,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F75D91" w:rsidRPr="00B81D01" w:rsidTr="007D022A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тел. 8(831) 419-99-79</w:t>
            </w:r>
          </w:p>
        </w:tc>
      </w:tr>
      <w:tr w:rsidR="00F75D91" w:rsidRPr="00B81D01" w:rsidTr="007D022A">
        <w:trPr>
          <w:trHeight w:val="7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01.01.2019 по 31.12.2019</w:t>
            </w:r>
          </w:p>
        </w:tc>
      </w:tr>
      <w:tr w:rsidR="00F75D91" w:rsidRPr="00B81D01" w:rsidTr="007D022A">
        <w:trPr>
          <w:trHeight w:val="54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2. Планируемый объем транспортировки и захоронения твердых коммунальных отходов</w:t>
            </w:r>
          </w:p>
        </w:tc>
      </w:tr>
      <w:tr w:rsidR="00F75D91" w:rsidRPr="00B81D01" w:rsidTr="007D022A">
        <w:trPr>
          <w:trHeight w:val="5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На 2019 год</w:t>
            </w:r>
          </w:p>
        </w:tc>
      </w:tr>
      <w:tr w:rsidR="00F75D91" w:rsidRPr="00B81D01" w:rsidTr="007D022A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Объем захоронения тыс. м</w:t>
            </w:r>
            <w:r w:rsidRPr="00B81D01">
              <w:rPr>
                <w:color w:val="000000"/>
                <w:sz w:val="20"/>
                <w:vertAlign w:val="superscript"/>
              </w:rPr>
              <w:t>3</w:t>
            </w:r>
            <w:r w:rsidRPr="00B81D01">
              <w:rPr>
                <w:color w:val="000000"/>
                <w:sz w:val="20"/>
              </w:rPr>
              <w:t>, в том числе: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1348,02</w:t>
            </w:r>
          </w:p>
        </w:tc>
      </w:tr>
      <w:tr w:rsidR="00F75D91" w:rsidRPr="00B81D01" w:rsidTr="007D022A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 населению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996,97</w:t>
            </w:r>
          </w:p>
        </w:tc>
      </w:tr>
      <w:tr w:rsidR="00F75D91" w:rsidRPr="00B81D01" w:rsidTr="007D022A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 бюджетным потребителям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 прочим потребителям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351,05</w:t>
            </w:r>
          </w:p>
        </w:tc>
      </w:tr>
      <w:tr w:rsidR="00F75D91" w:rsidRPr="00B81D01" w:rsidTr="007D022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3. Мероприятия производственной программы</w:t>
            </w:r>
          </w:p>
        </w:tc>
      </w:tr>
      <w:tr w:rsidR="00F75D91" w:rsidRPr="00B81D01" w:rsidTr="007D022A">
        <w:trPr>
          <w:trHeight w:val="13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F75D91" w:rsidRPr="00B81D01" w:rsidTr="007D022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На 2019 год</w:t>
            </w:r>
          </w:p>
        </w:tc>
      </w:tr>
      <w:tr w:rsidR="00F75D91" w:rsidRPr="00B81D01" w:rsidTr="007D022A">
        <w:trPr>
          <w:trHeight w:val="4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Расходы на захоронение ТКО (затраты оператора по обращению с ТКО)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384710,17</w:t>
            </w:r>
          </w:p>
        </w:tc>
      </w:tr>
      <w:tr w:rsidR="00F75D91" w:rsidRPr="00B81D01" w:rsidTr="007D022A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284405,97</w:t>
            </w:r>
          </w:p>
        </w:tc>
      </w:tr>
      <w:tr w:rsidR="00F75D91" w:rsidRPr="00B81D01" w:rsidTr="007D022A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256197,22</w:t>
            </w:r>
          </w:p>
        </w:tc>
      </w:tr>
      <w:tr w:rsidR="00F75D91" w:rsidRPr="00B81D01" w:rsidTr="007D022A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2098,11</w:t>
            </w:r>
          </w:p>
        </w:tc>
      </w:tr>
      <w:tr w:rsidR="00F75D91" w:rsidRPr="00B81D01" w:rsidTr="007D022A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26110,64</w:t>
            </w:r>
          </w:p>
        </w:tc>
      </w:tr>
      <w:tr w:rsidR="00F75D91" w:rsidRPr="00B81D01" w:rsidTr="007D022A">
        <w:trPr>
          <w:trHeight w:val="3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1410,44</w:t>
            </w:r>
          </w:p>
        </w:tc>
      </w:tr>
      <w:tr w:rsidR="00F75D91" w:rsidRPr="00B81D01" w:rsidTr="007D022A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670526,57</w:t>
            </w:r>
          </w:p>
        </w:tc>
      </w:tr>
      <w:tr w:rsidR="00F75D91" w:rsidRPr="00B81D01" w:rsidTr="007D022A">
        <w:trPr>
          <w:trHeight w:val="63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F75D91" w:rsidRPr="00B81D01" w:rsidTr="007D022A">
        <w:trPr>
          <w:trHeight w:val="5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Ед. изм.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2017 год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2018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2019 год</w:t>
            </w:r>
          </w:p>
        </w:tc>
      </w:tr>
      <w:tr w:rsidR="00F75D91" w:rsidRPr="00B81D01" w:rsidTr="007D022A">
        <w:trPr>
          <w:trHeight w:val="10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</w:t>
            </w:r>
          </w:p>
        </w:tc>
      </w:tr>
      <w:tr w:rsidR="00F75D91" w:rsidRPr="00B81D01" w:rsidTr="007D022A">
        <w:trPr>
          <w:trHeight w:val="6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 xml:space="preserve"> -</w:t>
            </w:r>
          </w:p>
        </w:tc>
      </w:tr>
      <w:tr w:rsidR="00F75D91" w:rsidRPr="00B81D01" w:rsidTr="007D022A">
        <w:trPr>
          <w:trHeight w:val="702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Всего сумма, тыс. руб.</w:t>
            </w:r>
          </w:p>
        </w:tc>
      </w:tr>
      <w:tr w:rsidR="00F75D91" w:rsidRPr="00B81D01" w:rsidTr="007D022A">
        <w:trPr>
          <w:trHeight w:val="300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На 2019 год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670526,57</w:t>
            </w:r>
          </w:p>
        </w:tc>
      </w:tr>
      <w:tr w:rsidR="00F75D91" w:rsidRPr="00B81D01" w:rsidTr="007D022A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center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2017 год</w:t>
            </w:r>
          </w:p>
        </w:tc>
      </w:tr>
      <w:tr w:rsidR="00F75D91" w:rsidRPr="00B81D01" w:rsidTr="007D022A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Объем утилизированных отходов, тыс. куб. м.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750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  <w:tr w:rsidR="00F75D91" w:rsidRPr="00B81D01" w:rsidTr="007D022A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B81D01" w:rsidRDefault="00F75D91" w:rsidP="007D022A">
            <w:pPr>
              <w:jc w:val="right"/>
              <w:rPr>
                <w:color w:val="000000"/>
                <w:sz w:val="20"/>
              </w:rPr>
            </w:pPr>
            <w:r w:rsidRPr="00B81D01">
              <w:rPr>
                <w:color w:val="000000"/>
                <w:sz w:val="20"/>
              </w:rPr>
              <w:t>-</w:t>
            </w:r>
          </w:p>
        </w:tc>
      </w:tr>
    </w:tbl>
    <w:p w:rsidR="00E54A03" w:rsidRPr="007D022A" w:rsidRDefault="007D022A" w:rsidP="007D022A">
      <w:pPr>
        <w:tabs>
          <w:tab w:val="left" w:pos="3266"/>
        </w:tabs>
        <w:jc w:val="right"/>
        <w:rPr>
          <w:color w:val="000000"/>
          <w:szCs w:val="28"/>
        </w:rPr>
      </w:pPr>
      <w:r w:rsidRPr="007D022A">
        <w:rPr>
          <w:color w:val="000000"/>
          <w:szCs w:val="28"/>
        </w:rPr>
        <w:t>».</w:t>
      </w:r>
    </w:p>
    <w:p w:rsidR="00E54A03" w:rsidRDefault="00E54A03" w:rsidP="00E54A03">
      <w:pPr>
        <w:tabs>
          <w:tab w:val="left" w:pos="3266"/>
        </w:tabs>
        <w:rPr>
          <w:color w:val="000000"/>
          <w:sz w:val="20"/>
        </w:rPr>
      </w:pPr>
    </w:p>
    <w:p w:rsidR="00E54A03" w:rsidRDefault="00E54A03" w:rsidP="00E54A03">
      <w:pPr>
        <w:tabs>
          <w:tab w:val="left" w:pos="3266"/>
        </w:tabs>
        <w:rPr>
          <w:szCs w:val="28"/>
        </w:rPr>
      </w:pPr>
    </w:p>
    <w:p w:rsidR="00E54A03" w:rsidRPr="001D61A1" w:rsidRDefault="00E54A03" w:rsidP="008C75DA">
      <w:pPr>
        <w:ind w:firstLine="720"/>
        <w:rPr>
          <w:sz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1D61A1" w:rsidTr="00DD5FE6">
        <w:trPr>
          <w:trHeight w:val="1433"/>
        </w:trPr>
        <w:tc>
          <w:tcPr>
            <w:tcW w:w="4997" w:type="dxa"/>
          </w:tcPr>
          <w:p w:rsidR="001D61A1" w:rsidRDefault="001D61A1" w:rsidP="00DD5FE6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1D61A1" w:rsidRDefault="001D61A1" w:rsidP="00DD5FE6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1D61A1" w:rsidRDefault="001D61A1" w:rsidP="00DD5FE6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1D61A1" w:rsidRDefault="001D61A1" w:rsidP="00DD5FE6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E54A03" w:rsidRPr="0041391D" w:rsidRDefault="001D61A1" w:rsidP="00DD5FE6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E54A03">
              <w:t>28 июня 2019</w:t>
            </w:r>
            <w:r>
              <w:t xml:space="preserve"> г. № </w:t>
            </w:r>
            <w:r w:rsidR="0041391D">
              <w:rPr>
                <w:lang w:val="en-US"/>
              </w:rPr>
              <w:t>22/14</w:t>
            </w:r>
            <w:bookmarkStart w:id="2" w:name="_GoBack"/>
            <w:bookmarkEnd w:id="2"/>
          </w:p>
          <w:p w:rsidR="00E54A03" w:rsidRDefault="00E54A03" w:rsidP="00DD5FE6">
            <w:pPr>
              <w:tabs>
                <w:tab w:val="left" w:pos="1897"/>
              </w:tabs>
              <w:jc w:val="center"/>
            </w:pPr>
          </w:p>
          <w:p w:rsidR="00E54A03" w:rsidRDefault="00E54A03" w:rsidP="00E54A03">
            <w:pPr>
              <w:tabs>
                <w:tab w:val="left" w:pos="1897"/>
              </w:tabs>
              <w:spacing w:line="276" w:lineRule="auto"/>
              <w:jc w:val="center"/>
            </w:pPr>
            <w:r>
              <w:t>«ПРИЛОЖЕНИЕ 2</w:t>
            </w:r>
          </w:p>
          <w:p w:rsidR="00E54A03" w:rsidRDefault="00E54A03" w:rsidP="00E54A03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E54A03" w:rsidRDefault="00E54A03" w:rsidP="00E54A03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E54A03" w:rsidRPr="001D61A1" w:rsidRDefault="00E54A03" w:rsidP="00E54A03">
            <w:pPr>
              <w:tabs>
                <w:tab w:val="left" w:pos="1897"/>
              </w:tabs>
              <w:jc w:val="center"/>
            </w:pPr>
            <w:r>
              <w:t>от 20 декабря 2018 г. № 56/26</w:t>
            </w:r>
          </w:p>
        </w:tc>
      </w:tr>
    </w:tbl>
    <w:p w:rsidR="001D61A1" w:rsidRDefault="001D61A1" w:rsidP="001D61A1">
      <w:pPr>
        <w:tabs>
          <w:tab w:val="left" w:pos="3266"/>
        </w:tabs>
        <w:rPr>
          <w:szCs w:val="28"/>
        </w:rPr>
      </w:pPr>
    </w:p>
    <w:p w:rsidR="00E54A03" w:rsidRDefault="00E54A03" w:rsidP="00E54A03">
      <w:pPr>
        <w:jc w:val="center"/>
        <w:rPr>
          <w:b/>
          <w:color w:val="000000"/>
        </w:rPr>
      </w:pPr>
      <w:r w:rsidRPr="002F52AB">
        <w:rPr>
          <w:b/>
          <w:color w:val="000000"/>
        </w:rPr>
        <w:t>ПРОИЗВОДСТВЕННАЯ ПРОГРАММА</w:t>
      </w:r>
      <w:r w:rsidRPr="002F52AB">
        <w:rPr>
          <w:b/>
          <w:color w:val="000000"/>
        </w:rPr>
        <w:br/>
        <w:t xml:space="preserve">по обращению с твердыми коммунальными отходами </w:t>
      </w:r>
    </w:p>
    <w:p w:rsidR="00E54A03" w:rsidRDefault="00E54A03" w:rsidP="00E54A03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</w:rPr>
        <w:t>по зоне деятельности № 8</w:t>
      </w:r>
      <w:r w:rsidRPr="002F52AB">
        <w:rPr>
          <w:b/>
          <w:color w:val="000000"/>
        </w:rPr>
        <w:t xml:space="preserve"> </w:t>
      </w:r>
      <w:r w:rsidRPr="002F52AB">
        <w:rPr>
          <w:b/>
          <w:color w:val="000000"/>
        </w:rPr>
        <w:br/>
      </w:r>
      <w:r w:rsidRPr="002F52AB">
        <w:rPr>
          <w:b/>
          <w:color w:val="000000"/>
          <w:sz w:val="24"/>
          <w:szCs w:val="24"/>
        </w:rPr>
        <w:t xml:space="preserve">на период с 01.01.2019 г. по 31.12.2019 г. </w:t>
      </w:r>
    </w:p>
    <w:p w:rsidR="00E54A03" w:rsidRDefault="00E54A03" w:rsidP="001D61A1">
      <w:pPr>
        <w:tabs>
          <w:tab w:val="left" w:pos="3266"/>
        </w:tabs>
        <w:rPr>
          <w:szCs w:val="28"/>
        </w:rPr>
      </w:pPr>
    </w:p>
    <w:tbl>
      <w:tblPr>
        <w:tblW w:w="10078" w:type="dxa"/>
        <w:tblInd w:w="-34" w:type="dxa"/>
        <w:tblLook w:val="04A0" w:firstRow="1" w:lastRow="0" w:firstColumn="1" w:lastColumn="0" w:noHBand="0" w:noVBand="1"/>
      </w:tblPr>
      <w:tblGrid>
        <w:gridCol w:w="4975"/>
        <w:gridCol w:w="960"/>
        <w:gridCol w:w="960"/>
        <w:gridCol w:w="960"/>
        <w:gridCol w:w="2223"/>
      </w:tblGrid>
      <w:tr w:rsidR="00F75D91" w:rsidRPr="00AF57C3" w:rsidTr="007D022A">
        <w:trPr>
          <w:trHeight w:val="510"/>
        </w:trPr>
        <w:tc>
          <w:tcPr>
            <w:tcW w:w="10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F75D91" w:rsidRPr="00AF57C3" w:rsidTr="007D022A">
        <w:trPr>
          <w:trHeight w:val="81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ОБЩЕСТВО С ОГРАНИЧЕННОЙ ОТВЕТСТВЕННОСТЬЮ «МСК-НТ» (ИНН 7734699480)</w:t>
            </w:r>
          </w:p>
        </w:tc>
      </w:tr>
      <w:tr w:rsidR="00F75D91" w:rsidRPr="00AF57C3" w:rsidTr="007D022A">
        <w:trPr>
          <w:trHeight w:val="6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Местонахождение регулируемой организации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122308, г. Москва, ул. Мнёвники Нижн., д. 37А, стр.19</w:t>
            </w:r>
          </w:p>
        </w:tc>
      </w:tr>
      <w:tr w:rsidR="00F75D91" w:rsidRPr="00AF57C3" w:rsidTr="007D022A">
        <w:trPr>
          <w:trHeight w:val="6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 </w:t>
            </w:r>
          </w:p>
        </w:tc>
      </w:tr>
      <w:tr w:rsidR="00F75D91" w:rsidRPr="00AF57C3" w:rsidTr="007D022A">
        <w:trPr>
          <w:trHeight w:val="6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Наименование уполномоченного органа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F75D91" w:rsidRPr="00AF57C3" w:rsidTr="007D022A">
        <w:trPr>
          <w:trHeight w:val="6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Местонахождение уполномоченного органа,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F75D91" w:rsidRPr="00AF57C3" w:rsidTr="007D022A">
        <w:trPr>
          <w:trHeight w:val="6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тел. 8(831) 419-99-79</w:t>
            </w:r>
          </w:p>
        </w:tc>
      </w:tr>
      <w:tr w:rsidR="00F75D91" w:rsidRPr="00AF57C3" w:rsidTr="007D022A">
        <w:trPr>
          <w:trHeight w:val="78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01.01.2019 по 31.12.2019</w:t>
            </w:r>
          </w:p>
        </w:tc>
      </w:tr>
      <w:tr w:rsidR="00F75D91" w:rsidRPr="00AF57C3" w:rsidTr="007D022A">
        <w:trPr>
          <w:trHeight w:val="540"/>
        </w:trPr>
        <w:tc>
          <w:tcPr>
            <w:tcW w:w="10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2. Планируемый объем транспортировки и захоронения твердых коммунальных отходов</w:t>
            </w:r>
          </w:p>
        </w:tc>
      </w:tr>
      <w:tr w:rsidR="00F75D91" w:rsidRPr="00AF57C3" w:rsidTr="007D022A">
        <w:trPr>
          <w:trHeight w:val="51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На 2019 год</w:t>
            </w:r>
          </w:p>
        </w:tc>
      </w:tr>
      <w:tr w:rsidR="00F75D91" w:rsidRPr="00AF57C3" w:rsidTr="007D022A">
        <w:trPr>
          <w:trHeight w:val="57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Объем захоронения тыс. м</w:t>
            </w:r>
            <w:r w:rsidRPr="00AF57C3">
              <w:rPr>
                <w:color w:val="000000"/>
                <w:sz w:val="20"/>
                <w:vertAlign w:val="superscript"/>
              </w:rPr>
              <w:t>3</w:t>
            </w:r>
            <w:r w:rsidRPr="00AF57C3">
              <w:rPr>
                <w:color w:val="000000"/>
                <w:sz w:val="20"/>
              </w:rPr>
              <w:t>, в том числе: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578,62</w:t>
            </w:r>
          </w:p>
        </w:tc>
      </w:tr>
      <w:tr w:rsidR="00F75D91" w:rsidRPr="00AF57C3" w:rsidTr="007D022A">
        <w:trPr>
          <w:trHeight w:val="43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 населению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436,8</w:t>
            </w:r>
          </w:p>
        </w:tc>
      </w:tr>
      <w:tr w:rsidR="00F75D91" w:rsidRPr="00AF57C3" w:rsidTr="007D022A">
        <w:trPr>
          <w:trHeight w:val="43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 бюджетным потребителям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43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 прочим потребителям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141,82</w:t>
            </w:r>
          </w:p>
        </w:tc>
      </w:tr>
      <w:tr w:rsidR="00F75D91" w:rsidRPr="00AF57C3" w:rsidTr="007D022A">
        <w:trPr>
          <w:trHeight w:val="300"/>
        </w:trPr>
        <w:tc>
          <w:tcPr>
            <w:tcW w:w="10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3. Мероприятия производственной программы</w:t>
            </w:r>
          </w:p>
        </w:tc>
      </w:tr>
      <w:tr w:rsidR="00F75D91" w:rsidRPr="00AF57C3" w:rsidTr="007D022A">
        <w:trPr>
          <w:trHeight w:val="138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F75D91" w:rsidRPr="00AF57C3" w:rsidTr="007D022A">
        <w:trPr>
          <w:trHeight w:val="300"/>
        </w:trPr>
        <w:tc>
          <w:tcPr>
            <w:tcW w:w="10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На 2019 год</w:t>
            </w:r>
          </w:p>
        </w:tc>
      </w:tr>
      <w:tr w:rsidR="00F75D91" w:rsidRPr="00AF57C3" w:rsidTr="007D022A">
        <w:trPr>
          <w:trHeight w:val="49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Расходы на захоронение ТКО (затраты оператора по обращению с ТКО)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142968,67</w:t>
            </w:r>
          </w:p>
        </w:tc>
      </w:tr>
      <w:tr w:rsidR="00F75D91" w:rsidRPr="00AF57C3" w:rsidTr="007D022A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31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31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176118,45</w:t>
            </w:r>
          </w:p>
        </w:tc>
      </w:tr>
      <w:tr w:rsidR="00F75D91" w:rsidRPr="00AF57C3" w:rsidTr="007D022A">
        <w:trPr>
          <w:trHeight w:val="34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162599,72</w:t>
            </w:r>
          </w:p>
        </w:tc>
      </w:tr>
      <w:tr w:rsidR="00F75D91" w:rsidRPr="00AF57C3" w:rsidTr="007D022A">
        <w:trPr>
          <w:trHeight w:val="31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1170,04</w:t>
            </w:r>
          </w:p>
        </w:tc>
      </w:tr>
      <w:tr w:rsidR="00F75D91" w:rsidRPr="00AF57C3" w:rsidTr="007D022A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12348,69</w:t>
            </w:r>
          </w:p>
        </w:tc>
      </w:tr>
      <w:tr w:rsidR="00F75D91" w:rsidRPr="00AF57C3" w:rsidTr="007D022A">
        <w:trPr>
          <w:trHeight w:val="36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675,94</w:t>
            </w:r>
          </w:p>
        </w:tc>
      </w:tr>
      <w:tr w:rsidR="00F75D91" w:rsidRPr="00AF57C3" w:rsidTr="007D022A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3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Default="00F75D91" w:rsidP="007D022A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319763,06</w:t>
            </w:r>
          </w:p>
          <w:p w:rsidR="00F75D91" w:rsidRPr="00AF57C3" w:rsidRDefault="00F75D91" w:rsidP="007D022A">
            <w:pPr>
              <w:rPr>
                <w:color w:val="000000"/>
                <w:sz w:val="20"/>
              </w:rPr>
            </w:pPr>
          </w:p>
        </w:tc>
      </w:tr>
      <w:tr w:rsidR="00F75D91" w:rsidRPr="00AF57C3" w:rsidTr="007D022A">
        <w:trPr>
          <w:trHeight w:val="630"/>
        </w:trPr>
        <w:tc>
          <w:tcPr>
            <w:tcW w:w="10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F75D91" w:rsidRPr="00AF57C3" w:rsidTr="007D022A">
        <w:trPr>
          <w:trHeight w:val="51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Ед. изм.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2017 год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2018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2019 год</w:t>
            </w:r>
          </w:p>
        </w:tc>
      </w:tr>
      <w:tr w:rsidR="00F75D91" w:rsidRPr="00AF57C3" w:rsidTr="007D022A">
        <w:trPr>
          <w:trHeight w:val="100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</w:t>
            </w:r>
          </w:p>
        </w:tc>
      </w:tr>
      <w:tr w:rsidR="00F75D91" w:rsidRPr="00AF57C3" w:rsidTr="007D022A">
        <w:trPr>
          <w:trHeight w:val="67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 xml:space="preserve"> -</w:t>
            </w:r>
          </w:p>
        </w:tc>
      </w:tr>
      <w:tr w:rsidR="00F75D91" w:rsidRPr="00AF57C3" w:rsidTr="007D022A">
        <w:trPr>
          <w:trHeight w:val="660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Всего сумма, тыс. руб.</w:t>
            </w:r>
          </w:p>
        </w:tc>
      </w:tr>
      <w:tr w:rsidR="00F75D91" w:rsidRPr="00AF57C3" w:rsidTr="007D022A">
        <w:trPr>
          <w:trHeight w:val="300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На 2019 год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319763,06</w:t>
            </w:r>
          </w:p>
        </w:tc>
      </w:tr>
      <w:tr w:rsidR="00F75D91" w:rsidRPr="00AF57C3" w:rsidTr="007D022A">
        <w:trPr>
          <w:trHeight w:val="615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center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2017 год</w:t>
            </w:r>
          </w:p>
        </w:tc>
      </w:tr>
      <w:tr w:rsidR="00F75D91" w:rsidRPr="00AF57C3" w:rsidTr="007D022A">
        <w:trPr>
          <w:trHeight w:val="615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Объем утилизированных отходов, тыс. куб. м.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615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750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  <w:tr w:rsidR="00F75D91" w:rsidRPr="00AF57C3" w:rsidTr="007D022A">
        <w:trPr>
          <w:trHeight w:val="615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91" w:rsidRPr="00AF57C3" w:rsidRDefault="00F75D91" w:rsidP="007D022A">
            <w:pPr>
              <w:jc w:val="right"/>
              <w:rPr>
                <w:color w:val="000000"/>
                <w:sz w:val="20"/>
              </w:rPr>
            </w:pPr>
            <w:r w:rsidRPr="00AF57C3">
              <w:rPr>
                <w:color w:val="000000"/>
                <w:sz w:val="20"/>
              </w:rPr>
              <w:t>-</w:t>
            </w:r>
          </w:p>
        </w:tc>
      </w:tr>
    </w:tbl>
    <w:p w:rsidR="00F75D91" w:rsidRDefault="007D022A" w:rsidP="007D022A">
      <w:pPr>
        <w:tabs>
          <w:tab w:val="left" w:pos="3266"/>
        </w:tabs>
        <w:jc w:val="right"/>
        <w:rPr>
          <w:szCs w:val="28"/>
        </w:rPr>
      </w:pPr>
      <w:r>
        <w:rPr>
          <w:szCs w:val="28"/>
        </w:rPr>
        <w:t>».</w:t>
      </w:r>
    </w:p>
    <w:p w:rsidR="00F75D91" w:rsidRDefault="00F75D91" w:rsidP="00E54A03">
      <w:pPr>
        <w:tabs>
          <w:tab w:val="left" w:pos="3266"/>
        </w:tabs>
        <w:rPr>
          <w:szCs w:val="28"/>
        </w:rPr>
      </w:pPr>
    </w:p>
    <w:sectPr w:rsidR="00F75D9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55" w:rsidRDefault="00521355">
      <w:r>
        <w:separator/>
      </w:r>
    </w:p>
  </w:endnote>
  <w:endnote w:type="continuationSeparator" w:id="0">
    <w:p w:rsidR="00521355" w:rsidRDefault="005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55" w:rsidRDefault="00521355">
      <w:r>
        <w:separator/>
      </w:r>
    </w:p>
  </w:footnote>
  <w:footnote w:type="continuationSeparator" w:id="0">
    <w:p w:rsidR="00521355" w:rsidRDefault="00521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5870F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5870F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391D">
      <w:rPr>
        <w:rStyle w:val="a9"/>
        <w:noProof/>
      </w:rPr>
      <w:t>6</w: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41391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8674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8676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8675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8673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521355" w:rsidRPr="00E52B1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21355" w:rsidRPr="00561114" w:rsidRDefault="0052135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21355" w:rsidRPr="000F7B5C" w:rsidRDefault="0052135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21355" w:rsidRDefault="0052135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21355" w:rsidRDefault="0052135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21355" w:rsidRPr="002B6128" w:rsidRDefault="0052135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1355" w:rsidRDefault="00521355" w:rsidP="00276416">
                <w:pPr>
                  <w:ind w:right="-70"/>
                  <w:rPr>
                    <w:sz w:val="20"/>
                  </w:rPr>
                </w:pPr>
              </w:p>
              <w:p w:rsidR="00521355" w:rsidRPr="001772E6" w:rsidRDefault="0052135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1355" w:rsidRDefault="0052135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8"/>
    <o:shapelayout v:ext="edit">
      <o:idmap v:ext="edit" data="2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69E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02A4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5A6"/>
    <w:rsid w:val="000A031E"/>
    <w:rsid w:val="000A46B0"/>
    <w:rsid w:val="000A5127"/>
    <w:rsid w:val="000A6524"/>
    <w:rsid w:val="000A7F91"/>
    <w:rsid w:val="000B1BB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8F8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1A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441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1F55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2AB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2D7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4FB4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91D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315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8BA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0FF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054F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189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1B4D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50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378C7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22A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C0E"/>
    <w:rsid w:val="008B4E14"/>
    <w:rsid w:val="008B5465"/>
    <w:rsid w:val="008B573B"/>
    <w:rsid w:val="008B73A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174C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69F0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3DF8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46A"/>
    <w:rsid w:val="00AE6B16"/>
    <w:rsid w:val="00AE796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47D3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66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5C6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6B3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2F85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4A03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0D74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77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5D91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EEE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8DE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1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131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1315"/>
    <w:rPr>
      <w:sz w:val="28"/>
    </w:rPr>
  </w:style>
  <w:style w:type="paragraph" w:styleId="a5">
    <w:name w:val="footer"/>
    <w:basedOn w:val="a"/>
    <w:link w:val="a6"/>
    <w:uiPriority w:val="99"/>
    <w:rsid w:val="0045131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1315"/>
    <w:rPr>
      <w:sz w:val="28"/>
    </w:rPr>
  </w:style>
  <w:style w:type="character" w:styleId="a7">
    <w:name w:val="Hyperlink"/>
    <w:basedOn w:val="a0"/>
    <w:uiPriority w:val="99"/>
    <w:rsid w:val="0045131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1315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0E6C3-6CFC-4A9D-844D-6213E8D2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58</TotalTime>
  <Pages>6</Pages>
  <Words>1138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29</cp:revision>
  <cp:lastPrinted>2019-06-28T11:41:00Z</cp:lastPrinted>
  <dcterms:created xsi:type="dcterms:W3CDTF">2018-12-10T13:02:00Z</dcterms:created>
  <dcterms:modified xsi:type="dcterms:W3CDTF">2019-06-28T11:41:00Z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