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8571CD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7C5403" w:rsidP="00E20A3C">
            <w:pPr>
              <w:tabs>
                <w:tab w:val="center" w:pos="2160"/>
              </w:tabs>
              <w:ind w:left="-108"/>
              <w:jc w:val="center"/>
            </w:pPr>
            <w:r>
              <w:t>50/29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DB6567" w:rsidRDefault="00DB6567" w:rsidP="00DB6567">
            <w:pPr>
              <w:jc w:val="center"/>
              <w:rPr>
                <w:bCs/>
                <w:szCs w:val="24"/>
              </w:rPr>
            </w:pPr>
            <w:r w:rsidRPr="00DB6567">
              <w:rPr>
                <w:bCs/>
                <w:szCs w:val="24"/>
              </w:rPr>
              <w:t xml:space="preserve">Об установлении МУНИЦИПАЛЬНОМУ УНИТАРНОМУ ПРЕДПРИЯТИЮ </w:t>
            </w:r>
            <w:r w:rsidR="00095760">
              <w:rPr>
                <w:bCs/>
                <w:szCs w:val="24"/>
              </w:rPr>
              <w:t xml:space="preserve">«ЖИЛИЩНО-КОММУНАЛЬНОЕ ХОЗЯЙСТВО </w:t>
            </w:r>
            <w:r w:rsidRPr="00DB6567">
              <w:rPr>
                <w:bCs/>
                <w:szCs w:val="24"/>
              </w:rPr>
              <w:t>«СОКОЛ»</w:t>
            </w:r>
            <w:r>
              <w:rPr>
                <w:bCs/>
                <w:szCs w:val="24"/>
              </w:rPr>
              <w:t xml:space="preserve"> </w:t>
            </w:r>
            <w:r w:rsidRPr="00DB6567">
              <w:rPr>
                <w:bCs/>
                <w:szCs w:val="24"/>
              </w:rPr>
              <w:t xml:space="preserve"> (ИНН 5248034734), </w:t>
            </w:r>
          </w:p>
          <w:p w:rsidR="0085764D" w:rsidRPr="00252D0D" w:rsidRDefault="00DB6567" w:rsidP="00DB6567">
            <w:pPr>
              <w:jc w:val="center"/>
            </w:pPr>
            <w:r w:rsidRPr="00DB6567">
              <w:rPr>
                <w:bCs/>
                <w:szCs w:val="24"/>
              </w:rPr>
              <w:t xml:space="preserve">п. им. Тимирязева Городецкого муниципального района Нижегородской области, тарифов </w:t>
            </w:r>
            <w:r w:rsidR="008571CD">
              <w:rPr>
                <w:bCs/>
                <w:szCs w:val="24"/>
              </w:rPr>
              <w:br/>
            </w:r>
            <w:r w:rsidRPr="00DB6567">
              <w:rPr>
                <w:bCs/>
                <w:szCs w:val="24"/>
              </w:rPr>
              <w:t>в сфере холодного водоснабжения и водоотведения для потребителей Городецкого муниципального района Нижегородской области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CF610C" w:rsidRPr="008571CD" w:rsidRDefault="00CF610C" w:rsidP="008571CD">
      <w:pPr>
        <w:pStyle w:val="ac"/>
        <w:jc w:val="center"/>
      </w:pPr>
    </w:p>
    <w:p w:rsidR="00D778B7" w:rsidRDefault="00D778B7" w:rsidP="008571CD">
      <w:pPr>
        <w:ind w:firstLine="720"/>
        <w:jc w:val="both"/>
        <w:rPr>
          <w:rFonts w:eastAsia="Calibri"/>
          <w:szCs w:val="28"/>
          <w:lang w:eastAsia="en-US"/>
        </w:rPr>
      </w:pPr>
    </w:p>
    <w:p w:rsidR="00264020" w:rsidRPr="008571CD" w:rsidRDefault="00264020" w:rsidP="008571CD">
      <w:pPr>
        <w:ind w:firstLine="720"/>
        <w:jc w:val="both"/>
        <w:rPr>
          <w:rFonts w:eastAsia="Calibri"/>
          <w:szCs w:val="28"/>
          <w:lang w:eastAsia="en-US"/>
        </w:rPr>
      </w:pPr>
    </w:p>
    <w:p w:rsidR="00DB6567" w:rsidRPr="00DB6567" w:rsidRDefault="00DB6567" w:rsidP="00DB6567">
      <w:pPr>
        <w:spacing w:line="276" w:lineRule="auto"/>
        <w:ind w:firstLine="720"/>
        <w:jc w:val="both"/>
        <w:rPr>
          <w:rFonts w:eastAsia="Calibri"/>
          <w:szCs w:val="24"/>
          <w:lang w:eastAsia="en-US"/>
        </w:rPr>
      </w:pPr>
      <w:proofErr w:type="gramStart"/>
      <w:r w:rsidRPr="00DB6567">
        <w:rPr>
          <w:rFonts w:eastAsia="Calibri"/>
          <w:szCs w:val="24"/>
          <w:lang w:eastAsia="en-US"/>
        </w:rPr>
        <w:t>В соответствии с Федеральным законом от 7 декабря 2011 г</w:t>
      </w:r>
      <w:r>
        <w:rPr>
          <w:rFonts w:eastAsia="Calibri"/>
          <w:szCs w:val="24"/>
          <w:lang w:eastAsia="en-US"/>
        </w:rPr>
        <w:t>.</w:t>
      </w:r>
      <w:r w:rsidRPr="00DB6567">
        <w:rPr>
          <w:rFonts w:eastAsia="Calibri"/>
          <w:szCs w:val="24"/>
          <w:lang w:eastAsia="en-US"/>
        </w:rPr>
        <w:t xml:space="preserve"> № 416-ФЗ «О водоснабжении и водоотведении», постановлением Правительства Российской Федерации от 13 мая 2013 </w:t>
      </w:r>
      <w:r>
        <w:rPr>
          <w:rFonts w:eastAsia="Calibri"/>
          <w:szCs w:val="24"/>
          <w:lang w:eastAsia="en-US"/>
        </w:rPr>
        <w:t>г.</w:t>
      </w:r>
      <w:r w:rsidRPr="00DB6567">
        <w:rPr>
          <w:rFonts w:eastAsia="Calibri"/>
          <w:szCs w:val="24"/>
          <w:lang w:eastAsia="en-US"/>
        </w:rPr>
        <w:t xml:space="preserve">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DB6567">
        <w:rPr>
          <w:rFonts w:eastAsia="Calibri"/>
          <w:bCs/>
          <w:szCs w:val="24"/>
          <w:lang w:eastAsia="en-US"/>
        </w:rPr>
        <w:t xml:space="preserve">МУНИЦИПАЛЬНЫМ УНИТАРНЫМ ПРЕДПРИЯТИЕМ </w:t>
      </w:r>
      <w:r w:rsidR="00095760">
        <w:rPr>
          <w:rFonts w:eastAsia="Calibri"/>
          <w:szCs w:val="24"/>
          <w:lang w:eastAsia="en-US"/>
        </w:rPr>
        <w:t xml:space="preserve">«ЖИЛИЩНО-КОММУНАЛЬНОЕ ХОЗЯЙСТВО </w:t>
      </w:r>
      <w:r w:rsidRPr="00DB6567">
        <w:rPr>
          <w:rFonts w:eastAsia="Calibri"/>
          <w:szCs w:val="24"/>
          <w:lang w:eastAsia="en-US"/>
        </w:rPr>
        <w:t>«СОКОЛ»</w:t>
      </w:r>
      <w:r>
        <w:rPr>
          <w:rFonts w:eastAsia="Calibri"/>
          <w:szCs w:val="24"/>
          <w:lang w:eastAsia="en-US"/>
        </w:rPr>
        <w:t xml:space="preserve"> </w:t>
      </w:r>
      <w:r w:rsidRPr="00DB6567">
        <w:rPr>
          <w:rFonts w:eastAsia="Calibri"/>
          <w:bCs/>
          <w:szCs w:val="24"/>
          <w:lang w:eastAsia="en-US"/>
        </w:rPr>
        <w:t>(ИНН 5248034734)</w:t>
      </w:r>
      <w:r w:rsidRPr="00DB6567">
        <w:rPr>
          <w:rFonts w:eastAsia="Calibri"/>
          <w:szCs w:val="24"/>
          <w:lang w:eastAsia="en-US"/>
        </w:rPr>
        <w:t xml:space="preserve">, п. им. Тимирязева </w:t>
      </w:r>
      <w:r w:rsidRPr="001A2F20">
        <w:rPr>
          <w:rFonts w:eastAsia="Calibri"/>
          <w:szCs w:val="24"/>
          <w:lang w:eastAsia="en-US"/>
        </w:rPr>
        <w:t>Городецкого муниципального района Нижегородской области</w:t>
      </w:r>
      <w:r w:rsidRPr="001A2F20">
        <w:rPr>
          <w:rFonts w:eastAsia="Calibri"/>
          <w:bCs/>
          <w:szCs w:val="24"/>
          <w:lang w:eastAsia="en-US"/>
        </w:rPr>
        <w:t xml:space="preserve">, </w:t>
      </w:r>
      <w:r w:rsidRPr="001A2F20">
        <w:rPr>
          <w:rFonts w:eastAsia="Calibri"/>
          <w:szCs w:val="24"/>
          <w:lang w:eastAsia="en-US"/>
        </w:rPr>
        <w:t>экспертного заключения</w:t>
      </w:r>
      <w:proofErr w:type="gramEnd"/>
      <w:r w:rsidRPr="001A2F20">
        <w:rPr>
          <w:rFonts w:eastAsia="Calibri"/>
          <w:szCs w:val="24"/>
          <w:lang w:eastAsia="en-US"/>
        </w:rPr>
        <w:t xml:space="preserve"> рег. № в-</w:t>
      </w:r>
      <w:r w:rsidR="001A2F20" w:rsidRPr="001A2F20">
        <w:rPr>
          <w:rFonts w:eastAsia="Calibri"/>
          <w:szCs w:val="24"/>
          <w:lang w:eastAsia="en-US"/>
        </w:rPr>
        <w:t>599</w:t>
      </w:r>
      <w:r w:rsidRPr="00C968FC">
        <w:rPr>
          <w:rFonts w:eastAsia="Calibri"/>
          <w:szCs w:val="24"/>
          <w:lang w:eastAsia="en-US"/>
        </w:rPr>
        <w:t xml:space="preserve"> от</w:t>
      </w:r>
      <w:r w:rsidR="00095760" w:rsidRPr="00C968FC">
        <w:rPr>
          <w:rFonts w:eastAsia="Calibri"/>
          <w:szCs w:val="24"/>
          <w:lang w:eastAsia="en-US"/>
        </w:rPr>
        <w:t xml:space="preserve"> </w:t>
      </w:r>
      <w:r w:rsidR="008571CD">
        <w:rPr>
          <w:rFonts w:eastAsia="Calibri"/>
          <w:szCs w:val="24"/>
          <w:lang w:eastAsia="en-US"/>
        </w:rPr>
        <w:t xml:space="preserve">7 ноября </w:t>
      </w:r>
      <w:r w:rsidR="00CF610C">
        <w:rPr>
          <w:rFonts w:eastAsia="Calibri"/>
          <w:szCs w:val="24"/>
          <w:lang w:eastAsia="en-US"/>
        </w:rPr>
        <w:t>2019</w:t>
      </w:r>
      <w:r w:rsidRPr="00095760">
        <w:rPr>
          <w:rFonts w:eastAsia="Calibri"/>
          <w:szCs w:val="24"/>
          <w:lang w:eastAsia="en-US"/>
        </w:rPr>
        <w:t xml:space="preserve"> г.:</w:t>
      </w:r>
    </w:p>
    <w:p w:rsidR="00DB6567" w:rsidRPr="00DB6567" w:rsidRDefault="00DB6567" w:rsidP="00DB6567">
      <w:pPr>
        <w:spacing w:line="276" w:lineRule="auto"/>
        <w:ind w:firstLine="709"/>
        <w:jc w:val="both"/>
        <w:rPr>
          <w:rFonts w:eastAsia="Calibri"/>
          <w:szCs w:val="24"/>
          <w:lang w:eastAsia="en-US"/>
        </w:rPr>
      </w:pPr>
      <w:r w:rsidRPr="00DB6567">
        <w:rPr>
          <w:rFonts w:eastAsia="Calibri"/>
          <w:b/>
          <w:szCs w:val="24"/>
          <w:lang w:eastAsia="en-US"/>
        </w:rPr>
        <w:t>1.</w:t>
      </w:r>
      <w:r w:rsidRPr="00DB6567">
        <w:rPr>
          <w:rFonts w:eastAsia="Calibri"/>
          <w:szCs w:val="24"/>
          <w:lang w:eastAsia="en-US"/>
        </w:rPr>
        <w:t xml:space="preserve"> При установлении тарифов в сфере холодног</w:t>
      </w:r>
      <w:r>
        <w:rPr>
          <w:rFonts w:eastAsia="Calibri"/>
          <w:szCs w:val="24"/>
          <w:lang w:eastAsia="en-US"/>
        </w:rPr>
        <w:t xml:space="preserve">о водоснабжения и водоотведения </w:t>
      </w:r>
      <w:r w:rsidRPr="00DB6567">
        <w:rPr>
          <w:rFonts w:eastAsia="Calibri"/>
          <w:szCs w:val="24"/>
          <w:lang w:eastAsia="en-US"/>
        </w:rPr>
        <w:t xml:space="preserve">для </w:t>
      </w:r>
      <w:r w:rsidRPr="00DB6567">
        <w:rPr>
          <w:rFonts w:eastAsia="Calibri"/>
          <w:bCs/>
          <w:szCs w:val="24"/>
          <w:lang w:eastAsia="en-US"/>
        </w:rPr>
        <w:t xml:space="preserve">МУНИЦИПАЛЬНОГО УНИТАРНОГО ПРЕДПРИЯТИЯ </w:t>
      </w:r>
      <w:r w:rsidRPr="00DB6567">
        <w:rPr>
          <w:rFonts w:eastAsia="Calibri"/>
          <w:szCs w:val="24"/>
          <w:lang w:eastAsia="en-US"/>
        </w:rPr>
        <w:t>«ЖИЛИЩНО-КОММУНАЛЬНОЕ ХОЗЯЙСТВО «СОКОЛ»</w:t>
      </w:r>
      <w:r w:rsidRPr="00DB6567">
        <w:rPr>
          <w:rFonts w:eastAsia="Calibri"/>
          <w:bCs/>
          <w:szCs w:val="24"/>
          <w:lang w:eastAsia="en-US"/>
        </w:rPr>
        <w:t xml:space="preserve"> (ИНН 5248034734)</w:t>
      </w:r>
      <w:r w:rsidRPr="00DB6567">
        <w:rPr>
          <w:rFonts w:eastAsia="Calibri"/>
          <w:szCs w:val="24"/>
          <w:lang w:eastAsia="en-US"/>
        </w:rPr>
        <w:t>, п. им. Тимирязева Городецкого муниципального района Нижегородской области, применять метод экономически обоснованных расходов (затрат).</w:t>
      </w:r>
    </w:p>
    <w:p w:rsidR="00DB6567" w:rsidRPr="00DB6567" w:rsidRDefault="00DB6567" w:rsidP="00DB6567">
      <w:pPr>
        <w:spacing w:line="276" w:lineRule="auto"/>
        <w:jc w:val="both"/>
        <w:rPr>
          <w:rFonts w:eastAsia="Calibri"/>
          <w:szCs w:val="24"/>
          <w:lang w:eastAsia="en-US"/>
        </w:rPr>
      </w:pPr>
      <w:r w:rsidRPr="00DB6567">
        <w:rPr>
          <w:rFonts w:eastAsia="Calibri"/>
          <w:szCs w:val="24"/>
          <w:lang w:eastAsia="en-US"/>
        </w:rPr>
        <w:tab/>
      </w:r>
      <w:r w:rsidRPr="00DB6567">
        <w:rPr>
          <w:rFonts w:eastAsia="Calibri"/>
          <w:b/>
          <w:szCs w:val="24"/>
          <w:lang w:eastAsia="en-US"/>
        </w:rPr>
        <w:t>2.</w:t>
      </w:r>
      <w:r w:rsidRPr="00DB6567">
        <w:rPr>
          <w:rFonts w:eastAsia="Calibri"/>
          <w:szCs w:val="24"/>
          <w:lang w:eastAsia="en-US"/>
        </w:rPr>
        <w:t xml:space="preserve"> Установить </w:t>
      </w:r>
      <w:r w:rsidRPr="00DB6567">
        <w:rPr>
          <w:rFonts w:eastAsia="Calibri"/>
          <w:bCs/>
          <w:szCs w:val="24"/>
          <w:lang w:eastAsia="en-US"/>
        </w:rPr>
        <w:t xml:space="preserve">МУНИЦИПАЛЬНОМУ УНИТАРНОМУ ПРЕДПРИЯТИЮ </w:t>
      </w:r>
      <w:r w:rsidRPr="00DB6567">
        <w:rPr>
          <w:rFonts w:eastAsia="Calibri"/>
          <w:szCs w:val="24"/>
          <w:lang w:eastAsia="en-US"/>
        </w:rPr>
        <w:t>«ЖИЛИЩНО-КОММУНАЛЬНОЕ ХОЗЯЙСТВО «СОКОЛ»</w:t>
      </w:r>
      <w:r w:rsidRPr="00DB6567">
        <w:rPr>
          <w:bCs/>
          <w:szCs w:val="24"/>
        </w:rPr>
        <w:t xml:space="preserve"> </w:t>
      </w:r>
      <w:r w:rsidRPr="00DB6567">
        <w:rPr>
          <w:rFonts w:eastAsia="Calibri"/>
          <w:bCs/>
          <w:szCs w:val="24"/>
          <w:lang w:eastAsia="en-US"/>
        </w:rPr>
        <w:t>(ИНН 5248034734)</w:t>
      </w:r>
      <w:r w:rsidRPr="00DB6567">
        <w:rPr>
          <w:rFonts w:eastAsia="Calibri"/>
          <w:szCs w:val="24"/>
          <w:lang w:eastAsia="en-US"/>
        </w:rPr>
        <w:t xml:space="preserve">,                    п. им. Тимирязева Городецкого муниципального района Нижегородской области, </w:t>
      </w:r>
      <w:r w:rsidRPr="008571CD">
        <w:rPr>
          <w:rFonts w:eastAsia="Calibri"/>
          <w:b/>
          <w:szCs w:val="24"/>
          <w:lang w:eastAsia="en-US"/>
        </w:rPr>
        <w:t>тарифы</w:t>
      </w:r>
      <w:r w:rsidRPr="00DB6567">
        <w:rPr>
          <w:rFonts w:eastAsia="Calibri"/>
          <w:szCs w:val="24"/>
          <w:lang w:eastAsia="en-US"/>
        </w:rPr>
        <w:t xml:space="preserve"> </w:t>
      </w:r>
      <w:r w:rsidRPr="00DB6567">
        <w:rPr>
          <w:rFonts w:eastAsia="Calibri"/>
          <w:b/>
          <w:szCs w:val="24"/>
          <w:lang w:eastAsia="en-US"/>
        </w:rPr>
        <w:t xml:space="preserve">в сфере холодного водоснабжения и водоотведения </w:t>
      </w:r>
      <w:r w:rsidRPr="00DB6567">
        <w:rPr>
          <w:rFonts w:eastAsia="Calibri"/>
          <w:szCs w:val="24"/>
          <w:lang w:eastAsia="en-US"/>
        </w:rPr>
        <w:t xml:space="preserve">для потребителей </w:t>
      </w:r>
      <w:r w:rsidRPr="00DB6567">
        <w:rPr>
          <w:rFonts w:eastAsia="Calibri"/>
          <w:noProof/>
          <w:szCs w:val="24"/>
          <w:lang w:eastAsia="en-US"/>
        </w:rPr>
        <w:t>Городецкого муниципального района Нижегородской области</w:t>
      </w:r>
      <w:r w:rsidRPr="00DB6567">
        <w:rPr>
          <w:rFonts w:eastAsia="Calibri"/>
          <w:szCs w:val="24"/>
          <w:lang w:eastAsia="en-US"/>
        </w:rPr>
        <w:t xml:space="preserve"> в следующих размерах:</w:t>
      </w:r>
    </w:p>
    <w:tbl>
      <w:tblPr>
        <w:tblW w:w="487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5278"/>
        <w:gridCol w:w="1970"/>
        <w:gridCol w:w="1937"/>
      </w:tblGrid>
      <w:tr w:rsidR="00DB6567" w:rsidTr="008571CD">
        <w:trPr>
          <w:trHeight w:val="281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67" w:rsidRPr="008571CD" w:rsidRDefault="00DB6567" w:rsidP="0009576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571C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№ </w:t>
            </w:r>
            <w:proofErr w:type="gramStart"/>
            <w:r w:rsidRPr="008571CD">
              <w:rPr>
                <w:rFonts w:eastAsia="Calibri"/>
                <w:b/>
                <w:sz w:val="18"/>
                <w:szCs w:val="18"/>
                <w:lang w:eastAsia="en-US"/>
              </w:rPr>
              <w:t>п</w:t>
            </w:r>
            <w:proofErr w:type="gramEnd"/>
            <w:r w:rsidRPr="008571CD">
              <w:rPr>
                <w:rFonts w:eastAsia="Calibri"/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67" w:rsidRPr="008571CD" w:rsidRDefault="00DB6567" w:rsidP="0009576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571CD">
              <w:rPr>
                <w:rFonts w:eastAsia="Calibri"/>
                <w:b/>
                <w:sz w:val="18"/>
                <w:szCs w:val="18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2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67" w:rsidRPr="008571CD" w:rsidRDefault="00DB6567" w:rsidP="0009576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571CD">
              <w:rPr>
                <w:rFonts w:eastAsia="Calibri"/>
                <w:b/>
                <w:sz w:val="18"/>
                <w:szCs w:val="18"/>
                <w:lang w:eastAsia="en-US"/>
              </w:rPr>
              <w:t>Периоды регулирования</w:t>
            </w:r>
          </w:p>
        </w:tc>
      </w:tr>
      <w:tr w:rsidR="00DB6567" w:rsidTr="008571CD">
        <w:trPr>
          <w:cantSplit/>
          <w:trHeight w:val="138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67" w:rsidRPr="008571CD" w:rsidRDefault="00DB6567" w:rsidP="0009576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67" w:rsidRPr="008571CD" w:rsidRDefault="00DB6567" w:rsidP="0009576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67" w:rsidRPr="008571CD" w:rsidRDefault="00CF610C" w:rsidP="0009576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571CD">
              <w:rPr>
                <w:rFonts w:eastAsia="Calibri"/>
                <w:b/>
                <w:sz w:val="18"/>
                <w:szCs w:val="18"/>
                <w:lang w:eastAsia="en-US"/>
              </w:rPr>
              <w:t>2020</w:t>
            </w:r>
            <w:r w:rsidR="00DB6567" w:rsidRPr="008571CD">
              <w:rPr>
                <w:rFonts w:eastAsia="Calibri"/>
                <w:b/>
                <w:sz w:val="18"/>
                <w:szCs w:val="18"/>
                <w:lang w:eastAsia="en-US"/>
              </w:rPr>
              <w:t xml:space="preserve"> год</w:t>
            </w:r>
          </w:p>
        </w:tc>
      </w:tr>
      <w:tr w:rsidR="00DB6567" w:rsidTr="008571CD">
        <w:trPr>
          <w:cantSplit/>
          <w:trHeight w:val="357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67" w:rsidRPr="008571CD" w:rsidRDefault="00DB6567" w:rsidP="0009576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67" w:rsidRPr="008571CD" w:rsidRDefault="00DB6567" w:rsidP="0009576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67" w:rsidRPr="008571CD" w:rsidRDefault="00DB6567" w:rsidP="0009576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571CD">
              <w:rPr>
                <w:rFonts w:eastAsia="Calibri"/>
                <w:b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67" w:rsidRPr="008571CD" w:rsidRDefault="00DB6567" w:rsidP="0009576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8571CD">
              <w:rPr>
                <w:rFonts w:eastAsia="Calibri"/>
                <w:b/>
                <w:sz w:val="18"/>
                <w:szCs w:val="18"/>
                <w:lang w:eastAsia="en-US"/>
              </w:rPr>
              <w:t xml:space="preserve">С 1 июля по 31 декабря </w:t>
            </w:r>
          </w:p>
        </w:tc>
      </w:tr>
      <w:tr w:rsidR="00286BD6" w:rsidTr="008571CD">
        <w:trPr>
          <w:trHeight w:val="133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D6" w:rsidRDefault="00286BD6" w:rsidP="00095760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D6" w:rsidRDefault="00286BD6" w:rsidP="00095760">
            <w:pPr>
              <w:rPr>
                <w:noProof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Питьевая вода, руб./м</w:t>
            </w:r>
            <w:r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BD6" w:rsidRPr="00286BD6" w:rsidRDefault="00286BD6" w:rsidP="00CF4D6F">
            <w:pPr>
              <w:jc w:val="center"/>
              <w:rPr>
                <w:color w:val="000000"/>
                <w:sz w:val="22"/>
                <w:szCs w:val="22"/>
              </w:rPr>
            </w:pPr>
            <w:r w:rsidRPr="00286BD6">
              <w:rPr>
                <w:color w:val="000000"/>
                <w:sz w:val="22"/>
                <w:szCs w:val="22"/>
              </w:rPr>
              <w:t>26,03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BD6" w:rsidRPr="00286BD6" w:rsidRDefault="00286BD6" w:rsidP="00CF4D6F">
            <w:pPr>
              <w:jc w:val="center"/>
              <w:rPr>
                <w:color w:val="000000"/>
                <w:sz w:val="22"/>
                <w:szCs w:val="22"/>
              </w:rPr>
            </w:pPr>
            <w:r w:rsidRPr="00286BD6">
              <w:rPr>
                <w:color w:val="000000"/>
                <w:sz w:val="22"/>
                <w:szCs w:val="22"/>
              </w:rPr>
              <w:t>27,06</w:t>
            </w:r>
          </w:p>
        </w:tc>
      </w:tr>
      <w:tr w:rsidR="00286BD6" w:rsidTr="008571CD">
        <w:trPr>
          <w:trHeight w:val="133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D6" w:rsidRDefault="00286BD6" w:rsidP="00095760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6BD6" w:rsidRDefault="00286BD6" w:rsidP="00095760">
            <w:pPr>
              <w:rPr>
                <w:noProof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Питьевая вода, руб./м</w:t>
            </w:r>
            <w:r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BD6" w:rsidRPr="00286BD6" w:rsidRDefault="00286BD6" w:rsidP="00CF4D6F">
            <w:pPr>
              <w:jc w:val="center"/>
              <w:rPr>
                <w:color w:val="000000"/>
                <w:sz w:val="22"/>
                <w:szCs w:val="22"/>
              </w:rPr>
            </w:pPr>
            <w:r w:rsidRPr="00286BD6">
              <w:rPr>
                <w:color w:val="000000"/>
                <w:sz w:val="22"/>
                <w:szCs w:val="22"/>
              </w:rPr>
              <w:t>26,03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BD6" w:rsidRPr="00286BD6" w:rsidRDefault="00286BD6" w:rsidP="00CF4D6F">
            <w:pPr>
              <w:jc w:val="center"/>
              <w:rPr>
                <w:color w:val="000000"/>
                <w:sz w:val="22"/>
                <w:szCs w:val="22"/>
              </w:rPr>
            </w:pPr>
            <w:r w:rsidRPr="00286BD6">
              <w:rPr>
                <w:color w:val="000000"/>
                <w:sz w:val="22"/>
                <w:szCs w:val="22"/>
              </w:rPr>
              <w:t>27,06</w:t>
            </w:r>
          </w:p>
        </w:tc>
      </w:tr>
      <w:tr w:rsidR="00286BD6" w:rsidTr="008571CD">
        <w:trPr>
          <w:trHeight w:val="132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BD6" w:rsidRDefault="00286BD6" w:rsidP="00095760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D6" w:rsidRDefault="00286BD6" w:rsidP="00095760">
            <w:pPr>
              <w:rPr>
                <w:rFonts w:eastAsia="Calibri"/>
                <w:noProof/>
                <w:sz w:val="22"/>
                <w:szCs w:val="22"/>
                <w:lang w:eastAsia="en-US"/>
              </w:rPr>
            </w:pPr>
            <w:r>
              <w:rPr>
                <w:rFonts w:eastAsia="Calibri"/>
                <w:noProof/>
                <w:sz w:val="22"/>
                <w:szCs w:val="22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BD6" w:rsidRPr="00286BD6" w:rsidRDefault="00286BD6" w:rsidP="008571CD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BD6" w:rsidRPr="00286BD6" w:rsidRDefault="00286BD6" w:rsidP="008571CD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286BD6" w:rsidTr="00682BC7">
        <w:trPr>
          <w:trHeight w:val="132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D6" w:rsidRDefault="00286BD6" w:rsidP="00095760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D6" w:rsidRDefault="00286BD6" w:rsidP="00095760">
            <w:pPr>
              <w:ind w:right="-105"/>
              <w:rPr>
                <w:rFonts w:eastAsia="Calibri"/>
                <w:noProof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Водоотведение (очистка сточных вод), руб./м</w:t>
            </w:r>
            <w:r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CF4D6F">
            <w:pPr>
              <w:jc w:val="center"/>
              <w:rPr>
                <w:sz w:val="22"/>
                <w:szCs w:val="22"/>
              </w:rPr>
            </w:pPr>
            <w:r w:rsidRPr="00286BD6">
              <w:rPr>
                <w:sz w:val="22"/>
                <w:szCs w:val="22"/>
              </w:rPr>
              <w:t>104,62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CF4D6F">
            <w:pPr>
              <w:jc w:val="center"/>
              <w:rPr>
                <w:sz w:val="22"/>
                <w:szCs w:val="22"/>
              </w:rPr>
            </w:pPr>
            <w:r w:rsidRPr="00286BD6">
              <w:rPr>
                <w:sz w:val="22"/>
                <w:szCs w:val="22"/>
              </w:rPr>
              <w:t>106,06</w:t>
            </w:r>
          </w:p>
        </w:tc>
      </w:tr>
      <w:tr w:rsidR="00286BD6" w:rsidTr="008571CD">
        <w:trPr>
          <w:trHeight w:val="132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D6" w:rsidRDefault="00286BD6" w:rsidP="00095760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6BD6" w:rsidRDefault="00286BD6" w:rsidP="00095760">
            <w:pPr>
              <w:ind w:right="-105"/>
              <w:rPr>
                <w:rFonts w:eastAsia="Calibri"/>
                <w:noProof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Водоотведение (очистка сточных вод), руб./м</w:t>
            </w:r>
            <w:r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BD6" w:rsidRPr="00286BD6" w:rsidRDefault="00286BD6" w:rsidP="00CF4D6F">
            <w:pPr>
              <w:jc w:val="center"/>
              <w:rPr>
                <w:sz w:val="22"/>
                <w:szCs w:val="22"/>
              </w:rPr>
            </w:pPr>
            <w:r w:rsidRPr="00286BD6">
              <w:rPr>
                <w:sz w:val="22"/>
                <w:szCs w:val="22"/>
              </w:rPr>
              <w:t>-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BD6" w:rsidRPr="00286BD6" w:rsidRDefault="00286BD6" w:rsidP="00CF4D6F">
            <w:pPr>
              <w:jc w:val="center"/>
              <w:rPr>
                <w:sz w:val="22"/>
                <w:szCs w:val="22"/>
              </w:rPr>
            </w:pPr>
            <w:r w:rsidRPr="00286BD6">
              <w:rPr>
                <w:sz w:val="22"/>
                <w:szCs w:val="22"/>
              </w:rPr>
              <w:t>-</w:t>
            </w:r>
          </w:p>
        </w:tc>
      </w:tr>
      <w:tr w:rsidR="00286BD6" w:rsidTr="008571CD">
        <w:trPr>
          <w:trHeight w:val="132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BD6" w:rsidRDefault="00286BD6" w:rsidP="00095760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D6" w:rsidRDefault="00286BD6" w:rsidP="00095760">
            <w:pPr>
              <w:rPr>
                <w:rFonts w:eastAsia="Calibri"/>
                <w:noProof/>
                <w:sz w:val="22"/>
                <w:szCs w:val="22"/>
                <w:lang w:eastAsia="en-US"/>
              </w:rPr>
            </w:pPr>
            <w:r>
              <w:rPr>
                <w:rFonts w:eastAsia="Calibri"/>
                <w:noProof/>
                <w:sz w:val="22"/>
                <w:szCs w:val="22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BD6" w:rsidRPr="00286BD6" w:rsidRDefault="00286BD6" w:rsidP="008571CD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BD6" w:rsidRPr="00286BD6" w:rsidRDefault="00286BD6" w:rsidP="008571CD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286BD6" w:rsidTr="008571CD">
        <w:trPr>
          <w:trHeight w:val="132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D6" w:rsidRDefault="00286BD6" w:rsidP="00095760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D6" w:rsidRDefault="00286BD6" w:rsidP="00095760">
            <w:pPr>
              <w:rPr>
                <w:rFonts w:eastAsia="Calibri"/>
                <w:noProof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Водоотведение, руб./м</w:t>
            </w:r>
            <w:r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BD6" w:rsidRPr="00286BD6" w:rsidRDefault="00286BD6" w:rsidP="00CF4D6F">
            <w:pPr>
              <w:jc w:val="center"/>
              <w:rPr>
                <w:color w:val="000000"/>
                <w:sz w:val="22"/>
                <w:szCs w:val="22"/>
              </w:rPr>
            </w:pPr>
            <w:r w:rsidRPr="00286BD6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BD6" w:rsidRPr="00286BD6" w:rsidRDefault="00286BD6" w:rsidP="00CF4D6F">
            <w:pPr>
              <w:jc w:val="center"/>
              <w:rPr>
                <w:color w:val="000000"/>
                <w:sz w:val="22"/>
                <w:szCs w:val="22"/>
              </w:rPr>
            </w:pPr>
            <w:r w:rsidRPr="00286BD6">
              <w:rPr>
                <w:color w:val="000000"/>
                <w:sz w:val="22"/>
                <w:szCs w:val="22"/>
              </w:rPr>
              <w:t>132,57</w:t>
            </w:r>
          </w:p>
        </w:tc>
      </w:tr>
      <w:tr w:rsidR="00286BD6" w:rsidTr="008571CD">
        <w:trPr>
          <w:trHeight w:val="132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D6" w:rsidRDefault="00286BD6" w:rsidP="00095760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6BD6" w:rsidRDefault="00286BD6" w:rsidP="00095760">
            <w:pPr>
              <w:rPr>
                <w:rFonts w:eastAsia="Calibri"/>
                <w:noProof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Водоотведение, руб./м</w:t>
            </w:r>
            <w:r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BD6" w:rsidRPr="00286BD6" w:rsidRDefault="00286BD6" w:rsidP="00CF4D6F">
            <w:pPr>
              <w:jc w:val="center"/>
              <w:rPr>
                <w:color w:val="000000"/>
                <w:sz w:val="22"/>
                <w:szCs w:val="22"/>
              </w:rPr>
            </w:pPr>
            <w:r w:rsidRPr="00286BD6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BD6" w:rsidRPr="00286BD6" w:rsidRDefault="00286BD6" w:rsidP="00CF4D6F">
            <w:pPr>
              <w:jc w:val="center"/>
              <w:rPr>
                <w:color w:val="000000"/>
                <w:sz w:val="22"/>
                <w:szCs w:val="22"/>
              </w:rPr>
            </w:pPr>
            <w:r w:rsidRPr="00286BD6">
              <w:rPr>
                <w:color w:val="000000"/>
                <w:sz w:val="22"/>
                <w:szCs w:val="22"/>
              </w:rPr>
              <w:t>132,57</w:t>
            </w:r>
          </w:p>
        </w:tc>
      </w:tr>
      <w:tr w:rsidR="00DB6567" w:rsidTr="008571CD">
        <w:trPr>
          <w:trHeight w:val="132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567" w:rsidRDefault="00DB6567" w:rsidP="00095760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67" w:rsidRDefault="00DB6567" w:rsidP="00095760">
            <w:pPr>
              <w:rPr>
                <w:rFonts w:eastAsia="Calibri"/>
                <w:noProof/>
                <w:sz w:val="22"/>
                <w:szCs w:val="22"/>
                <w:lang w:eastAsia="en-US"/>
              </w:rPr>
            </w:pPr>
            <w:r>
              <w:rPr>
                <w:rFonts w:eastAsia="Calibri"/>
                <w:noProof/>
                <w:sz w:val="22"/>
                <w:szCs w:val="22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67" w:rsidRDefault="00DB6567" w:rsidP="00095760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67" w:rsidRDefault="00DB6567" w:rsidP="00095760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B6567" w:rsidRPr="00DB6567" w:rsidRDefault="00DB6567" w:rsidP="00DB6567">
      <w:pPr>
        <w:spacing w:line="276" w:lineRule="auto"/>
        <w:ind w:firstLine="709"/>
        <w:jc w:val="both"/>
        <w:rPr>
          <w:rFonts w:eastAsia="Calibri"/>
          <w:szCs w:val="24"/>
          <w:lang w:eastAsia="en-US"/>
        </w:rPr>
      </w:pPr>
      <w:r w:rsidRPr="00DB6567">
        <w:rPr>
          <w:rFonts w:eastAsia="Calibri"/>
          <w:b/>
          <w:szCs w:val="24"/>
          <w:lang w:eastAsia="en-US"/>
        </w:rPr>
        <w:t>3.</w:t>
      </w:r>
      <w:r w:rsidRPr="00DB6567">
        <w:rPr>
          <w:rFonts w:eastAsia="Calibri"/>
          <w:szCs w:val="24"/>
          <w:lang w:eastAsia="en-US"/>
        </w:rPr>
        <w:t xml:space="preserve"> Утвердить производственные программы </w:t>
      </w:r>
      <w:r w:rsidRPr="00DB6567">
        <w:rPr>
          <w:rFonts w:eastAsia="Calibri"/>
          <w:bCs/>
          <w:szCs w:val="24"/>
          <w:lang w:eastAsia="en-US"/>
        </w:rPr>
        <w:t xml:space="preserve">МУНИЦИПАЛЬНОГО УНИТАРНОГО ПРЕДПРИЯТИЯ </w:t>
      </w:r>
      <w:r w:rsidRPr="00DB6567">
        <w:rPr>
          <w:rFonts w:eastAsia="Calibri"/>
          <w:szCs w:val="24"/>
          <w:lang w:eastAsia="en-US"/>
        </w:rPr>
        <w:t>«ЖИЛИЩНО-КОММУНАЛЬНОЕ ХОЗЯЙСТВО «СОКОЛ»</w:t>
      </w:r>
      <w:r>
        <w:rPr>
          <w:bCs/>
          <w:szCs w:val="24"/>
        </w:rPr>
        <w:t xml:space="preserve"> </w:t>
      </w:r>
      <w:r w:rsidRPr="00DB6567">
        <w:rPr>
          <w:rFonts w:eastAsia="Calibri"/>
          <w:bCs/>
          <w:szCs w:val="24"/>
          <w:lang w:eastAsia="en-US"/>
        </w:rPr>
        <w:t>(ИНН 5248034734)</w:t>
      </w:r>
      <w:r w:rsidRPr="00DB6567">
        <w:rPr>
          <w:rFonts w:eastAsia="Calibri"/>
          <w:szCs w:val="24"/>
          <w:lang w:eastAsia="en-US"/>
        </w:rPr>
        <w:t>, п. им. Тимирязева Городецкого муниципального района Нижегородской области</w:t>
      </w:r>
      <w:r w:rsidRPr="00DB6567">
        <w:rPr>
          <w:rFonts w:eastAsia="Calibri"/>
          <w:noProof/>
          <w:szCs w:val="24"/>
          <w:lang w:eastAsia="en-US"/>
        </w:rPr>
        <w:t>, в сфере холодного водоснабжения и водоотведения согласно Приложениям 1, 2 к настоящему решению.</w:t>
      </w:r>
    </w:p>
    <w:p w:rsidR="00DB6567" w:rsidRPr="00DB6567" w:rsidRDefault="00DB6567" w:rsidP="00DB656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</w:rPr>
      </w:pPr>
      <w:r w:rsidRPr="00DB6567">
        <w:rPr>
          <w:b/>
          <w:szCs w:val="24"/>
        </w:rPr>
        <w:t xml:space="preserve">4. </w:t>
      </w:r>
      <w:r w:rsidRPr="00DB6567">
        <w:rPr>
          <w:bCs/>
          <w:szCs w:val="24"/>
        </w:rPr>
        <w:t xml:space="preserve">МУНИЦИПАЛЬНОЕ УНИТАРНОЕ ПРЕДПРИЯТИЕ </w:t>
      </w:r>
      <w:r w:rsidRPr="00DB6567">
        <w:rPr>
          <w:szCs w:val="24"/>
          <w:lang w:eastAsia="en-US"/>
        </w:rPr>
        <w:t>«ЖИЛИЩНО-КОММУНАЛЬНОЕ ХОЗЯЙСТВО «СОКОЛ»</w:t>
      </w:r>
      <w:r w:rsidRPr="00DB6567">
        <w:rPr>
          <w:bCs/>
          <w:szCs w:val="24"/>
        </w:rPr>
        <w:t xml:space="preserve"> </w:t>
      </w:r>
      <w:r w:rsidRPr="00DB6567">
        <w:rPr>
          <w:bCs/>
          <w:szCs w:val="24"/>
          <w:lang w:eastAsia="en-US"/>
        </w:rPr>
        <w:t>(ИНН 5248034734)</w:t>
      </w:r>
      <w:r w:rsidRPr="00DB6567">
        <w:rPr>
          <w:szCs w:val="24"/>
          <w:lang w:eastAsia="en-US"/>
        </w:rPr>
        <w:t xml:space="preserve">, </w:t>
      </w:r>
      <w:r w:rsidR="00095760">
        <w:rPr>
          <w:szCs w:val="24"/>
          <w:lang w:eastAsia="en-US"/>
        </w:rPr>
        <w:br/>
      </w:r>
      <w:r w:rsidRPr="00DB6567">
        <w:rPr>
          <w:szCs w:val="24"/>
          <w:lang w:eastAsia="en-US"/>
        </w:rPr>
        <w:t>п. им. Тимирязева Городецкого муниципального района Нижегородской области</w:t>
      </w:r>
      <w:r w:rsidRPr="00DB6567">
        <w:rPr>
          <w:szCs w:val="24"/>
        </w:rPr>
        <w:t>, применяет упрощенную систему налогообложения и не является плательщиком НДС в соответствии со ст. 346</w:t>
      </w:r>
      <w:r w:rsidRPr="00DB6567">
        <w:rPr>
          <w:szCs w:val="24"/>
          <w:vertAlign w:val="superscript"/>
        </w:rPr>
        <w:t>11</w:t>
      </w:r>
      <w:r w:rsidRPr="00DB6567">
        <w:rPr>
          <w:szCs w:val="24"/>
        </w:rPr>
        <w:t xml:space="preserve"> главы 26</w:t>
      </w:r>
      <w:r w:rsidRPr="00DB6567">
        <w:rPr>
          <w:szCs w:val="24"/>
          <w:vertAlign w:val="superscript"/>
        </w:rPr>
        <w:t>2</w:t>
      </w:r>
      <w:r w:rsidRPr="00DB6567">
        <w:rPr>
          <w:szCs w:val="24"/>
        </w:rPr>
        <w:t xml:space="preserve"> Налогового кодекса Российской Федерации.</w:t>
      </w:r>
    </w:p>
    <w:p w:rsidR="00DB6567" w:rsidRPr="00DB6567" w:rsidRDefault="00DB6567" w:rsidP="00DB656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</w:rPr>
      </w:pPr>
      <w:r w:rsidRPr="00DB6567">
        <w:rPr>
          <w:szCs w:val="24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DB6567" w:rsidRPr="00DB6567" w:rsidRDefault="00DB6567" w:rsidP="00DB6567">
      <w:pPr>
        <w:spacing w:line="276" w:lineRule="auto"/>
        <w:ind w:firstLine="720"/>
        <w:jc w:val="both"/>
        <w:rPr>
          <w:rFonts w:eastAsia="Calibri"/>
          <w:szCs w:val="24"/>
          <w:lang w:eastAsia="en-US"/>
        </w:rPr>
      </w:pPr>
      <w:r w:rsidRPr="00DB6567">
        <w:rPr>
          <w:rFonts w:eastAsia="Calibri"/>
          <w:b/>
          <w:szCs w:val="24"/>
          <w:lang w:eastAsia="en-US"/>
        </w:rPr>
        <w:t>5.</w:t>
      </w:r>
      <w:r w:rsidRPr="00DB6567">
        <w:rPr>
          <w:rFonts w:eastAsia="Calibri"/>
          <w:szCs w:val="24"/>
          <w:lang w:eastAsia="en-US"/>
        </w:rPr>
        <w:t xml:space="preserve"> Тарифы, установленные пунктом 2 настоящего</w:t>
      </w:r>
      <w:r>
        <w:rPr>
          <w:rFonts w:eastAsia="Calibri"/>
          <w:szCs w:val="24"/>
          <w:lang w:eastAsia="en-US"/>
        </w:rPr>
        <w:t xml:space="preserve"> решения, действуют </w:t>
      </w:r>
      <w:r w:rsidR="00095760">
        <w:rPr>
          <w:rFonts w:eastAsia="Calibri"/>
          <w:szCs w:val="24"/>
          <w:lang w:eastAsia="en-US"/>
        </w:rPr>
        <w:br/>
      </w:r>
      <w:r>
        <w:rPr>
          <w:rFonts w:eastAsia="Calibri"/>
          <w:szCs w:val="24"/>
          <w:lang w:eastAsia="en-US"/>
        </w:rPr>
        <w:t xml:space="preserve">с 1 января </w:t>
      </w:r>
      <w:r w:rsidR="00CF610C">
        <w:rPr>
          <w:rFonts w:eastAsia="Calibri"/>
          <w:szCs w:val="24"/>
          <w:lang w:eastAsia="en-US"/>
        </w:rPr>
        <w:t>по 31 декабря 2020</w:t>
      </w:r>
      <w:r w:rsidRPr="00DB6567">
        <w:rPr>
          <w:rFonts w:eastAsia="Calibri"/>
          <w:szCs w:val="24"/>
          <w:lang w:eastAsia="en-US"/>
        </w:rPr>
        <w:t xml:space="preserve"> г.</w:t>
      </w:r>
      <w:r>
        <w:rPr>
          <w:rFonts w:eastAsia="Calibri"/>
          <w:szCs w:val="24"/>
          <w:lang w:eastAsia="en-US"/>
        </w:rPr>
        <w:t xml:space="preserve"> </w:t>
      </w:r>
      <w:r w:rsidRPr="00DB6567">
        <w:rPr>
          <w:rFonts w:eastAsia="Calibri"/>
          <w:szCs w:val="24"/>
          <w:lang w:eastAsia="en-US"/>
        </w:rPr>
        <w:t>включительно.</w:t>
      </w:r>
    </w:p>
    <w:p w:rsidR="009E1161" w:rsidRDefault="009E1161" w:rsidP="009E1161">
      <w:pPr>
        <w:pStyle w:val="ac"/>
        <w:spacing w:line="276" w:lineRule="auto"/>
        <w:ind w:firstLine="708"/>
        <w:rPr>
          <w:szCs w:val="24"/>
        </w:rPr>
      </w:pPr>
    </w:p>
    <w:p w:rsidR="009E1161" w:rsidRPr="009E1161" w:rsidRDefault="009E1161" w:rsidP="009E1161">
      <w:pPr>
        <w:pStyle w:val="ac"/>
        <w:spacing w:line="276" w:lineRule="auto"/>
        <w:ind w:firstLine="708"/>
        <w:rPr>
          <w:szCs w:val="24"/>
        </w:rPr>
      </w:pPr>
    </w:p>
    <w:p w:rsidR="00261BEB" w:rsidRDefault="00261BEB" w:rsidP="00114A0B">
      <w:pPr>
        <w:tabs>
          <w:tab w:val="left" w:pos="1897"/>
        </w:tabs>
        <w:rPr>
          <w:noProof/>
        </w:rPr>
      </w:pPr>
    </w:p>
    <w:p w:rsidR="00565D89" w:rsidRDefault="00565D89" w:rsidP="00565D89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Ю.Л. Алешина</w:t>
      </w:r>
    </w:p>
    <w:p w:rsidR="003F7CA5" w:rsidRP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</w:p>
    <w:p w:rsidR="00C73400" w:rsidRDefault="00C73400" w:rsidP="005C06DC">
      <w:pPr>
        <w:tabs>
          <w:tab w:val="left" w:pos="1897"/>
        </w:tabs>
        <w:spacing w:line="276" w:lineRule="auto"/>
        <w:rPr>
          <w:szCs w:val="28"/>
        </w:rPr>
      </w:pPr>
    </w:p>
    <w:p w:rsidR="00C73400" w:rsidRDefault="00C73400" w:rsidP="005C06DC">
      <w:pPr>
        <w:tabs>
          <w:tab w:val="left" w:pos="1897"/>
        </w:tabs>
        <w:spacing w:line="276" w:lineRule="auto"/>
        <w:rPr>
          <w:szCs w:val="28"/>
        </w:rPr>
      </w:pPr>
    </w:p>
    <w:p w:rsidR="00480F88" w:rsidRDefault="00480F88" w:rsidP="005C06DC">
      <w:pPr>
        <w:tabs>
          <w:tab w:val="left" w:pos="1897"/>
        </w:tabs>
        <w:spacing w:line="276" w:lineRule="auto"/>
        <w:rPr>
          <w:szCs w:val="28"/>
        </w:rPr>
      </w:pPr>
    </w:p>
    <w:p w:rsidR="007C736B" w:rsidRDefault="007C736B" w:rsidP="005C06DC">
      <w:pPr>
        <w:tabs>
          <w:tab w:val="left" w:pos="1897"/>
        </w:tabs>
        <w:spacing w:line="276" w:lineRule="auto"/>
        <w:rPr>
          <w:szCs w:val="28"/>
        </w:rPr>
      </w:pPr>
    </w:p>
    <w:p w:rsidR="007C736B" w:rsidRDefault="007C736B" w:rsidP="005C06DC">
      <w:pPr>
        <w:tabs>
          <w:tab w:val="left" w:pos="1897"/>
        </w:tabs>
        <w:spacing w:line="276" w:lineRule="auto"/>
        <w:rPr>
          <w:szCs w:val="28"/>
        </w:rPr>
      </w:pPr>
    </w:p>
    <w:p w:rsidR="00480F88" w:rsidRDefault="00480F88" w:rsidP="005C06DC">
      <w:pPr>
        <w:tabs>
          <w:tab w:val="left" w:pos="1897"/>
        </w:tabs>
        <w:spacing w:line="276" w:lineRule="auto"/>
        <w:rPr>
          <w:szCs w:val="28"/>
        </w:rPr>
      </w:pPr>
    </w:p>
    <w:p w:rsidR="00971777" w:rsidRDefault="00971777" w:rsidP="006B717F">
      <w:pPr>
        <w:spacing w:line="276" w:lineRule="auto"/>
        <w:rPr>
          <w:szCs w:val="28"/>
        </w:rPr>
      </w:pPr>
    </w:p>
    <w:p w:rsidR="008571CD" w:rsidRDefault="008571CD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095760">
            <w:pPr>
              <w:spacing w:line="276" w:lineRule="auto"/>
              <w:ind w:left="3552"/>
              <w:jc w:val="center"/>
            </w:pPr>
            <w:r>
              <w:t xml:space="preserve">ПРИЛОЖЕНИЕ </w:t>
            </w:r>
            <w:r w:rsidR="00480F88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Pr="00CF610C" w:rsidRDefault="005C06DC" w:rsidP="00CF610C">
            <w:pPr>
              <w:ind w:left="3552"/>
              <w:jc w:val="center"/>
            </w:pPr>
            <w:r w:rsidRPr="00095760">
              <w:t xml:space="preserve">от </w:t>
            </w:r>
            <w:r w:rsidR="008571CD">
              <w:t xml:space="preserve">14 ноября </w:t>
            </w:r>
            <w:r w:rsidR="00CF610C">
              <w:t>2019</w:t>
            </w:r>
            <w:r w:rsidR="00CC03DF" w:rsidRPr="00095760">
              <w:t xml:space="preserve"> г.</w:t>
            </w:r>
            <w:r w:rsidRPr="00D74902">
              <w:t xml:space="preserve"> №</w:t>
            </w:r>
            <w:r w:rsidR="006B0802" w:rsidRPr="00D74902">
              <w:t xml:space="preserve"> </w:t>
            </w:r>
            <w:r w:rsidR="00264020">
              <w:t>50/</w:t>
            </w:r>
            <w:r w:rsidR="007C5403">
              <w:t>29</w:t>
            </w:r>
          </w:p>
        </w:tc>
      </w:tr>
      <w:tr w:rsidR="00AB760E" w:rsidRPr="006161EA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C15EF7" w:rsidRDefault="00C15EF7" w:rsidP="007B6D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F88" w:rsidRPr="00480F88" w:rsidRDefault="00480F88" w:rsidP="00480F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F88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971777" w:rsidRDefault="00480F88" w:rsidP="00480F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80F88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C15EF7" w:rsidRPr="00C15EF7" w:rsidRDefault="00C15EF7" w:rsidP="002A76DE">
            <w:pPr>
              <w:widowControl w:val="0"/>
              <w:tabs>
                <w:tab w:val="left" w:pos="249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CF610C" w:rsidRDefault="00B17710" w:rsidP="00286BD6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CF610C">
        <w:rPr>
          <w:sz w:val="24"/>
          <w:szCs w:val="24"/>
          <w:lang w:eastAsia="en-US"/>
        </w:rPr>
        <w:t>дственной программы с 01.01.2020</w:t>
      </w:r>
      <w:r>
        <w:rPr>
          <w:sz w:val="24"/>
          <w:szCs w:val="24"/>
          <w:lang w:eastAsia="en-US"/>
        </w:rPr>
        <w:t xml:space="preserve"> г. по 31.12.2</w:t>
      </w:r>
      <w:r w:rsidR="007B6D9F">
        <w:rPr>
          <w:sz w:val="24"/>
          <w:szCs w:val="24"/>
          <w:lang w:eastAsia="en-US"/>
        </w:rPr>
        <w:t>0</w:t>
      </w:r>
      <w:r w:rsidR="00CF610C">
        <w:rPr>
          <w:sz w:val="24"/>
          <w:szCs w:val="24"/>
          <w:lang w:eastAsia="en-US"/>
        </w:rPr>
        <w:t>20</w:t>
      </w:r>
      <w:r w:rsidR="007B6D9F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г.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1701"/>
        <w:gridCol w:w="425"/>
        <w:gridCol w:w="1134"/>
        <w:gridCol w:w="61"/>
        <w:gridCol w:w="81"/>
        <w:gridCol w:w="425"/>
        <w:gridCol w:w="850"/>
        <w:gridCol w:w="142"/>
        <w:gridCol w:w="1418"/>
      </w:tblGrid>
      <w:tr w:rsidR="00286BD6" w:rsidRPr="00286BD6" w:rsidTr="00286BD6">
        <w:trPr>
          <w:trHeight w:val="276"/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86BD6">
              <w:rPr>
                <w:rFonts w:eastAsia="Calibri"/>
                <w:b/>
                <w:sz w:val="20"/>
                <w:lang w:eastAsia="en-US"/>
              </w:rPr>
              <w:t>Паспорт производственной программы</w:t>
            </w:r>
          </w:p>
        </w:tc>
      </w:tr>
      <w:tr w:rsidR="00286BD6" w:rsidRPr="00286BD6" w:rsidTr="00286BD6">
        <w:trPr>
          <w:trHeight w:val="436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Наименование </w:t>
            </w:r>
            <w:proofErr w:type="gramStart"/>
            <w:r w:rsidRPr="00286BD6">
              <w:rPr>
                <w:sz w:val="20"/>
              </w:rPr>
              <w:t>регулируемой</w:t>
            </w:r>
            <w:proofErr w:type="gramEnd"/>
            <w:r w:rsidRPr="00286BD6">
              <w:rPr>
                <w:sz w:val="20"/>
              </w:rPr>
              <w:t xml:space="preserve">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организации (ИНН)</w:t>
            </w:r>
          </w:p>
        </w:tc>
        <w:tc>
          <w:tcPr>
            <w:tcW w:w="625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0"/>
              </w:rPr>
            </w:pPr>
            <w:r w:rsidRPr="00286BD6">
              <w:rPr>
                <w:rFonts w:eastAsia="Calibri"/>
                <w:bCs/>
                <w:sz w:val="20"/>
              </w:rPr>
              <w:t xml:space="preserve">МУНИЦИПАЛЬНОЕ УНИТАРНОЕ ПРЕДПРИЯТИЕ </w:t>
            </w:r>
            <w:r w:rsidRPr="00286BD6">
              <w:rPr>
                <w:rFonts w:eastAsia="Calibri"/>
                <w:sz w:val="20"/>
              </w:rPr>
              <w:t>«ЖИЛИЩНО-КОММУНАЛЬНОЕ ХОЗЯЙСТВО «СОКОЛ»</w:t>
            </w:r>
            <w:r w:rsidRPr="00286BD6">
              <w:rPr>
                <w:rFonts w:eastAsia="Calibri"/>
                <w:bCs/>
                <w:sz w:val="20"/>
              </w:rPr>
              <w:t xml:space="preserve"> (ИНН 5248034734)</w:t>
            </w:r>
          </w:p>
        </w:tc>
      </w:tr>
      <w:tr w:rsidR="00286BD6" w:rsidRPr="00286BD6" w:rsidTr="00CF4D6F">
        <w:trPr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Местонахождение         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proofErr w:type="gramStart"/>
            <w:r w:rsidRPr="00286BD6">
              <w:rPr>
                <w:rFonts w:eastAsia="Calibri"/>
                <w:sz w:val="20"/>
              </w:rPr>
              <w:t>606530, Нижегородская область, Городецкий муниципальный район, п. им. Тимирязева, ул. Школьная, д. 1А</w:t>
            </w:r>
            <w:proofErr w:type="gramEnd"/>
          </w:p>
        </w:tc>
      </w:tr>
      <w:tr w:rsidR="00286BD6" w:rsidRPr="00286BD6" w:rsidTr="00286BD6">
        <w:trPr>
          <w:trHeight w:val="351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Наименование            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286BD6" w:rsidRPr="00286BD6" w:rsidTr="00CF4D6F">
        <w:trPr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Местонахождение         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603082,</w:t>
            </w:r>
            <w:r>
              <w:rPr>
                <w:sz w:val="20"/>
              </w:rPr>
              <w:t xml:space="preserve"> г.</w:t>
            </w:r>
            <w:r w:rsidRPr="00286BD6">
              <w:rPr>
                <w:sz w:val="20"/>
              </w:rPr>
              <w:t xml:space="preserve"> Нижний Новгород, Кремль, корпус 1       </w:t>
            </w:r>
          </w:p>
        </w:tc>
      </w:tr>
      <w:tr w:rsidR="00286BD6" w:rsidRPr="00286BD6" w:rsidTr="00286BD6">
        <w:trPr>
          <w:trHeight w:val="75"/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86BD6">
              <w:rPr>
                <w:rFonts w:eastAsia="Calibri"/>
                <w:b/>
                <w:sz w:val="20"/>
                <w:lang w:eastAsia="en-US"/>
              </w:rPr>
              <w:t>Объем подачи воды</w:t>
            </w:r>
          </w:p>
        </w:tc>
      </w:tr>
      <w:tr w:rsidR="00286BD6" w:rsidRPr="00286BD6" w:rsidTr="00CF4D6F">
        <w:trPr>
          <w:trHeight w:val="269"/>
          <w:tblCellSpacing w:w="5" w:type="nil"/>
        </w:trPr>
        <w:tc>
          <w:tcPr>
            <w:tcW w:w="65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На период с 01.01.2020 по 31.12.2020</w:t>
            </w:r>
          </w:p>
        </w:tc>
      </w:tr>
      <w:tr w:rsidR="00286BD6" w:rsidRPr="00286BD6" w:rsidTr="00CF4D6F">
        <w:trPr>
          <w:trHeight w:val="296"/>
          <w:tblCellSpacing w:w="5" w:type="nil"/>
        </w:trPr>
        <w:tc>
          <w:tcPr>
            <w:tcW w:w="65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sz w:val="20"/>
              </w:rPr>
              <w:t>Подано воды всего, тыс</w:t>
            </w:r>
            <w:proofErr w:type="gramStart"/>
            <w:r w:rsidRPr="00286BD6">
              <w:rPr>
                <w:sz w:val="20"/>
              </w:rPr>
              <w:t>.м</w:t>
            </w:r>
            <w:proofErr w:type="gramEnd"/>
            <w:r w:rsidRPr="00286BD6">
              <w:rPr>
                <w:sz w:val="20"/>
                <w:vertAlign w:val="superscript"/>
              </w:rPr>
              <w:t>3</w:t>
            </w:r>
            <w:r w:rsidRPr="00286BD6">
              <w:rPr>
                <w:sz w:val="20"/>
              </w:rPr>
              <w:t xml:space="preserve"> в том числе: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19,81</w:t>
            </w:r>
          </w:p>
        </w:tc>
      </w:tr>
      <w:tr w:rsidR="00286BD6" w:rsidRPr="00286BD6" w:rsidTr="00CF4D6F">
        <w:trPr>
          <w:trHeight w:val="296"/>
          <w:tblCellSpacing w:w="5" w:type="nil"/>
        </w:trPr>
        <w:tc>
          <w:tcPr>
            <w:tcW w:w="65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>- населению,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17,29</w:t>
            </w:r>
          </w:p>
        </w:tc>
      </w:tr>
      <w:tr w:rsidR="00286BD6" w:rsidRPr="00286BD6" w:rsidTr="00CF4D6F">
        <w:trPr>
          <w:trHeight w:val="296"/>
          <w:tblCellSpacing w:w="5" w:type="nil"/>
        </w:trPr>
        <w:tc>
          <w:tcPr>
            <w:tcW w:w="65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0,56</w:t>
            </w:r>
          </w:p>
        </w:tc>
      </w:tr>
      <w:tr w:rsidR="00286BD6" w:rsidRPr="00286BD6" w:rsidTr="00CF4D6F">
        <w:trPr>
          <w:trHeight w:val="296"/>
          <w:tblCellSpacing w:w="5" w:type="nil"/>
        </w:trPr>
        <w:tc>
          <w:tcPr>
            <w:tcW w:w="65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1,96</w:t>
            </w:r>
          </w:p>
        </w:tc>
      </w:tr>
      <w:tr w:rsidR="00286BD6" w:rsidRPr="00286BD6" w:rsidTr="00CF4D6F">
        <w:trPr>
          <w:trHeight w:val="296"/>
          <w:tblCellSpacing w:w="5" w:type="nil"/>
        </w:trPr>
        <w:tc>
          <w:tcPr>
            <w:tcW w:w="65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286BD6">
              <w:rPr>
                <w:rFonts w:eastAsia="Calibri"/>
                <w:sz w:val="20"/>
              </w:rPr>
              <w:t>-</w:t>
            </w:r>
          </w:p>
        </w:tc>
      </w:tr>
      <w:tr w:rsidR="00286BD6" w:rsidRPr="00286BD6" w:rsidTr="00CF4D6F">
        <w:trPr>
          <w:trHeight w:val="296"/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86BD6">
              <w:rPr>
                <w:rFonts w:eastAsia="Calibri"/>
                <w:b/>
                <w:sz w:val="20"/>
                <w:lang w:eastAsia="en-US"/>
              </w:rPr>
              <w:t>Мероприятия, направленные на осуществление текущей (операционной) деятельности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286BD6" w:rsidRPr="00286BD6" w:rsidTr="00CF4D6F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Всего сумма, тыс. руб.  </w:t>
            </w:r>
          </w:p>
        </w:tc>
      </w:tr>
      <w:tr w:rsidR="00286BD6" w:rsidRPr="00286BD6" w:rsidTr="00CF4D6F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Другие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86BD6" w:rsidRPr="00286BD6" w:rsidTr="00CF4D6F">
        <w:trPr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На период с 01.01.2020 по 31.12.2020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372,03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372,03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48,05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48,05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22,70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22,70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Всего на период с 01.01.2020 по 31.12.2020: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442,78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442,78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86BD6">
              <w:rPr>
                <w:rFonts w:eastAsia="Calibri"/>
                <w:b/>
                <w:sz w:val="20"/>
                <w:lang w:eastAsia="en-US"/>
              </w:rPr>
              <w:t>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286BD6" w:rsidRPr="00286BD6" w:rsidTr="00CF4D6F">
        <w:trPr>
          <w:trHeight w:val="360"/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286BD6">
              <w:rPr>
                <w:sz w:val="20"/>
              </w:rPr>
              <w:t xml:space="preserve">  </w:t>
            </w:r>
            <w:r w:rsidRPr="00286BD6">
              <w:rPr>
                <w:i/>
                <w:sz w:val="20"/>
              </w:rPr>
              <w:t xml:space="preserve">4.1. Перечень мероприятий по ремонту объектов централизованных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 xml:space="preserve">                 систем водоснабжения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86BD6" w:rsidRPr="00286BD6" w:rsidTr="00CF4D6F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Всего сумма, тыс. руб.  </w:t>
            </w:r>
          </w:p>
        </w:tc>
      </w:tr>
      <w:tr w:rsidR="00286BD6" w:rsidRPr="00286BD6" w:rsidTr="00CF4D6F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Другие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86BD6" w:rsidRPr="00286BD6" w:rsidTr="00CF4D6F">
        <w:trPr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lastRenderedPageBreak/>
              <w:t>На период с 01.01.2020 по 31.12.2020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286BD6">
              <w:rPr>
                <w:rFonts w:eastAsia="Calibri"/>
                <w:sz w:val="20"/>
              </w:rPr>
              <w:t xml:space="preserve">Ремонт водозаборных колонок, арматуры, сетей, водопроводных колодцев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82,72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82,72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Всего на период с 01.01.2020 по 31.12.2020: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82,72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82,72</w:t>
            </w:r>
          </w:p>
        </w:tc>
      </w:tr>
      <w:tr w:rsidR="00286BD6" w:rsidRPr="00286BD6" w:rsidTr="00CF4D6F">
        <w:trPr>
          <w:trHeight w:val="360"/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 xml:space="preserve">   4.2. Перечень мероприятий, направленных на улучшение качества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 xml:space="preserve">             питьевой воды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86BD6" w:rsidRPr="00286BD6" w:rsidTr="00CF4D6F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Всего сумма, тыс. руб.  </w:t>
            </w:r>
          </w:p>
        </w:tc>
      </w:tr>
      <w:tr w:rsidR="00286BD6" w:rsidRPr="00286BD6" w:rsidTr="00CF4D6F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Другие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86BD6" w:rsidRPr="00286BD6" w:rsidTr="00CF4D6F">
        <w:trPr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На период с 01.01.2020 по 31.12.2020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</w:tr>
      <w:tr w:rsidR="00286BD6" w:rsidRPr="00286BD6" w:rsidTr="00CF4D6F">
        <w:trPr>
          <w:trHeight w:val="360"/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286BD6">
              <w:rPr>
                <w:sz w:val="20"/>
              </w:rPr>
              <w:t xml:space="preserve">    </w:t>
            </w:r>
            <w:r w:rsidRPr="00286BD6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286BD6">
              <w:rPr>
                <w:i/>
                <w:sz w:val="20"/>
              </w:rPr>
              <w:t>энергетической</w:t>
            </w:r>
            <w:proofErr w:type="gramEnd"/>
            <w:r w:rsidRPr="00286BD6">
              <w:rPr>
                <w:i/>
                <w:sz w:val="20"/>
              </w:rPr>
              <w:t xml:space="preserve"> 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286BD6">
              <w:rPr>
                <w:sz w:val="20"/>
              </w:rPr>
              <w:t xml:space="preserve">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</w:t>
            </w:r>
          </w:p>
        </w:tc>
      </w:tr>
      <w:tr w:rsidR="00286BD6" w:rsidRPr="00286BD6" w:rsidTr="00CF4D6F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Всего сумма, тыс. руб.  </w:t>
            </w:r>
          </w:p>
        </w:tc>
      </w:tr>
      <w:tr w:rsidR="00286BD6" w:rsidRPr="00286BD6" w:rsidTr="00CF4D6F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Другие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86BD6" w:rsidRPr="00286BD6" w:rsidTr="00CF4D6F">
        <w:trPr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На период с 01.01.2020 по 31.12.2020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contextualSpacing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286BD6">
              <w:rPr>
                <w:rFonts w:eastAsia="Calibri"/>
                <w:i/>
                <w:sz w:val="20"/>
                <w:lang w:eastAsia="en-US"/>
              </w:rPr>
              <w:t xml:space="preserve">Мероприятия, направленные на повышение качества обслуживания абонентов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left="765"/>
              <w:contextualSpacing/>
              <w:outlineLvl w:val="1"/>
              <w:rPr>
                <w:rFonts w:eastAsia="Calibri"/>
                <w:i/>
                <w:sz w:val="20"/>
                <w:lang w:eastAsia="en-US"/>
              </w:rPr>
            </w:pPr>
          </w:p>
        </w:tc>
      </w:tr>
      <w:tr w:rsidR="00286BD6" w:rsidRPr="00286BD6" w:rsidTr="00CF4D6F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Всего сумма, тыс. руб.  </w:t>
            </w:r>
          </w:p>
        </w:tc>
      </w:tr>
      <w:tr w:rsidR="00286BD6" w:rsidRPr="00286BD6" w:rsidTr="00CF4D6F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Другие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86BD6" w:rsidRPr="00286BD6" w:rsidTr="00CF4D6F">
        <w:trPr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На период с 01.01.2020 по 31.12.2020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286BD6">
              <w:rPr>
                <w:sz w:val="20"/>
              </w:rPr>
              <w:t xml:space="preserve">        </w:t>
            </w:r>
            <w:r w:rsidRPr="00286BD6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286BD6" w:rsidRPr="00286BD6" w:rsidTr="00CF4D6F">
        <w:trPr>
          <w:trHeight w:val="215"/>
          <w:tblCellSpacing w:w="5" w:type="nil"/>
        </w:trPr>
        <w:tc>
          <w:tcPr>
            <w:tcW w:w="6663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286BD6">
              <w:rPr>
                <w:sz w:val="20"/>
              </w:rPr>
              <w:t>Ед</w:t>
            </w:r>
            <w:proofErr w:type="gramStart"/>
            <w:r w:rsidRPr="00286BD6">
              <w:rPr>
                <w:sz w:val="20"/>
              </w:rPr>
              <w:t>.и</w:t>
            </w:r>
            <w:proofErr w:type="gramEnd"/>
            <w:r w:rsidRPr="00286BD6">
              <w:rPr>
                <w:sz w:val="20"/>
              </w:rPr>
              <w:t>зм</w:t>
            </w:r>
            <w:proofErr w:type="spellEnd"/>
            <w:r w:rsidRPr="00286BD6">
              <w:rPr>
                <w:sz w:val="20"/>
              </w:rPr>
              <w:t>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На период с 01.01.2020 по 31.12.2020</w:t>
            </w:r>
          </w:p>
        </w:tc>
      </w:tr>
      <w:tr w:rsidR="00286BD6" w:rsidRPr="00286BD6" w:rsidTr="00CF4D6F">
        <w:trPr>
          <w:trHeight w:val="212"/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Показатели качества воды</w:t>
            </w:r>
          </w:p>
        </w:tc>
      </w:tr>
      <w:tr w:rsidR="00286BD6" w:rsidRPr="00286BD6" w:rsidTr="00CF4D6F">
        <w:trPr>
          <w:trHeight w:val="1398"/>
          <w:tblCellSpacing w:w="5" w:type="nil"/>
        </w:trPr>
        <w:tc>
          <w:tcPr>
            <w:tcW w:w="6663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286BD6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%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</w:tr>
      <w:tr w:rsidR="00286BD6" w:rsidRPr="00286BD6" w:rsidTr="00CF4D6F">
        <w:trPr>
          <w:trHeight w:val="1039"/>
          <w:tblCellSpacing w:w="5" w:type="nil"/>
        </w:trPr>
        <w:tc>
          <w:tcPr>
            <w:tcW w:w="6663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286BD6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%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</w:tr>
      <w:tr w:rsidR="00286BD6" w:rsidRPr="00286BD6" w:rsidTr="00CF4D6F">
        <w:trPr>
          <w:trHeight w:val="276"/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286BD6" w:rsidRPr="00286BD6" w:rsidTr="00CF4D6F">
        <w:trPr>
          <w:trHeight w:val="845"/>
          <w:tblCellSpacing w:w="5" w:type="nil"/>
        </w:trPr>
        <w:tc>
          <w:tcPr>
            <w:tcW w:w="6663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286BD6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ед./</w:t>
            </w:r>
            <w:proofErr w:type="gramStart"/>
            <w:r w:rsidRPr="00286BD6">
              <w:rPr>
                <w:sz w:val="20"/>
              </w:rPr>
              <w:t>км</w:t>
            </w:r>
            <w:proofErr w:type="gram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0,2</w:t>
            </w:r>
          </w:p>
        </w:tc>
      </w:tr>
      <w:tr w:rsidR="00286BD6" w:rsidRPr="00286BD6" w:rsidTr="00CF4D6F">
        <w:trPr>
          <w:trHeight w:val="212"/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Показатели энергетической эффективности</w:t>
            </w:r>
          </w:p>
        </w:tc>
      </w:tr>
      <w:tr w:rsidR="00286BD6" w:rsidRPr="00286BD6" w:rsidTr="00CF4D6F">
        <w:trPr>
          <w:trHeight w:val="212"/>
          <w:tblCellSpacing w:w="5" w:type="nil"/>
        </w:trPr>
        <w:tc>
          <w:tcPr>
            <w:tcW w:w="6663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286BD6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%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</w:tr>
      <w:tr w:rsidR="00286BD6" w:rsidRPr="00286BD6" w:rsidTr="00CF4D6F">
        <w:trPr>
          <w:trHeight w:val="212"/>
          <w:tblCellSpacing w:w="5" w:type="nil"/>
        </w:trPr>
        <w:tc>
          <w:tcPr>
            <w:tcW w:w="6663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286BD6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 кВт*</w:t>
            </w:r>
            <w:proofErr w:type="gramStart"/>
            <w:r w:rsidRPr="00286BD6">
              <w:rPr>
                <w:sz w:val="20"/>
              </w:rPr>
              <w:t>ч</w:t>
            </w:r>
            <w:proofErr w:type="gramEnd"/>
            <w:r w:rsidRPr="00286BD6">
              <w:rPr>
                <w:sz w:val="20"/>
              </w:rPr>
              <w:t>/куб. м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1,43</w:t>
            </w:r>
          </w:p>
        </w:tc>
      </w:tr>
      <w:tr w:rsidR="00286BD6" w:rsidRPr="00286BD6" w:rsidTr="00CF4D6F">
        <w:trPr>
          <w:trHeight w:val="212"/>
          <w:tblCellSpacing w:w="5" w:type="nil"/>
        </w:trPr>
        <w:tc>
          <w:tcPr>
            <w:tcW w:w="6663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286BD6">
              <w:rPr>
                <w:sz w:val="20"/>
              </w:rPr>
              <w:lastRenderedPageBreak/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 кВт*</w:t>
            </w:r>
            <w:proofErr w:type="gramStart"/>
            <w:r w:rsidRPr="00286BD6">
              <w:rPr>
                <w:sz w:val="20"/>
              </w:rPr>
              <w:t>ч</w:t>
            </w:r>
            <w:proofErr w:type="gramEnd"/>
            <w:r w:rsidRPr="00286BD6">
              <w:rPr>
                <w:sz w:val="20"/>
              </w:rPr>
              <w:t>/куб. м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286BD6" w:rsidRPr="00286BD6" w:rsidTr="00CF4D6F">
        <w:trPr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286BD6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286BD6" w:rsidRPr="00286BD6" w:rsidTr="00CF4D6F">
        <w:trPr>
          <w:trHeight w:val="215"/>
          <w:tblCellSpacing w:w="5" w:type="nil"/>
        </w:trPr>
        <w:tc>
          <w:tcPr>
            <w:tcW w:w="538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286BD6">
              <w:rPr>
                <w:sz w:val="20"/>
              </w:rPr>
              <w:t>На период с 01.01.2020 по 31.12.2020</w:t>
            </w:r>
          </w:p>
        </w:tc>
        <w:tc>
          <w:tcPr>
            <w:tcW w:w="4111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</w:rPr>
            </w:pPr>
            <w:r w:rsidRPr="00286BD6">
              <w:rPr>
                <w:sz w:val="20"/>
              </w:rPr>
              <w:t xml:space="preserve"> -</w:t>
            </w:r>
          </w:p>
        </w:tc>
      </w:tr>
      <w:tr w:rsidR="00286BD6" w:rsidRPr="00286BD6" w:rsidTr="00CF4D6F">
        <w:trPr>
          <w:trHeight w:val="212"/>
          <w:tblCellSpacing w:w="5" w:type="nil"/>
        </w:trPr>
        <w:tc>
          <w:tcPr>
            <w:tcW w:w="538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286BD6">
              <w:rPr>
                <w:sz w:val="20"/>
              </w:rPr>
              <w:t>Итого эффективность производственной программы за период с 01.01.2020 по 31.12.2020</w:t>
            </w:r>
          </w:p>
        </w:tc>
        <w:tc>
          <w:tcPr>
            <w:tcW w:w="4111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</w:rPr>
            </w:pPr>
            <w:r w:rsidRPr="00286BD6">
              <w:rPr>
                <w:sz w:val="20"/>
              </w:rPr>
              <w:t xml:space="preserve">           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</w:rPr>
            </w:pPr>
            <w:r w:rsidRPr="00286BD6">
              <w:rPr>
                <w:sz w:val="20"/>
              </w:rPr>
              <w:t xml:space="preserve"> -</w:t>
            </w:r>
          </w:p>
        </w:tc>
      </w:tr>
      <w:tr w:rsidR="00286BD6" w:rsidRPr="00286BD6" w:rsidTr="00CF4D6F">
        <w:trPr>
          <w:trHeight w:val="360"/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286BD6">
              <w:rPr>
                <w:sz w:val="20"/>
              </w:rPr>
              <w:t xml:space="preserve">        </w:t>
            </w:r>
            <w:r w:rsidRPr="00286BD6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/>
                <w:sz w:val="20"/>
              </w:rPr>
              <w:t xml:space="preserve">                         производственной программы</w:t>
            </w:r>
            <w:r w:rsidRPr="00286BD6">
              <w:rPr>
                <w:sz w:val="20"/>
              </w:rPr>
              <w:t xml:space="preserve">                         </w:t>
            </w:r>
          </w:p>
        </w:tc>
      </w:tr>
      <w:tr w:rsidR="00286BD6" w:rsidRPr="00286BD6" w:rsidTr="00CF4D6F">
        <w:trPr>
          <w:trHeight w:val="367"/>
          <w:tblCellSpacing w:w="5" w:type="nil"/>
        </w:trPr>
        <w:tc>
          <w:tcPr>
            <w:tcW w:w="70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Всего сумма, тыс. руб.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70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Всего на период с 01.01.2020 по 31.12.2020: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 xml:space="preserve">525,50   </w:t>
            </w:r>
          </w:p>
        </w:tc>
      </w:tr>
      <w:tr w:rsidR="00286BD6" w:rsidRPr="00286BD6" w:rsidTr="00CF4D6F">
        <w:trPr>
          <w:trHeight w:val="360"/>
          <w:tblCellSpacing w:w="5" w:type="nil"/>
        </w:trPr>
        <w:tc>
          <w:tcPr>
            <w:tcW w:w="9498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 xml:space="preserve">        </w:t>
            </w:r>
            <w:r w:rsidRPr="00286BD6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286BD6">
              <w:rPr>
                <w:sz w:val="20"/>
              </w:rPr>
              <w:t xml:space="preserve">                         </w:t>
            </w:r>
          </w:p>
        </w:tc>
      </w:tr>
      <w:tr w:rsidR="00286BD6" w:rsidRPr="00286BD6" w:rsidTr="00CF4D6F">
        <w:trPr>
          <w:trHeight w:val="372"/>
          <w:tblCellSpacing w:w="5" w:type="nil"/>
        </w:trPr>
        <w:tc>
          <w:tcPr>
            <w:tcW w:w="70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2018 год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70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Объем подачи воды,  </w:t>
            </w:r>
            <w:proofErr w:type="spellStart"/>
            <w:r w:rsidRPr="00286BD6">
              <w:rPr>
                <w:sz w:val="20"/>
              </w:rPr>
              <w:t>тыс</w:t>
            </w:r>
            <w:proofErr w:type="gramStart"/>
            <w:r w:rsidRPr="00286BD6">
              <w:rPr>
                <w:sz w:val="20"/>
              </w:rPr>
              <w:t>.к</w:t>
            </w:r>
            <w:proofErr w:type="gramEnd"/>
            <w:r w:rsidRPr="00286BD6">
              <w:rPr>
                <w:sz w:val="20"/>
              </w:rPr>
              <w:t>уб.м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18,8</w:t>
            </w:r>
            <w:r w:rsidR="00FE1615">
              <w:rPr>
                <w:sz w:val="20"/>
              </w:rPr>
              <w:t>9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70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286BD6">
              <w:rPr>
                <w:sz w:val="20"/>
              </w:rPr>
              <w:t>тыс</w:t>
            </w:r>
            <w:proofErr w:type="gramStart"/>
            <w:r w:rsidRPr="00286BD6">
              <w:rPr>
                <w:sz w:val="20"/>
              </w:rPr>
              <w:t>.р</w:t>
            </w:r>
            <w:proofErr w:type="gramEnd"/>
            <w:r w:rsidRPr="00286BD6">
              <w:rPr>
                <w:sz w:val="20"/>
              </w:rPr>
              <w:t>уб</w:t>
            </w:r>
            <w:proofErr w:type="spellEnd"/>
            <w:r w:rsidRPr="00286BD6">
              <w:rPr>
                <w:sz w:val="2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726,57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70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286BD6">
              <w:rPr>
                <w:sz w:val="20"/>
              </w:rPr>
              <w:t>тыс</w:t>
            </w:r>
            <w:proofErr w:type="gramStart"/>
            <w:r w:rsidRPr="00286BD6">
              <w:rPr>
                <w:sz w:val="20"/>
              </w:rPr>
              <w:t>.р</w:t>
            </w:r>
            <w:proofErr w:type="gramEnd"/>
            <w:r w:rsidRPr="00286BD6">
              <w:rPr>
                <w:sz w:val="20"/>
              </w:rPr>
              <w:t>уб</w:t>
            </w:r>
            <w:proofErr w:type="spellEnd"/>
            <w:r w:rsidRPr="00286BD6">
              <w:rPr>
                <w:sz w:val="2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203,56</w:t>
            </w:r>
          </w:p>
        </w:tc>
      </w:tr>
      <w:tr w:rsidR="00286BD6" w:rsidRPr="00286BD6" w:rsidTr="00CF4D6F">
        <w:trPr>
          <w:tblCellSpacing w:w="5" w:type="nil"/>
        </w:trPr>
        <w:tc>
          <w:tcPr>
            <w:tcW w:w="708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286BD6">
              <w:rPr>
                <w:sz w:val="20"/>
              </w:rPr>
              <w:t>тыс</w:t>
            </w:r>
            <w:proofErr w:type="gramStart"/>
            <w:r w:rsidRPr="00286BD6">
              <w:rPr>
                <w:sz w:val="20"/>
              </w:rPr>
              <w:t>.р</w:t>
            </w:r>
            <w:proofErr w:type="gramEnd"/>
            <w:r w:rsidRPr="00286BD6">
              <w:rPr>
                <w:sz w:val="20"/>
              </w:rPr>
              <w:t>уб</w:t>
            </w:r>
            <w:proofErr w:type="spellEnd"/>
            <w:r w:rsidRPr="00286BD6">
              <w:rPr>
                <w:sz w:val="2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930,13</w:t>
            </w:r>
          </w:p>
        </w:tc>
      </w:tr>
    </w:tbl>
    <w:p w:rsidR="00E158FD" w:rsidRPr="00286BD6" w:rsidRDefault="00286BD6" w:rsidP="00B20077">
      <w:pPr>
        <w:tabs>
          <w:tab w:val="left" w:pos="1897"/>
        </w:tabs>
        <w:jc w:val="center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                            </w:t>
      </w:r>
      <w:r w:rsidRPr="00286BD6">
        <w:rPr>
          <w:szCs w:val="28"/>
          <w:lang w:eastAsia="en-US"/>
        </w:rPr>
        <w:t>».</w:t>
      </w:r>
    </w:p>
    <w:p w:rsidR="00E158FD" w:rsidRDefault="00E158FD" w:rsidP="00B20077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p w:rsidR="007A55D0" w:rsidRDefault="007A55D0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F7AA1" w:rsidRDefault="007F7AA1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F7AA1" w:rsidRDefault="007F7AA1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F7AA1" w:rsidRDefault="007F7AA1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A55D0" w:rsidRDefault="007A55D0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DB6567" w:rsidRDefault="00DB6567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DB6567" w:rsidRDefault="00DB6567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A55D0" w:rsidRDefault="007A55D0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A55D0" w:rsidRDefault="007A55D0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A55D0" w:rsidRDefault="007A55D0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B6D9F" w:rsidRDefault="007B6D9F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B6D9F" w:rsidRDefault="007B6D9F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B6D9F" w:rsidRDefault="007B6D9F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7B6D9F" w:rsidRDefault="007B6D9F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CF610C" w:rsidRDefault="00CF610C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CF610C" w:rsidRDefault="00CF610C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CF610C" w:rsidRDefault="00CF610C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286BD6" w:rsidRDefault="00286BD6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E158FD" w:rsidRDefault="00E158FD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p w:rsidR="00480F88" w:rsidRDefault="00480F88" w:rsidP="00C15EF7">
      <w:pPr>
        <w:tabs>
          <w:tab w:val="left" w:pos="1897"/>
        </w:tabs>
        <w:spacing w:line="276" w:lineRule="auto"/>
        <w:jc w:val="center"/>
        <w:rPr>
          <w:sz w:val="18"/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480F88" w:rsidTr="000C0943">
        <w:trPr>
          <w:gridAfter w:val="1"/>
          <w:wAfter w:w="11" w:type="dxa"/>
        </w:trPr>
        <w:tc>
          <w:tcPr>
            <w:tcW w:w="528" w:type="dxa"/>
          </w:tcPr>
          <w:p w:rsidR="00480F88" w:rsidRDefault="00480F88" w:rsidP="000C0943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480F88" w:rsidRDefault="00480F88" w:rsidP="000C0943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480F88" w:rsidRDefault="00480F88" w:rsidP="00095760">
            <w:pPr>
              <w:spacing w:line="276" w:lineRule="auto"/>
              <w:ind w:left="3552"/>
              <w:jc w:val="center"/>
            </w:pPr>
            <w:r>
              <w:t>ПРИЛОЖЕНИЕ 2</w:t>
            </w:r>
          </w:p>
          <w:p w:rsidR="00480F88" w:rsidRDefault="00480F88" w:rsidP="000C0943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480F88" w:rsidRPr="00CB1B90" w:rsidRDefault="00480F88" w:rsidP="00CF610C">
            <w:pPr>
              <w:ind w:left="3552"/>
              <w:jc w:val="center"/>
              <w:rPr>
                <w:lang w:val="en-US"/>
              </w:rPr>
            </w:pPr>
            <w:r w:rsidRPr="00095760">
              <w:t xml:space="preserve">от </w:t>
            </w:r>
            <w:r w:rsidR="008571CD">
              <w:t xml:space="preserve">14 ноября </w:t>
            </w:r>
            <w:r w:rsidR="00CF610C">
              <w:t>2019</w:t>
            </w:r>
            <w:r w:rsidRPr="00095760">
              <w:t xml:space="preserve"> г.</w:t>
            </w:r>
            <w:r w:rsidRPr="00D74902">
              <w:t xml:space="preserve"> № </w:t>
            </w:r>
            <w:r w:rsidR="00264020">
              <w:t>50/</w:t>
            </w:r>
            <w:r w:rsidR="007C5403">
              <w:t>29</w:t>
            </w:r>
            <w:bookmarkStart w:id="0" w:name="_GoBack"/>
            <w:bookmarkEnd w:id="0"/>
          </w:p>
        </w:tc>
      </w:tr>
      <w:tr w:rsidR="00480F88" w:rsidRPr="006161EA" w:rsidTr="000C0943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480F88" w:rsidRDefault="00480F88" w:rsidP="000C09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3088B" w:rsidRPr="0073088B" w:rsidRDefault="0073088B" w:rsidP="007308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3088B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73088B" w:rsidRPr="0073088B" w:rsidRDefault="0073088B" w:rsidP="007308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3088B"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73088B" w:rsidRPr="00C15EF7" w:rsidRDefault="0073088B" w:rsidP="007308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8571CD" w:rsidRPr="00286BD6" w:rsidRDefault="00480F88" w:rsidP="00286BD6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CF610C">
        <w:rPr>
          <w:sz w:val="24"/>
          <w:szCs w:val="24"/>
          <w:lang w:eastAsia="en-US"/>
        </w:rPr>
        <w:t>дственной программы с 01.01.2020</w:t>
      </w:r>
      <w:r>
        <w:rPr>
          <w:sz w:val="24"/>
          <w:szCs w:val="24"/>
          <w:lang w:eastAsia="en-US"/>
        </w:rPr>
        <w:t xml:space="preserve"> г. по 31.12.20</w:t>
      </w:r>
      <w:r w:rsidR="00CF610C">
        <w:rPr>
          <w:sz w:val="24"/>
          <w:szCs w:val="24"/>
          <w:lang w:eastAsia="en-US"/>
        </w:rPr>
        <w:t>20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4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1701"/>
        <w:gridCol w:w="1559"/>
        <w:gridCol w:w="61"/>
        <w:gridCol w:w="81"/>
        <w:gridCol w:w="425"/>
        <w:gridCol w:w="850"/>
        <w:gridCol w:w="142"/>
        <w:gridCol w:w="1418"/>
      </w:tblGrid>
      <w:tr w:rsidR="00286BD6" w:rsidRPr="00286BD6" w:rsidTr="00286BD6">
        <w:trPr>
          <w:trHeight w:val="75"/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86BD6">
              <w:rPr>
                <w:rFonts w:eastAsia="Calibri"/>
                <w:b/>
                <w:sz w:val="20"/>
                <w:lang w:eastAsia="en-US"/>
              </w:rPr>
              <w:t>Паспорт производственной программы</w:t>
            </w:r>
          </w:p>
        </w:tc>
      </w:tr>
      <w:tr w:rsidR="00286BD6" w:rsidRPr="00286BD6" w:rsidTr="00286BD6">
        <w:trPr>
          <w:trHeight w:val="305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Наименование </w:t>
            </w:r>
            <w:proofErr w:type="gramStart"/>
            <w:r w:rsidRPr="00286BD6">
              <w:rPr>
                <w:sz w:val="20"/>
              </w:rPr>
              <w:t>регулируемой</w:t>
            </w:r>
            <w:proofErr w:type="gramEnd"/>
            <w:r w:rsidRPr="00286BD6">
              <w:rPr>
                <w:sz w:val="20"/>
              </w:rPr>
              <w:t xml:space="preserve">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организации (ИНН)</w:t>
            </w:r>
          </w:p>
        </w:tc>
        <w:tc>
          <w:tcPr>
            <w:tcW w:w="625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CF4D6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0"/>
              </w:rPr>
            </w:pPr>
            <w:r w:rsidRPr="00286BD6">
              <w:rPr>
                <w:rFonts w:eastAsia="Calibri"/>
                <w:bCs/>
                <w:sz w:val="20"/>
              </w:rPr>
              <w:t xml:space="preserve">МУНИЦИПАЛЬНОЕ УНИТАРНОЕ ПРЕДПРИЯТИЕ </w:t>
            </w:r>
            <w:r w:rsidRPr="00286BD6">
              <w:rPr>
                <w:rFonts w:eastAsia="Calibri"/>
                <w:sz w:val="20"/>
              </w:rPr>
              <w:t>«ЖИЛИЩНО-КОММУНАЛЬНОЕ ХОЗЯЙСТВО «СОКОЛ»</w:t>
            </w:r>
            <w:r w:rsidRPr="00286BD6">
              <w:rPr>
                <w:rFonts w:eastAsia="Calibri"/>
                <w:bCs/>
                <w:sz w:val="20"/>
              </w:rPr>
              <w:t xml:space="preserve"> (ИНН 5248034734)</w:t>
            </w:r>
          </w:p>
        </w:tc>
      </w:tr>
      <w:tr w:rsidR="00286BD6" w:rsidRPr="00286BD6" w:rsidTr="00286BD6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Местонахождение         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CF4D6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proofErr w:type="gramStart"/>
            <w:r w:rsidRPr="00286BD6">
              <w:rPr>
                <w:rFonts w:eastAsia="Calibri"/>
                <w:sz w:val="20"/>
              </w:rPr>
              <w:t>606530, Нижегородская область, Городецкий муниципальный район, п. им. Тимирязева, ул. Школьная, д. 1А</w:t>
            </w:r>
            <w:proofErr w:type="gramEnd"/>
          </w:p>
        </w:tc>
      </w:tr>
      <w:tr w:rsidR="00286BD6" w:rsidRPr="00286BD6" w:rsidTr="00286BD6">
        <w:trPr>
          <w:trHeight w:val="534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Наименование            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286BD6" w:rsidRPr="00286BD6" w:rsidTr="00286BD6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Местонахождение         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603082,</w:t>
            </w:r>
            <w:r>
              <w:rPr>
                <w:sz w:val="20"/>
              </w:rPr>
              <w:t xml:space="preserve"> г.</w:t>
            </w:r>
            <w:r w:rsidRPr="00286BD6">
              <w:rPr>
                <w:sz w:val="20"/>
              </w:rPr>
              <w:t xml:space="preserve"> Нижний Новгород, Кремль, корпус 1       </w:t>
            </w:r>
          </w:p>
        </w:tc>
      </w:tr>
      <w:tr w:rsidR="00286BD6" w:rsidRPr="00286BD6" w:rsidTr="00286BD6">
        <w:trPr>
          <w:trHeight w:val="75"/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86BD6">
              <w:rPr>
                <w:rFonts w:eastAsia="Calibri"/>
                <w:b/>
                <w:sz w:val="20"/>
                <w:lang w:eastAsia="en-US"/>
              </w:rPr>
              <w:t>Объем принимаемых сточных вод</w:t>
            </w:r>
          </w:p>
        </w:tc>
      </w:tr>
      <w:tr w:rsidR="00286BD6" w:rsidRPr="00286BD6" w:rsidTr="00286BD6">
        <w:trPr>
          <w:trHeight w:val="269"/>
          <w:tblCellSpacing w:w="5" w:type="nil"/>
          <w:jc w:val="center"/>
        </w:trPr>
        <w:tc>
          <w:tcPr>
            <w:tcW w:w="65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На период с 01.01.2020 по 31.12.2020</w:t>
            </w:r>
          </w:p>
        </w:tc>
      </w:tr>
      <w:tr w:rsidR="00286BD6" w:rsidRPr="00286BD6" w:rsidTr="00286BD6">
        <w:trPr>
          <w:trHeight w:val="296"/>
          <w:tblCellSpacing w:w="5" w:type="nil"/>
          <w:jc w:val="center"/>
        </w:trPr>
        <w:tc>
          <w:tcPr>
            <w:tcW w:w="65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sz w:val="20"/>
              </w:rPr>
              <w:t xml:space="preserve">Принято сточных вод </w:t>
            </w:r>
            <w:r w:rsidRPr="00286BD6">
              <w:rPr>
                <w:b/>
                <w:sz w:val="20"/>
              </w:rPr>
              <w:t xml:space="preserve">водоотведение </w:t>
            </w:r>
            <w:r w:rsidRPr="00286BD6">
              <w:rPr>
                <w:sz w:val="20"/>
              </w:rPr>
              <w:t xml:space="preserve"> всего, тыс</w:t>
            </w:r>
            <w:proofErr w:type="gramStart"/>
            <w:r w:rsidRPr="00286BD6">
              <w:rPr>
                <w:sz w:val="20"/>
              </w:rPr>
              <w:t>.м</w:t>
            </w:r>
            <w:proofErr w:type="gramEnd"/>
            <w:r w:rsidRPr="00286BD6">
              <w:rPr>
                <w:sz w:val="20"/>
                <w:vertAlign w:val="superscript"/>
              </w:rPr>
              <w:t>3</w:t>
            </w:r>
            <w:r w:rsidRPr="00286BD6">
              <w:rPr>
                <w:sz w:val="20"/>
              </w:rPr>
              <w:t xml:space="preserve"> в том числе: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14,46</w:t>
            </w:r>
          </w:p>
        </w:tc>
      </w:tr>
      <w:tr w:rsidR="00286BD6" w:rsidRPr="00286BD6" w:rsidTr="00286BD6">
        <w:trPr>
          <w:trHeight w:val="296"/>
          <w:tblCellSpacing w:w="5" w:type="nil"/>
          <w:jc w:val="center"/>
        </w:trPr>
        <w:tc>
          <w:tcPr>
            <w:tcW w:w="65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>- население,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9,18</w:t>
            </w:r>
          </w:p>
        </w:tc>
      </w:tr>
      <w:tr w:rsidR="00286BD6" w:rsidRPr="00286BD6" w:rsidTr="00286BD6">
        <w:trPr>
          <w:trHeight w:val="296"/>
          <w:tblCellSpacing w:w="5" w:type="nil"/>
          <w:jc w:val="center"/>
        </w:trPr>
        <w:tc>
          <w:tcPr>
            <w:tcW w:w="65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>- бюджетные потребители,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0,53</w:t>
            </w:r>
          </w:p>
        </w:tc>
      </w:tr>
      <w:tr w:rsidR="00286BD6" w:rsidRPr="00286BD6" w:rsidTr="00286BD6">
        <w:trPr>
          <w:trHeight w:val="296"/>
          <w:tblCellSpacing w:w="5" w:type="nil"/>
          <w:jc w:val="center"/>
        </w:trPr>
        <w:tc>
          <w:tcPr>
            <w:tcW w:w="65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>- прочие  потребители,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4,75</w:t>
            </w:r>
          </w:p>
        </w:tc>
      </w:tr>
      <w:tr w:rsidR="00286BD6" w:rsidRPr="00286BD6" w:rsidTr="00286BD6">
        <w:trPr>
          <w:trHeight w:val="296"/>
          <w:tblCellSpacing w:w="5" w:type="nil"/>
          <w:jc w:val="center"/>
        </w:trPr>
        <w:tc>
          <w:tcPr>
            <w:tcW w:w="65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 xml:space="preserve">- собственное водоотведение 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</w:tr>
      <w:tr w:rsidR="00286BD6" w:rsidRPr="00286BD6" w:rsidTr="00286BD6">
        <w:trPr>
          <w:trHeight w:val="296"/>
          <w:tblCellSpacing w:w="5" w:type="nil"/>
          <w:jc w:val="center"/>
        </w:trPr>
        <w:tc>
          <w:tcPr>
            <w:tcW w:w="65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>Пропущено через очистные сооружения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14,46</w:t>
            </w:r>
          </w:p>
        </w:tc>
      </w:tr>
      <w:tr w:rsidR="00286BD6" w:rsidRPr="00286BD6" w:rsidTr="00286BD6">
        <w:trPr>
          <w:trHeight w:val="296"/>
          <w:tblCellSpacing w:w="5" w:type="nil"/>
          <w:jc w:val="center"/>
        </w:trPr>
        <w:tc>
          <w:tcPr>
            <w:tcW w:w="65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На период с 01.01.2020 по 31.12.2020</w:t>
            </w:r>
          </w:p>
        </w:tc>
      </w:tr>
      <w:tr w:rsidR="00286BD6" w:rsidRPr="00286BD6" w:rsidTr="00286BD6">
        <w:trPr>
          <w:trHeight w:val="296"/>
          <w:tblCellSpacing w:w="5" w:type="nil"/>
          <w:jc w:val="center"/>
        </w:trPr>
        <w:tc>
          <w:tcPr>
            <w:tcW w:w="65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sz w:val="20"/>
              </w:rPr>
              <w:t xml:space="preserve">Принято сточных вод </w:t>
            </w:r>
            <w:r w:rsidRPr="00286BD6">
              <w:rPr>
                <w:b/>
                <w:sz w:val="20"/>
              </w:rPr>
              <w:t>водоотведение</w:t>
            </w:r>
            <w:r w:rsidRPr="00286BD6">
              <w:rPr>
                <w:sz w:val="20"/>
              </w:rPr>
              <w:t xml:space="preserve"> </w:t>
            </w:r>
            <w:r w:rsidRPr="00286BD6">
              <w:rPr>
                <w:b/>
                <w:sz w:val="20"/>
              </w:rPr>
              <w:t xml:space="preserve">(очистка сточных вод ) </w:t>
            </w:r>
            <w:r w:rsidRPr="00286BD6">
              <w:rPr>
                <w:sz w:val="20"/>
              </w:rPr>
              <w:t>всего, тыс</w:t>
            </w:r>
            <w:proofErr w:type="gramStart"/>
            <w:r w:rsidRPr="00286BD6">
              <w:rPr>
                <w:sz w:val="20"/>
              </w:rPr>
              <w:t>.м</w:t>
            </w:r>
            <w:proofErr w:type="gramEnd"/>
            <w:r w:rsidRPr="00286BD6">
              <w:rPr>
                <w:sz w:val="20"/>
                <w:vertAlign w:val="superscript"/>
              </w:rPr>
              <w:t>3</w:t>
            </w:r>
            <w:r w:rsidRPr="00286BD6">
              <w:rPr>
                <w:sz w:val="20"/>
              </w:rPr>
              <w:t xml:space="preserve"> в том числе: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13,44</w:t>
            </w:r>
          </w:p>
        </w:tc>
      </w:tr>
      <w:tr w:rsidR="00286BD6" w:rsidRPr="00286BD6" w:rsidTr="00286BD6">
        <w:trPr>
          <w:trHeight w:val="296"/>
          <w:tblCellSpacing w:w="5" w:type="nil"/>
          <w:jc w:val="center"/>
        </w:trPr>
        <w:tc>
          <w:tcPr>
            <w:tcW w:w="65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>- население,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</w:tr>
      <w:tr w:rsidR="00286BD6" w:rsidRPr="00286BD6" w:rsidTr="00286BD6">
        <w:trPr>
          <w:trHeight w:val="296"/>
          <w:tblCellSpacing w:w="5" w:type="nil"/>
          <w:jc w:val="center"/>
        </w:trPr>
        <w:tc>
          <w:tcPr>
            <w:tcW w:w="65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>- бюджетные потребители,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</w:tr>
      <w:tr w:rsidR="00286BD6" w:rsidRPr="00286BD6" w:rsidTr="00286BD6">
        <w:trPr>
          <w:trHeight w:val="296"/>
          <w:tblCellSpacing w:w="5" w:type="nil"/>
          <w:jc w:val="center"/>
        </w:trPr>
        <w:tc>
          <w:tcPr>
            <w:tcW w:w="65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>- прочие  потребители,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13,44</w:t>
            </w:r>
          </w:p>
        </w:tc>
      </w:tr>
      <w:tr w:rsidR="00286BD6" w:rsidRPr="00286BD6" w:rsidTr="00286BD6">
        <w:trPr>
          <w:trHeight w:val="296"/>
          <w:tblCellSpacing w:w="5" w:type="nil"/>
          <w:jc w:val="center"/>
        </w:trPr>
        <w:tc>
          <w:tcPr>
            <w:tcW w:w="65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 xml:space="preserve">- собственное водоотведение 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</w:tr>
      <w:tr w:rsidR="00286BD6" w:rsidRPr="00286BD6" w:rsidTr="00286BD6">
        <w:trPr>
          <w:trHeight w:val="296"/>
          <w:tblCellSpacing w:w="5" w:type="nil"/>
          <w:jc w:val="center"/>
        </w:trPr>
        <w:tc>
          <w:tcPr>
            <w:tcW w:w="65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>Пропущено через очистные сооружения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13,44</w:t>
            </w:r>
          </w:p>
        </w:tc>
      </w:tr>
      <w:tr w:rsidR="00286BD6" w:rsidRPr="00286BD6" w:rsidTr="00286BD6">
        <w:trPr>
          <w:trHeight w:val="566"/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86BD6">
              <w:rPr>
                <w:rFonts w:eastAsia="Calibri"/>
                <w:b/>
                <w:sz w:val="20"/>
                <w:lang w:eastAsia="en-US"/>
              </w:rPr>
              <w:t>Мероприятия, направленные на осуществление текущей (операционной) деятельности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286BD6" w:rsidRPr="00286BD6" w:rsidTr="00286BD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Всего сумма, тыс. руб.  </w:t>
            </w:r>
          </w:p>
        </w:tc>
      </w:tr>
      <w:tr w:rsidR="00286BD6" w:rsidRPr="00286BD6" w:rsidTr="00286BD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Себестоимость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Другие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 xml:space="preserve">На период с 01.01.2020 по 31.12.2020 </w:t>
            </w:r>
            <w:r w:rsidRPr="00286BD6">
              <w:rPr>
                <w:b/>
                <w:sz w:val="20"/>
              </w:rPr>
              <w:t xml:space="preserve">водоотведение 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1572,17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1572,17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184,52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184,52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43,21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43,21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Cs/>
                <w:sz w:val="20"/>
              </w:rPr>
              <w:t xml:space="preserve">Расходы, связанные с оплатой </w:t>
            </w:r>
            <w:r w:rsidRPr="00286BD6">
              <w:rPr>
                <w:bCs/>
                <w:sz w:val="20"/>
              </w:rPr>
              <w:lastRenderedPageBreak/>
              <w:t>налогов и сборов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lastRenderedPageBreak/>
              <w:t xml:space="preserve">с 01.01.2020 по </w:t>
            </w:r>
            <w:r w:rsidRPr="00286BD6">
              <w:rPr>
                <w:sz w:val="20"/>
              </w:rPr>
              <w:lastRenderedPageBreak/>
              <w:t>31.12.2020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lastRenderedPageBreak/>
              <w:t>27,01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27,01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lastRenderedPageBreak/>
              <w:t>Всего на период с 01.01.2020 по 31.12.2020: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1826,91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1826,91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 xml:space="preserve">На период с 01.01.2020 по 31.12.2020        </w:t>
            </w:r>
            <w:r w:rsidRPr="00286BD6">
              <w:rPr>
                <w:b/>
                <w:sz w:val="20"/>
              </w:rPr>
              <w:t>водоотведение (очистка сточных вод)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1034,39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1034,39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138,80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138,80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40,15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40,15</w:t>
            </w:r>
          </w:p>
        </w:tc>
      </w:tr>
      <w:tr w:rsidR="00286BD6" w:rsidRPr="00286BD6" w:rsidTr="00286BD6">
        <w:trPr>
          <w:trHeight w:val="397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20,05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20,05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Всего на период с 01.01.2020 по 31.12.2020: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1233,39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1233,39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286BD6">
              <w:rPr>
                <w:rFonts w:eastAsia="Calibri"/>
                <w:b/>
                <w:sz w:val="20"/>
                <w:lang w:eastAsia="en-US"/>
              </w:rPr>
              <w:t>Мероприятия, 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286BD6" w:rsidRPr="00286BD6" w:rsidTr="00286BD6">
        <w:trPr>
          <w:trHeight w:val="360"/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286BD6">
              <w:rPr>
                <w:sz w:val="20"/>
              </w:rPr>
              <w:t xml:space="preserve">  </w:t>
            </w:r>
            <w:r w:rsidRPr="00286BD6">
              <w:rPr>
                <w:i/>
                <w:sz w:val="20"/>
              </w:rPr>
              <w:t xml:space="preserve">4.1. Перечень мероприятий по ремонту объектов централизованных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 xml:space="preserve">                 систем водоотведения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86BD6" w:rsidRPr="00286BD6" w:rsidTr="00286BD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Всего сумма, тыс. руб.  </w:t>
            </w:r>
          </w:p>
        </w:tc>
      </w:tr>
      <w:tr w:rsidR="00286BD6" w:rsidRPr="00286BD6" w:rsidTr="00286BD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Другие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 xml:space="preserve">На период с 01.01.2020 по 31.12.2020 </w:t>
            </w:r>
            <w:r w:rsidRPr="00286BD6">
              <w:rPr>
                <w:b/>
                <w:sz w:val="20"/>
              </w:rPr>
              <w:t xml:space="preserve">водоотведение 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Текущий ремонт канализационных колодцев, сетей, фекальных насосов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71,70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71,70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Всего на период с 01.01.2020 по 31.12.2020: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71,70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71,70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 xml:space="preserve">На период с 01.01.2020 по 31.12.2020 </w:t>
            </w:r>
            <w:r w:rsidRPr="00286BD6">
              <w:rPr>
                <w:b/>
                <w:sz w:val="20"/>
              </w:rPr>
              <w:t>водоотведение (очистка сточных вод)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rFonts w:eastAsia="Calibri"/>
                <w:sz w:val="20"/>
              </w:rPr>
              <w:t>Ремонт очистных сооружений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rPr>
                <w:sz w:val="20"/>
              </w:rPr>
            </w:pPr>
            <w:r w:rsidRPr="00286BD6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182,35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182,35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Всего на период с 01.01.2020 по 31.12.2020: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182,35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182,35</w:t>
            </w:r>
          </w:p>
        </w:tc>
      </w:tr>
      <w:tr w:rsidR="00286BD6" w:rsidRPr="00286BD6" w:rsidTr="00286BD6">
        <w:trPr>
          <w:trHeight w:val="360"/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 xml:space="preserve">   4.2. Перечень мероприятий, направленных на улучшение качества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 xml:space="preserve">             очистки сточных вод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86BD6" w:rsidRPr="00286BD6" w:rsidTr="00286BD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Всего сумма, тыс. руб.  </w:t>
            </w:r>
          </w:p>
        </w:tc>
      </w:tr>
      <w:tr w:rsidR="00286BD6" w:rsidRPr="00286BD6" w:rsidTr="00286BD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Другие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На период с 01.01.2020 по 31.12.2020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</w:tr>
      <w:tr w:rsidR="00286BD6" w:rsidRPr="00286BD6" w:rsidTr="00286BD6">
        <w:trPr>
          <w:trHeight w:val="360"/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286BD6">
              <w:rPr>
                <w:sz w:val="20"/>
              </w:rPr>
              <w:t xml:space="preserve">    </w:t>
            </w:r>
            <w:r w:rsidRPr="00286BD6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286BD6">
              <w:rPr>
                <w:i/>
                <w:sz w:val="20"/>
              </w:rPr>
              <w:t>энергетической</w:t>
            </w:r>
            <w:proofErr w:type="gramEnd"/>
            <w:r w:rsidRPr="00286BD6">
              <w:rPr>
                <w:i/>
                <w:sz w:val="20"/>
              </w:rPr>
              <w:t xml:space="preserve"> 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286BD6">
              <w:rPr>
                <w:i/>
                <w:sz w:val="20"/>
              </w:rPr>
              <w:t xml:space="preserve">   Эффективности</w:t>
            </w:r>
          </w:p>
        </w:tc>
      </w:tr>
      <w:tr w:rsidR="00286BD6" w:rsidRPr="00286BD6" w:rsidTr="00286BD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Всего сумма, тыс. руб.  </w:t>
            </w:r>
          </w:p>
        </w:tc>
      </w:tr>
      <w:tr w:rsidR="00286BD6" w:rsidRPr="00286BD6" w:rsidTr="00286BD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Другие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На период с 01.01.2020 по 31.12.2020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contextualSpacing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286BD6">
              <w:rPr>
                <w:rFonts w:eastAsia="Calibri"/>
                <w:i/>
                <w:sz w:val="20"/>
                <w:lang w:eastAsia="en-US"/>
              </w:rPr>
              <w:t xml:space="preserve">Мероприятия, направленные на повышение качества обслуживания абонентов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left="765"/>
              <w:contextualSpacing/>
              <w:outlineLvl w:val="1"/>
              <w:rPr>
                <w:rFonts w:eastAsia="Calibri"/>
                <w:i/>
                <w:sz w:val="20"/>
                <w:lang w:eastAsia="en-US"/>
              </w:rPr>
            </w:pPr>
          </w:p>
        </w:tc>
      </w:tr>
      <w:tr w:rsidR="00286BD6" w:rsidRPr="00286BD6" w:rsidTr="00286BD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Всего сумма, тыс. руб.  </w:t>
            </w:r>
          </w:p>
        </w:tc>
      </w:tr>
      <w:tr w:rsidR="00286BD6" w:rsidRPr="00286BD6" w:rsidTr="00286BD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Другие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На период с 01.01.2020 по 31.12.2020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286BD6">
              <w:rPr>
                <w:sz w:val="20"/>
              </w:rPr>
              <w:t xml:space="preserve">        </w:t>
            </w:r>
            <w:r w:rsidRPr="00286BD6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</w:t>
            </w:r>
            <w:r w:rsidRPr="00286BD6">
              <w:rPr>
                <w:b/>
                <w:sz w:val="20"/>
              </w:rPr>
              <w:lastRenderedPageBreak/>
              <w:t xml:space="preserve">систем водоотведения    </w:t>
            </w:r>
          </w:p>
        </w:tc>
      </w:tr>
      <w:tr w:rsidR="00286BD6" w:rsidRPr="00286BD6" w:rsidTr="00286BD6">
        <w:trPr>
          <w:trHeight w:val="215"/>
          <w:tblCellSpacing w:w="5" w:type="nil"/>
          <w:jc w:val="center"/>
        </w:trPr>
        <w:tc>
          <w:tcPr>
            <w:tcW w:w="6663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lastRenderedPageBreak/>
              <w:t>Наименование показателя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286BD6">
              <w:rPr>
                <w:sz w:val="20"/>
              </w:rPr>
              <w:t>Ед</w:t>
            </w:r>
            <w:proofErr w:type="gramStart"/>
            <w:r w:rsidRPr="00286BD6">
              <w:rPr>
                <w:sz w:val="20"/>
              </w:rPr>
              <w:t>.и</w:t>
            </w:r>
            <w:proofErr w:type="gramEnd"/>
            <w:r w:rsidRPr="00286BD6">
              <w:rPr>
                <w:sz w:val="20"/>
              </w:rPr>
              <w:t>зм</w:t>
            </w:r>
            <w:proofErr w:type="spellEnd"/>
            <w:r w:rsidRPr="00286BD6">
              <w:rPr>
                <w:sz w:val="20"/>
              </w:rPr>
              <w:t>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На период с 01.01.2020 по 31.12.2020</w:t>
            </w:r>
          </w:p>
        </w:tc>
      </w:tr>
      <w:tr w:rsidR="00286BD6" w:rsidRPr="00286BD6" w:rsidTr="00286BD6">
        <w:trPr>
          <w:trHeight w:val="212"/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Показатели очистки сточных вод</w:t>
            </w:r>
          </w:p>
        </w:tc>
      </w:tr>
      <w:tr w:rsidR="00286BD6" w:rsidRPr="00286BD6" w:rsidTr="00286BD6">
        <w:trPr>
          <w:trHeight w:val="660"/>
          <w:tblCellSpacing w:w="5" w:type="nil"/>
          <w:jc w:val="center"/>
        </w:trPr>
        <w:tc>
          <w:tcPr>
            <w:tcW w:w="6663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286BD6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%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</w:tr>
      <w:tr w:rsidR="00286BD6" w:rsidRPr="00286BD6" w:rsidTr="00286BD6">
        <w:trPr>
          <w:trHeight w:val="684"/>
          <w:tblCellSpacing w:w="5" w:type="nil"/>
          <w:jc w:val="center"/>
        </w:trPr>
        <w:tc>
          <w:tcPr>
            <w:tcW w:w="6663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286BD6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%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</w:tr>
      <w:tr w:rsidR="00286BD6" w:rsidRPr="00286BD6" w:rsidTr="00286BD6">
        <w:trPr>
          <w:trHeight w:val="684"/>
          <w:tblCellSpacing w:w="5" w:type="nil"/>
          <w:jc w:val="center"/>
        </w:trPr>
        <w:tc>
          <w:tcPr>
            <w:tcW w:w="6663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286BD6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%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</w:tr>
      <w:tr w:rsidR="00286BD6" w:rsidRPr="00286BD6" w:rsidTr="00286BD6">
        <w:trPr>
          <w:trHeight w:val="860"/>
          <w:tblCellSpacing w:w="5" w:type="nil"/>
          <w:jc w:val="center"/>
        </w:trPr>
        <w:tc>
          <w:tcPr>
            <w:tcW w:w="6663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286BD6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%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</w:tc>
      </w:tr>
      <w:tr w:rsidR="00286BD6" w:rsidRPr="00286BD6" w:rsidTr="00286BD6">
        <w:trPr>
          <w:trHeight w:val="276"/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286BD6" w:rsidRPr="00286BD6" w:rsidTr="00286BD6">
        <w:trPr>
          <w:trHeight w:val="544"/>
          <w:tblCellSpacing w:w="5" w:type="nil"/>
          <w:jc w:val="center"/>
        </w:trPr>
        <w:tc>
          <w:tcPr>
            <w:tcW w:w="6663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286BD6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ед./</w:t>
            </w:r>
            <w:proofErr w:type="gramStart"/>
            <w:r w:rsidRPr="00286BD6">
              <w:rPr>
                <w:sz w:val="20"/>
              </w:rPr>
              <w:t>км</w:t>
            </w:r>
            <w:proofErr w:type="gram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0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286BD6" w:rsidRPr="00286BD6" w:rsidTr="00286BD6">
        <w:trPr>
          <w:trHeight w:val="212"/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Показатели энергетической эффективности</w:t>
            </w:r>
          </w:p>
        </w:tc>
      </w:tr>
      <w:tr w:rsidR="00286BD6" w:rsidRPr="00286BD6" w:rsidTr="00286BD6">
        <w:trPr>
          <w:trHeight w:val="212"/>
          <w:tblCellSpacing w:w="5" w:type="nil"/>
          <w:jc w:val="center"/>
        </w:trPr>
        <w:tc>
          <w:tcPr>
            <w:tcW w:w="6663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286BD6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   кВт*</w:t>
            </w:r>
            <w:proofErr w:type="gramStart"/>
            <w:r w:rsidRPr="00286BD6">
              <w:rPr>
                <w:sz w:val="20"/>
              </w:rPr>
              <w:t>ч</w:t>
            </w:r>
            <w:proofErr w:type="gramEnd"/>
            <w:r w:rsidRPr="00286BD6">
              <w:rPr>
                <w:sz w:val="20"/>
              </w:rPr>
              <w:t>/куб. м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3,78</w:t>
            </w:r>
          </w:p>
        </w:tc>
      </w:tr>
      <w:tr w:rsidR="00286BD6" w:rsidRPr="00286BD6" w:rsidTr="00286BD6">
        <w:trPr>
          <w:trHeight w:val="212"/>
          <w:tblCellSpacing w:w="5" w:type="nil"/>
          <w:jc w:val="center"/>
        </w:trPr>
        <w:tc>
          <w:tcPr>
            <w:tcW w:w="6663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286BD6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     кВт*</w:t>
            </w:r>
            <w:proofErr w:type="gramStart"/>
            <w:r w:rsidRPr="00286BD6">
              <w:rPr>
                <w:sz w:val="20"/>
              </w:rPr>
              <w:t>ч</w:t>
            </w:r>
            <w:proofErr w:type="gramEnd"/>
            <w:r w:rsidRPr="00286BD6">
              <w:rPr>
                <w:sz w:val="20"/>
              </w:rPr>
              <w:t>/куб. м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>6,74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286BD6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286BD6" w:rsidRPr="00286BD6" w:rsidTr="00286BD6">
        <w:trPr>
          <w:trHeight w:val="215"/>
          <w:tblCellSpacing w:w="5" w:type="nil"/>
          <w:jc w:val="center"/>
        </w:trPr>
        <w:tc>
          <w:tcPr>
            <w:tcW w:w="6663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286BD6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2835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</w:tr>
      <w:tr w:rsidR="00286BD6" w:rsidRPr="00286BD6" w:rsidTr="00286BD6">
        <w:trPr>
          <w:trHeight w:val="212"/>
          <w:tblCellSpacing w:w="5" w:type="nil"/>
          <w:jc w:val="center"/>
        </w:trPr>
        <w:tc>
          <w:tcPr>
            <w:tcW w:w="6663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286BD6">
              <w:rPr>
                <w:sz w:val="20"/>
              </w:rPr>
              <w:t>Итого эффективность производственной программы на период с 01.01.2020 по 31.12.2020</w:t>
            </w:r>
          </w:p>
        </w:tc>
        <w:tc>
          <w:tcPr>
            <w:tcW w:w="2835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</w:rPr>
            </w:pPr>
            <w:r w:rsidRPr="00286BD6">
              <w:rPr>
                <w:sz w:val="20"/>
              </w:rPr>
              <w:t xml:space="preserve">           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</w:rPr>
            </w:pPr>
            <w:r w:rsidRPr="00286BD6">
              <w:rPr>
                <w:sz w:val="20"/>
              </w:rPr>
              <w:t>-</w:t>
            </w:r>
          </w:p>
        </w:tc>
      </w:tr>
      <w:tr w:rsidR="00286BD6" w:rsidRPr="00286BD6" w:rsidTr="00286BD6">
        <w:trPr>
          <w:trHeight w:val="360"/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286BD6">
              <w:rPr>
                <w:sz w:val="20"/>
              </w:rPr>
              <w:t xml:space="preserve">        </w:t>
            </w:r>
            <w:r w:rsidRPr="00286BD6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b/>
                <w:sz w:val="20"/>
              </w:rPr>
              <w:t xml:space="preserve">                         производственной программы</w:t>
            </w:r>
            <w:r w:rsidRPr="00286BD6">
              <w:rPr>
                <w:sz w:val="20"/>
              </w:rPr>
              <w:t xml:space="preserve">                         </w:t>
            </w:r>
          </w:p>
        </w:tc>
      </w:tr>
      <w:tr w:rsidR="00286BD6" w:rsidRPr="00286BD6" w:rsidTr="00286BD6">
        <w:trPr>
          <w:trHeight w:val="367"/>
          <w:tblCellSpacing w:w="5" w:type="nil"/>
          <w:jc w:val="center"/>
        </w:trPr>
        <w:tc>
          <w:tcPr>
            <w:tcW w:w="708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Всего сумма, тыс. руб.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708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На период с 01.01.2020 по 31.12.2020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1898,61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708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Всего на срок реализации программы водоотведение: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1898,61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708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На период с 01.01.2020 по 31.12.2020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1415,75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708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>Всего на срок реализации программы водоотведение (очистка сточных вод):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1415,75</w:t>
            </w:r>
          </w:p>
        </w:tc>
      </w:tr>
      <w:tr w:rsidR="00286BD6" w:rsidRPr="00286BD6" w:rsidTr="00286BD6">
        <w:trPr>
          <w:trHeight w:val="360"/>
          <w:tblCellSpacing w:w="5" w:type="nil"/>
          <w:jc w:val="center"/>
        </w:trPr>
        <w:tc>
          <w:tcPr>
            <w:tcW w:w="949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286BD6">
              <w:rPr>
                <w:sz w:val="20"/>
              </w:rPr>
              <w:t xml:space="preserve">        </w:t>
            </w:r>
            <w:r w:rsidRPr="00286BD6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286BD6">
              <w:rPr>
                <w:sz w:val="20"/>
              </w:rPr>
              <w:t xml:space="preserve">                         </w:t>
            </w:r>
          </w:p>
        </w:tc>
      </w:tr>
      <w:tr w:rsidR="00286BD6" w:rsidRPr="00286BD6" w:rsidTr="00286BD6">
        <w:trPr>
          <w:trHeight w:val="282"/>
          <w:tblCellSpacing w:w="5" w:type="nil"/>
          <w:jc w:val="center"/>
        </w:trPr>
        <w:tc>
          <w:tcPr>
            <w:tcW w:w="708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286BD6">
              <w:rPr>
                <w:b/>
                <w:sz w:val="20"/>
              </w:rPr>
              <w:t xml:space="preserve">Водоотведение 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2018 год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708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Объем принятых сточных вод,  </w:t>
            </w:r>
            <w:proofErr w:type="spellStart"/>
            <w:r w:rsidRPr="00286BD6">
              <w:rPr>
                <w:sz w:val="20"/>
              </w:rPr>
              <w:t>тыс</w:t>
            </w:r>
            <w:proofErr w:type="gramStart"/>
            <w:r w:rsidRPr="00286BD6">
              <w:rPr>
                <w:sz w:val="20"/>
              </w:rPr>
              <w:t>.к</w:t>
            </w:r>
            <w:proofErr w:type="gramEnd"/>
            <w:r w:rsidRPr="00286BD6">
              <w:rPr>
                <w:sz w:val="20"/>
              </w:rPr>
              <w:t>уб.м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14,42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708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286BD6">
              <w:rPr>
                <w:sz w:val="20"/>
              </w:rPr>
              <w:t>тыс</w:t>
            </w:r>
            <w:proofErr w:type="gramStart"/>
            <w:r w:rsidRPr="00286BD6">
              <w:rPr>
                <w:sz w:val="20"/>
              </w:rPr>
              <w:t>.р</w:t>
            </w:r>
            <w:proofErr w:type="gramEnd"/>
            <w:r w:rsidRPr="00286BD6">
              <w:rPr>
                <w:sz w:val="20"/>
              </w:rPr>
              <w:t>уб</w:t>
            </w:r>
            <w:proofErr w:type="spellEnd"/>
            <w:r w:rsidRPr="00286BD6">
              <w:rPr>
                <w:sz w:val="2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1756,96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708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Мероприятия, направленные на поддержание объектов водоотведения в состоянии, соответствующем установленным требованиям, </w:t>
            </w:r>
            <w:proofErr w:type="spellStart"/>
            <w:r w:rsidRPr="00286BD6">
              <w:rPr>
                <w:sz w:val="20"/>
              </w:rPr>
              <w:t>тыс</w:t>
            </w:r>
            <w:proofErr w:type="gramStart"/>
            <w:r w:rsidRPr="00286BD6">
              <w:rPr>
                <w:sz w:val="20"/>
              </w:rPr>
              <w:t>.р</w:t>
            </w:r>
            <w:proofErr w:type="gramEnd"/>
            <w:r w:rsidRPr="00286BD6">
              <w:rPr>
                <w:sz w:val="20"/>
              </w:rPr>
              <w:t>уб</w:t>
            </w:r>
            <w:proofErr w:type="spellEnd"/>
            <w:r w:rsidRPr="00286BD6">
              <w:rPr>
                <w:sz w:val="2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112,63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708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286BD6">
              <w:rPr>
                <w:sz w:val="20"/>
              </w:rPr>
              <w:t>тыс</w:t>
            </w:r>
            <w:proofErr w:type="gramStart"/>
            <w:r w:rsidRPr="00286BD6">
              <w:rPr>
                <w:sz w:val="20"/>
              </w:rPr>
              <w:t>.р</w:t>
            </w:r>
            <w:proofErr w:type="gramEnd"/>
            <w:r w:rsidRPr="00286BD6">
              <w:rPr>
                <w:sz w:val="20"/>
              </w:rPr>
              <w:t>уб</w:t>
            </w:r>
            <w:proofErr w:type="spellEnd"/>
            <w:r w:rsidRPr="00286BD6">
              <w:rPr>
                <w:sz w:val="2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1869,59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708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286BD6">
              <w:rPr>
                <w:b/>
                <w:sz w:val="20"/>
              </w:rPr>
              <w:t>Водоотведение (очистка сточных вод)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2018 год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708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Объем принятых сточных вод,  </w:t>
            </w:r>
            <w:proofErr w:type="spellStart"/>
            <w:r w:rsidRPr="00286BD6">
              <w:rPr>
                <w:sz w:val="20"/>
              </w:rPr>
              <w:t>тыс</w:t>
            </w:r>
            <w:proofErr w:type="gramStart"/>
            <w:r w:rsidRPr="00286BD6">
              <w:rPr>
                <w:sz w:val="20"/>
              </w:rPr>
              <w:t>.к</w:t>
            </w:r>
            <w:proofErr w:type="gramEnd"/>
            <w:r w:rsidRPr="00286BD6">
              <w:rPr>
                <w:sz w:val="20"/>
              </w:rPr>
              <w:t>уб.м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86BD6">
              <w:rPr>
                <w:sz w:val="20"/>
              </w:rPr>
              <w:t>13,31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708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286BD6">
              <w:rPr>
                <w:sz w:val="20"/>
              </w:rPr>
              <w:t>тыс</w:t>
            </w:r>
            <w:proofErr w:type="gramStart"/>
            <w:r w:rsidRPr="00286BD6">
              <w:rPr>
                <w:sz w:val="20"/>
              </w:rPr>
              <w:t>.р</w:t>
            </w:r>
            <w:proofErr w:type="gramEnd"/>
            <w:r w:rsidRPr="00286BD6">
              <w:rPr>
                <w:sz w:val="20"/>
              </w:rPr>
              <w:t>уб</w:t>
            </w:r>
            <w:proofErr w:type="spellEnd"/>
            <w:r w:rsidRPr="00286BD6">
              <w:rPr>
                <w:sz w:val="2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1373,81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708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Мероприятия, направленные на поддержание объектов водоотведения в состоянии, соответствующем установленным требованиям, </w:t>
            </w:r>
            <w:proofErr w:type="spellStart"/>
            <w:r w:rsidRPr="00286BD6">
              <w:rPr>
                <w:sz w:val="20"/>
              </w:rPr>
              <w:t>тыс</w:t>
            </w:r>
            <w:proofErr w:type="gramStart"/>
            <w:r w:rsidRPr="00286BD6">
              <w:rPr>
                <w:sz w:val="20"/>
              </w:rPr>
              <w:t>.р</w:t>
            </w:r>
            <w:proofErr w:type="gramEnd"/>
            <w:r w:rsidRPr="00286BD6">
              <w:rPr>
                <w:sz w:val="20"/>
              </w:rPr>
              <w:t>уб</w:t>
            </w:r>
            <w:proofErr w:type="spellEnd"/>
            <w:r w:rsidRPr="00286BD6">
              <w:rPr>
                <w:sz w:val="2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111,60</w:t>
            </w:r>
          </w:p>
        </w:tc>
      </w:tr>
      <w:tr w:rsidR="00286BD6" w:rsidRPr="00286BD6" w:rsidTr="00286BD6">
        <w:trPr>
          <w:tblCellSpacing w:w="5" w:type="nil"/>
          <w:jc w:val="center"/>
        </w:trPr>
        <w:tc>
          <w:tcPr>
            <w:tcW w:w="708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BD6" w:rsidRPr="00286BD6" w:rsidRDefault="00286BD6" w:rsidP="00286BD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286BD6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286BD6">
              <w:rPr>
                <w:sz w:val="20"/>
              </w:rPr>
              <w:t>тыс</w:t>
            </w:r>
            <w:proofErr w:type="gramStart"/>
            <w:r w:rsidRPr="00286BD6">
              <w:rPr>
                <w:sz w:val="20"/>
              </w:rPr>
              <w:t>.р</w:t>
            </w:r>
            <w:proofErr w:type="gramEnd"/>
            <w:r w:rsidRPr="00286BD6">
              <w:rPr>
                <w:sz w:val="20"/>
              </w:rPr>
              <w:t>уб</w:t>
            </w:r>
            <w:proofErr w:type="spellEnd"/>
            <w:r w:rsidRPr="00286BD6">
              <w:rPr>
                <w:sz w:val="2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BD6" w:rsidRPr="00286BD6" w:rsidRDefault="00286BD6" w:rsidP="00286BD6">
            <w:pPr>
              <w:jc w:val="center"/>
              <w:rPr>
                <w:sz w:val="20"/>
              </w:rPr>
            </w:pPr>
            <w:r w:rsidRPr="00286BD6">
              <w:rPr>
                <w:sz w:val="20"/>
              </w:rPr>
              <w:t>1485,41</w:t>
            </w:r>
          </w:p>
        </w:tc>
      </w:tr>
    </w:tbl>
    <w:p w:rsidR="00480F88" w:rsidRPr="00286BD6" w:rsidRDefault="00286BD6" w:rsidP="00E158FD">
      <w:pPr>
        <w:tabs>
          <w:tab w:val="left" w:pos="1897"/>
        </w:tabs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                                         </w:t>
      </w:r>
      <w:r w:rsidRPr="00286BD6">
        <w:rPr>
          <w:bCs/>
          <w:szCs w:val="28"/>
        </w:rPr>
        <w:t>».</w:t>
      </w:r>
    </w:p>
    <w:sectPr w:rsidR="00480F88" w:rsidRPr="00286BD6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F26" w:rsidRDefault="005E4F26">
      <w:r>
        <w:separator/>
      </w:r>
    </w:p>
  </w:endnote>
  <w:endnote w:type="continuationSeparator" w:id="0">
    <w:p w:rsidR="005E4F26" w:rsidRDefault="005E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F26" w:rsidRDefault="005E4F26">
      <w:r>
        <w:separator/>
      </w:r>
    </w:p>
  </w:footnote>
  <w:footnote w:type="continuationSeparator" w:id="0">
    <w:p w:rsidR="005E4F26" w:rsidRDefault="005E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983DF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3DF4" w:rsidRDefault="00983D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983DF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C5403">
      <w:rPr>
        <w:rStyle w:val="a9"/>
        <w:noProof/>
      </w:rPr>
      <w:t>8</w:t>
    </w:r>
    <w:r>
      <w:rPr>
        <w:rStyle w:val="a9"/>
      </w:rPr>
      <w:fldChar w:fldCharType="end"/>
    </w:r>
  </w:p>
  <w:p w:rsidR="00983DF4" w:rsidRDefault="00983D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6B389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3DF4" w:rsidRPr="00E52B15" w:rsidRDefault="006B389C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83DF4" w:rsidRPr="00561114" w:rsidRDefault="00983DF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983DF4" w:rsidRPr="00561114" w:rsidRDefault="00983DF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983DF4" w:rsidRPr="000F7B5C" w:rsidRDefault="00983DF4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983DF4" w:rsidRPr="000F7B5C" w:rsidRDefault="00983DF4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983DF4" w:rsidRDefault="00983DF4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83DF4" w:rsidRDefault="00983DF4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983DF4" w:rsidRPr="002B6128" w:rsidRDefault="00983DF4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983DF4" w:rsidRDefault="00983DF4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83DF4" w:rsidRPr="001772E6" w:rsidRDefault="00983DF4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83DF4" w:rsidRDefault="00983DF4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983DF4" w:rsidRPr="00E52B15" w:rsidRDefault="006B389C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83DF4" w:rsidRPr="00561114" w:rsidRDefault="00983DF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983DF4" w:rsidRPr="00561114" w:rsidRDefault="00983DF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983DF4" w:rsidRPr="000F7B5C" w:rsidRDefault="00983DF4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983DF4" w:rsidRPr="000F7B5C" w:rsidRDefault="00983DF4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983DF4" w:rsidRDefault="00983DF4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83DF4" w:rsidRDefault="00983DF4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983DF4" w:rsidRPr="002B6128" w:rsidRDefault="00983DF4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983DF4" w:rsidRDefault="00983DF4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83DF4" w:rsidRPr="001772E6" w:rsidRDefault="00983DF4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83DF4" w:rsidRDefault="00983DF4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1C0387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28AB5D7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9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5760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5CF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027A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2F20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579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020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BD6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76DE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0F88"/>
    <w:rsid w:val="0048249A"/>
    <w:rsid w:val="004829EF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222"/>
    <w:rsid w:val="00564432"/>
    <w:rsid w:val="005654F0"/>
    <w:rsid w:val="00565D89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88B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D0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6D9F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403"/>
    <w:rsid w:val="007C57D9"/>
    <w:rsid w:val="007C5BA1"/>
    <w:rsid w:val="007C736B"/>
    <w:rsid w:val="007C78A7"/>
    <w:rsid w:val="007D0569"/>
    <w:rsid w:val="007D121B"/>
    <w:rsid w:val="007D1719"/>
    <w:rsid w:val="007D1761"/>
    <w:rsid w:val="007D1EEF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AA1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1CD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5D12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47B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77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A697B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2FE1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1161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157"/>
    <w:rsid w:val="00A26675"/>
    <w:rsid w:val="00A266A2"/>
    <w:rsid w:val="00A26841"/>
    <w:rsid w:val="00A30E50"/>
    <w:rsid w:val="00A328C3"/>
    <w:rsid w:val="00A32DEC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60D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32C6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274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5EF7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68FC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610C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8B7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67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58FD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3B08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239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18ED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0A0D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0AE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615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6519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30</TotalTime>
  <Pages>8</Pages>
  <Words>1988</Words>
  <Characters>15658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15</cp:revision>
  <cp:lastPrinted>2019-11-12T14:07:00Z</cp:lastPrinted>
  <dcterms:created xsi:type="dcterms:W3CDTF">2018-11-16T11:12:00Z</dcterms:created>
  <dcterms:modified xsi:type="dcterms:W3CDTF">2019-11-14T07:56:00Z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