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4213EC" w:rsidP="00004F98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B44879">
              <w:t>2</w:t>
            </w:r>
            <w:r w:rsidR="00004F98">
              <w:t>1</w:t>
            </w:r>
            <w:r w:rsidR="001C34D2">
              <w:t>.1</w:t>
            </w:r>
            <w:r w:rsidR="00004F98">
              <w:t>1</w:t>
            </w:r>
            <w:r w:rsidR="001C34D2">
              <w:t>.201</w:t>
            </w:r>
            <w:r w:rsidR="00004F98">
              <w:t>9</w:t>
            </w:r>
            <w:r w:rsidR="001C34D2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4213EC" w:rsidP="0022766D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22766D">
              <w:t>53</w:t>
            </w:r>
            <w:r w:rsidR="0022766D">
              <w:rPr>
                <w:lang w:val="en-US"/>
              </w:rPr>
              <w:t>/1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004F98" w:rsidRDefault="004213EC" w:rsidP="00004F98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F936C4" w:rsidRPr="00F936C4">
              <w:rPr>
                <w:noProof/>
              </w:rPr>
              <w:t xml:space="preserve">О </w:t>
            </w:r>
            <w:r w:rsidR="009217A2">
              <w:rPr>
                <w:noProof/>
              </w:rPr>
              <w:t xml:space="preserve">переносе рассмотрения вопроса </w:t>
            </w:r>
            <w:r w:rsidR="00004F98">
              <w:rPr>
                <w:noProof/>
              </w:rPr>
              <w:t xml:space="preserve">о внесении изменений в решение региональной службы по тарифам Нижегородской области </w:t>
            </w:r>
          </w:p>
          <w:p w:rsidR="0085764D" w:rsidRPr="00252D0D" w:rsidRDefault="00004F98" w:rsidP="00004F98">
            <w:pPr>
              <w:jc w:val="center"/>
            </w:pPr>
            <w:r>
              <w:rPr>
                <w:noProof/>
              </w:rPr>
              <w:t xml:space="preserve">от 12 декабря 2017 г. № 64/20 «Об установлении индивидуальных тарифов на услуги по передаче электрической энергии для взаиморасчетов между ОБЩЕСТВОМ С ОГРАНИЧЕННОЙ ОТВЕТСТВЕННОСТЬЮ «ЭНЕРГОТРАНСПОРТ», г. Нижний Новгород, </w:t>
            </w:r>
            <w:r w:rsidR="004213EC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004F98" w:rsidRDefault="00004F98" w:rsidP="00621BD2">
      <w:pPr>
        <w:autoSpaceDE w:val="0"/>
        <w:autoSpaceDN w:val="0"/>
        <w:adjustRightInd w:val="0"/>
        <w:jc w:val="center"/>
        <w:rPr>
          <w:bCs/>
          <w:szCs w:val="28"/>
        </w:rPr>
      </w:pPr>
      <w:r w:rsidRPr="00004F98">
        <w:rPr>
          <w:bCs/>
          <w:szCs w:val="28"/>
        </w:rPr>
        <w:t>и публичным акционерным обществом</w:t>
      </w:r>
    </w:p>
    <w:p w:rsidR="00004F98" w:rsidRDefault="00004F98" w:rsidP="00004F98">
      <w:pPr>
        <w:autoSpaceDE w:val="0"/>
        <w:autoSpaceDN w:val="0"/>
        <w:adjustRightInd w:val="0"/>
        <w:jc w:val="center"/>
        <w:rPr>
          <w:bCs/>
          <w:szCs w:val="28"/>
        </w:rPr>
      </w:pPr>
      <w:r w:rsidRPr="00004F98">
        <w:rPr>
          <w:bCs/>
          <w:szCs w:val="28"/>
        </w:rPr>
        <w:t>«Межрегиональная распределительная сетевая</w:t>
      </w:r>
    </w:p>
    <w:p w:rsidR="00CF02E5" w:rsidRPr="00F936C4" w:rsidRDefault="00004F98" w:rsidP="00004F98">
      <w:pPr>
        <w:autoSpaceDE w:val="0"/>
        <w:autoSpaceDN w:val="0"/>
        <w:adjustRightInd w:val="0"/>
        <w:jc w:val="center"/>
        <w:rPr>
          <w:bCs/>
          <w:szCs w:val="28"/>
        </w:rPr>
      </w:pPr>
      <w:r w:rsidRPr="00004F98">
        <w:rPr>
          <w:bCs/>
          <w:szCs w:val="28"/>
        </w:rPr>
        <w:t xml:space="preserve"> компания Центра и Приволжья», </w:t>
      </w:r>
      <w:r w:rsidRPr="00004F98">
        <w:rPr>
          <w:bCs/>
          <w:szCs w:val="28"/>
        </w:rPr>
        <w:br/>
        <w:t>г. Нижний Новгород»</w:t>
      </w:r>
    </w:p>
    <w:p w:rsidR="00F936C4" w:rsidRDefault="00F936C4" w:rsidP="00621BD2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621BD2" w:rsidRDefault="00621BD2" w:rsidP="001C34D2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9217A2" w:rsidRDefault="009217A2" w:rsidP="001C34D2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004F98" w:rsidRPr="00004F98" w:rsidRDefault="009217A2" w:rsidP="00004F98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proofErr w:type="gramStart"/>
      <w:r w:rsidRPr="002B2330">
        <w:rPr>
          <w:szCs w:val="28"/>
        </w:rPr>
        <w:t xml:space="preserve">В связи с необходимостью рассмотрения </w:t>
      </w:r>
      <w:r w:rsidR="00004F98" w:rsidRPr="00004F98">
        <w:rPr>
          <w:szCs w:val="28"/>
        </w:rPr>
        <w:t>особого мнения</w:t>
      </w:r>
      <w:r w:rsidR="00004F98">
        <w:rPr>
          <w:szCs w:val="28"/>
        </w:rPr>
        <w:t xml:space="preserve"> </w:t>
      </w:r>
      <w:r w:rsidR="00004F98">
        <w:rPr>
          <w:bCs/>
          <w:szCs w:val="28"/>
        </w:rPr>
        <w:t>ОБЩЕСТВА</w:t>
      </w:r>
      <w:r w:rsidR="00004F98" w:rsidRPr="00004F98">
        <w:rPr>
          <w:bCs/>
          <w:szCs w:val="28"/>
        </w:rPr>
        <w:t xml:space="preserve"> С ОГРАНИЧЕННОЙ ОТВ</w:t>
      </w:r>
      <w:r w:rsidR="00004F98">
        <w:rPr>
          <w:bCs/>
          <w:szCs w:val="28"/>
        </w:rPr>
        <w:t xml:space="preserve">ЕТСТВЕНОСТЬЮ «ЭНЕРГОТРАНСПОРТ»                      </w:t>
      </w:r>
      <w:r w:rsidR="00004F98" w:rsidRPr="00004F98">
        <w:rPr>
          <w:bCs/>
          <w:szCs w:val="28"/>
        </w:rPr>
        <w:t>(ИНН 5260309632), г. Нижний Новгород</w:t>
      </w:r>
      <w:r w:rsidRPr="002B2330">
        <w:rPr>
          <w:bCs/>
          <w:szCs w:val="28"/>
        </w:rPr>
        <w:t xml:space="preserve">, </w:t>
      </w:r>
      <w:r w:rsidRPr="002B2330">
        <w:rPr>
          <w:szCs w:val="28"/>
        </w:rPr>
        <w:t xml:space="preserve">перенести рассмотрение </w:t>
      </w:r>
      <w:r w:rsidR="00AF0893" w:rsidRPr="00AF0893">
        <w:rPr>
          <w:szCs w:val="28"/>
        </w:rPr>
        <w:t>вопроса</w:t>
      </w:r>
      <w:bookmarkStart w:id="2" w:name="_GoBack"/>
      <w:bookmarkEnd w:id="2"/>
      <w:r w:rsidR="00AF0893">
        <w:rPr>
          <w:szCs w:val="28"/>
        </w:rPr>
        <w:t xml:space="preserve">           </w:t>
      </w:r>
      <w:r w:rsidR="00004F98" w:rsidRPr="00004F98">
        <w:rPr>
          <w:szCs w:val="28"/>
        </w:rPr>
        <w:t>о внесении изменений в решение региональной службы п</w:t>
      </w:r>
      <w:r w:rsidR="00004F98">
        <w:rPr>
          <w:szCs w:val="28"/>
        </w:rPr>
        <w:t xml:space="preserve">о тарифам Нижегородской области </w:t>
      </w:r>
      <w:r w:rsidR="00004F98" w:rsidRPr="00004F98">
        <w:rPr>
          <w:szCs w:val="28"/>
        </w:rPr>
        <w:t xml:space="preserve">от 12 декабря 2017 г. № 64/20 «Об установлении индивидуальных тарифов на услуги по передаче электрической энергии для взаиморасчетов между ОБЩЕСТВОМ С ОГРАНИЧЕННОЙ ОТВЕТСТВЕННОСТЬЮ «ЭНЕРГОТРАНСПОРТ», г. Нижний Новгород, </w:t>
      </w:r>
      <w:r w:rsidRPr="002B2330">
        <w:rPr>
          <w:noProof/>
          <w:szCs w:val="28"/>
        </w:rPr>
        <w:t xml:space="preserve"> </w:t>
      </w:r>
      <w:r w:rsidR="00004F98" w:rsidRPr="00004F98">
        <w:rPr>
          <w:bCs/>
          <w:noProof/>
          <w:szCs w:val="28"/>
        </w:rPr>
        <w:t>и</w:t>
      </w:r>
      <w:proofErr w:type="gramEnd"/>
      <w:r w:rsidR="00004F98" w:rsidRPr="00004F98">
        <w:rPr>
          <w:bCs/>
          <w:noProof/>
          <w:szCs w:val="28"/>
        </w:rPr>
        <w:t xml:space="preserve"> публичным акционерным обществом</w:t>
      </w:r>
      <w:r w:rsidR="00004F98">
        <w:rPr>
          <w:bCs/>
          <w:noProof/>
          <w:szCs w:val="28"/>
        </w:rPr>
        <w:t xml:space="preserve"> </w:t>
      </w:r>
      <w:r w:rsidR="00004F98" w:rsidRPr="00004F98">
        <w:rPr>
          <w:bCs/>
          <w:noProof/>
          <w:szCs w:val="28"/>
        </w:rPr>
        <w:t xml:space="preserve">«Межрегиональная распределительная сетевая </w:t>
      </w:r>
      <w:r w:rsidR="00004F98">
        <w:rPr>
          <w:bCs/>
          <w:noProof/>
          <w:szCs w:val="28"/>
        </w:rPr>
        <w:t xml:space="preserve">компания Центра и Приволжья», </w:t>
      </w:r>
      <w:r w:rsidR="00004F98" w:rsidRPr="00004F98">
        <w:rPr>
          <w:bCs/>
          <w:noProof/>
          <w:szCs w:val="28"/>
        </w:rPr>
        <w:t>г. Нижний Новгород»</w:t>
      </w:r>
      <w:r w:rsidR="00004F98">
        <w:rPr>
          <w:bCs/>
          <w:noProof/>
          <w:szCs w:val="28"/>
        </w:rPr>
        <w:t xml:space="preserve"> </w:t>
      </w:r>
      <w:r w:rsidR="0022766D">
        <w:rPr>
          <w:noProof/>
          <w:szCs w:val="28"/>
        </w:rPr>
        <w:t xml:space="preserve">на 5 декабря </w:t>
      </w:r>
      <w:r w:rsidR="00AF0893">
        <w:rPr>
          <w:noProof/>
          <w:szCs w:val="28"/>
        </w:rPr>
        <w:t xml:space="preserve"> </w:t>
      </w:r>
      <w:r w:rsidR="0022766D">
        <w:rPr>
          <w:noProof/>
          <w:szCs w:val="28"/>
        </w:rPr>
        <w:t>2019</w:t>
      </w:r>
      <w:r w:rsidR="0022766D" w:rsidRPr="0022766D">
        <w:rPr>
          <w:noProof/>
          <w:szCs w:val="28"/>
        </w:rPr>
        <w:t xml:space="preserve"> г.</w:t>
      </w:r>
    </w:p>
    <w:p w:rsidR="009217A2" w:rsidRPr="00004F98" w:rsidRDefault="009217A2" w:rsidP="00004F98">
      <w:pPr>
        <w:autoSpaceDE w:val="0"/>
        <w:autoSpaceDN w:val="0"/>
        <w:adjustRightInd w:val="0"/>
        <w:spacing w:line="276" w:lineRule="auto"/>
        <w:jc w:val="both"/>
        <w:rPr>
          <w:bCs/>
          <w:noProof/>
          <w:szCs w:val="28"/>
        </w:rPr>
      </w:pPr>
    </w:p>
    <w:p w:rsidR="009217A2" w:rsidRDefault="009217A2" w:rsidP="00471831">
      <w:pPr>
        <w:tabs>
          <w:tab w:val="left" w:pos="1897"/>
        </w:tabs>
        <w:spacing w:line="276" w:lineRule="auto"/>
        <w:rPr>
          <w:szCs w:val="28"/>
        </w:rPr>
      </w:pPr>
    </w:p>
    <w:p w:rsidR="00DA36F6" w:rsidRDefault="00DA36F6" w:rsidP="00471831">
      <w:pPr>
        <w:tabs>
          <w:tab w:val="left" w:pos="1897"/>
        </w:tabs>
        <w:spacing w:line="276" w:lineRule="auto"/>
        <w:rPr>
          <w:szCs w:val="28"/>
        </w:rPr>
      </w:pPr>
    </w:p>
    <w:p w:rsidR="00004F98" w:rsidRPr="00004F98" w:rsidRDefault="00004F98" w:rsidP="00004F98">
      <w:pPr>
        <w:tabs>
          <w:tab w:val="left" w:pos="1897"/>
        </w:tabs>
        <w:spacing w:line="276" w:lineRule="auto"/>
        <w:rPr>
          <w:szCs w:val="28"/>
        </w:rPr>
      </w:pPr>
      <w:r w:rsidRPr="00004F98">
        <w:rPr>
          <w:szCs w:val="28"/>
        </w:rPr>
        <w:t>Руководитель службы</w:t>
      </w:r>
      <w:r w:rsidRPr="00004F98">
        <w:rPr>
          <w:szCs w:val="28"/>
        </w:rPr>
        <w:tab/>
      </w:r>
      <w:r w:rsidRPr="00004F98">
        <w:rPr>
          <w:szCs w:val="28"/>
        </w:rPr>
        <w:tab/>
      </w:r>
      <w:r w:rsidRPr="00004F98">
        <w:rPr>
          <w:szCs w:val="28"/>
        </w:rPr>
        <w:tab/>
      </w:r>
      <w:r w:rsidRPr="00004F98">
        <w:rPr>
          <w:szCs w:val="28"/>
        </w:rPr>
        <w:tab/>
      </w:r>
      <w:r w:rsidRPr="00004F98">
        <w:rPr>
          <w:szCs w:val="28"/>
        </w:rPr>
        <w:tab/>
      </w:r>
      <w:r w:rsidRPr="00004F98">
        <w:rPr>
          <w:szCs w:val="28"/>
        </w:rPr>
        <w:tab/>
        <w:t xml:space="preserve">                      </w:t>
      </w:r>
      <w:proofErr w:type="spellStart"/>
      <w:r w:rsidRPr="00004F98">
        <w:rPr>
          <w:szCs w:val="28"/>
        </w:rPr>
        <w:t>Ю.Л.Алешина</w:t>
      </w:r>
      <w:proofErr w:type="spellEnd"/>
    </w:p>
    <w:p w:rsidR="00471831" w:rsidRDefault="00471831" w:rsidP="00004F98">
      <w:pPr>
        <w:tabs>
          <w:tab w:val="left" w:pos="1897"/>
        </w:tabs>
        <w:spacing w:line="276" w:lineRule="auto"/>
        <w:rPr>
          <w:szCs w:val="28"/>
        </w:rPr>
      </w:pPr>
    </w:p>
    <w:sectPr w:rsidR="0047183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86A" w:rsidRDefault="00CD186A">
      <w:r>
        <w:separator/>
      </w:r>
    </w:p>
  </w:endnote>
  <w:endnote w:type="continuationSeparator" w:id="0">
    <w:p w:rsidR="00CD186A" w:rsidRDefault="00CD1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86A" w:rsidRDefault="00CD186A">
      <w:r>
        <w:separator/>
      </w:r>
    </w:p>
  </w:footnote>
  <w:footnote w:type="continuationSeparator" w:id="0">
    <w:p w:rsidR="00CD186A" w:rsidRDefault="00CD1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4D9" w:rsidRDefault="004213EC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434D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434D9" w:rsidRDefault="002434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4D9" w:rsidRDefault="004213EC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434D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217A2">
      <w:rPr>
        <w:rStyle w:val="a7"/>
        <w:noProof/>
      </w:rPr>
      <w:t>2</w:t>
    </w:r>
    <w:r>
      <w:rPr>
        <w:rStyle w:val="a7"/>
      </w:rPr>
      <w:fldChar w:fldCharType="end"/>
    </w:r>
  </w:p>
  <w:p w:rsidR="002434D9" w:rsidRDefault="002434D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4D9" w:rsidRDefault="00AF089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117" style="position:absolute;left:0;text-align:left;margin-left:86.15pt;margin-top:185.95pt;width:311.8pt;height:4.15pt;z-index:-251658240" coordorigin="3321,3424" coordsize="6200,83">
          <v:shape id="_x0000_s2112" style="position:absolute;left:9441;top:3424;width:80;height:83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  <v:shape id="_x0000_s2113" style="position:absolute;left:3321;top:3424;width:82;height:81;rotation:270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67.05pt;margin-top:-3.05pt;width:486pt;height:207pt;z-index:-251659264;mso-wrap-edited:f;mso-position-horizontal-relative:page" wrapcoords="-70 0 -70 21600 21670 21600 21670 0 -70 0" o:regroupid="12" filled="f" stroked="f" strokecolor="white" strokeweight="0">
          <v:textbox style="mso-next-textbox:#_x0000_s2075" inset="0,0,0,0">
            <w:txbxContent>
              <w:p w:rsidR="002434D9" w:rsidRPr="00E52B15" w:rsidRDefault="002434D9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2434D9" w:rsidRPr="00561114" w:rsidRDefault="002434D9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2434D9" w:rsidRPr="00561114" w:rsidRDefault="002434D9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2434D9" w:rsidRPr="000F7B5C" w:rsidRDefault="002434D9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2434D9" w:rsidRPr="000F7B5C" w:rsidRDefault="002434D9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2434D9" w:rsidRDefault="002434D9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2434D9" w:rsidRDefault="002434D9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2434D9" w:rsidRPr="002B6128" w:rsidRDefault="002434D9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2434D9" w:rsidRDefault="002434D9" w:rsidP="00276416">
                <w:pPr>
                  <w:ind w:right="-70"/>
                  <w:rPr>
                    <w:sz w:val="20"/>
                  </w:rPr>
                </w:pPr>
              </w:p>
              <w:p w:rsidR="002434D9" w:rsidRPr="001772E6" w:rsidRDefault="002434D9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2434D9" w:rsidRDefault="002434D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VedHVyMy8HGdPPuYq/DqKX+26CM=" w:salt="lxvg5AyZJAt724B5lpLwU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19">
      <o:colormenu v:ext="edit" strokecolor="black"/>
    </o:shapedefaults>
    <o:shapelayout v:ext="edit">
      <o:idmap v:ext="edit" data="2"/>
      <o:regrouptable v:ext="edit">
        <o:entry new="1" old="0"/>
        <o:entry new="2" old="1"/>
        <o:entry new="3" old="1"/>
        <o:entry new="4" old="0"/>
        <o:entry new="5" old="4"/>
        <o:entry new="6" old="5"/>
        <o:entry new="7" old="0"/>
        <o:entry new="8" old="7"/>
        <o:entry new="9" old="7"/>
        <o:entry new="10" old="0"/>
        <o:entry new="11" old="0"/>
        <o:entry new="12" old="0"/>
        <o:entry new="13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D24"/>
    <w:rsid w:val="00002B26"/>
    <w:rsid w:val="00002C38"/>
    <w:rsid w:val="00004362"/>
    <w:rsid w:val="000043DE"/>
    <w:rsid w:val="00004422"/>
    <w:rsid w:val="0000465C"/>
    <w:rsid w:val="00004F98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5FD7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581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3D8B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6D5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5444"/>
    <w:rsid w:val="001B69D3"/>
    <w:rsid w:val="001B6C9D"/>
    <w:rsid w:val="001C01EC"/>
    <w:rsid w:val="001C1604"/>
    <w:rsid w:val="001C184C"/>
    <w:rsid w:val="001C338C"/>
    <w:rsid w:val="001C34D2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1FF6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66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34D9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77DFE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7D8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6F94"/>
    <w:rsid w:val="00387C87"/>
    <w:rsid w:val="0039046B"/>
    <w:rsid w:val="00390BC0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4676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6C3D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3EC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03E7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1831"/>
    <w:rsid w:val="00472BEC"/>
    <w:rsid w:val="00473807"/>
    <w:rsid w:val="00473C27"/>
    <w:rsid w:val="004744DD"/>
    <w:rsid w:val="004749C4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115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0AB4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25F0"/>
    <w:rsid w:val="00533131"/>
    <w:rsid w:val="00534585"/>
    <w:rsid w:val="0053526B"/>
    <w:rsid w:val="00535583"/>
    <w:rsid w:val="00537B89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319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77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BD2"/>
    <w:rsid w:val="00621EE5"/>
    <w:rsid w:val="00622FEA"/>
    <w:rsid w:val="006233D6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6113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7AA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634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6B7D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518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0EFD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3B54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1FA3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2EB1"/>
    <w:rsid w:val="0086325B"/>
    <w:rsid w:val="00863B69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509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6D1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D7E76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23B6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7A2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1450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4F9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5FD0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3F3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4748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893"/>
    <w:rsid w:val="00AF0A13"/>
    <w:rsid w:val="00AF1543"/>
    <w:rsid w:val="00AF1E94"/>
    <w:rsid w:val="00AF226F"/>
    <w:rsid w:val="00AF26B3"/>
    <w:rsid w:val="00AF26FD"/>
    <w:rsid w:val="00AF6C5E"/>
    <w:rsid w:val="00B002E0"/>
    <w:rsid w:val="00B00C0F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119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4879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61A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058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6B0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634"/>
    <w:rsid w:val="00C23B5B"/>
    <w:rsid w:val="00C23E62"/>
    <w:rsid w:val="00C2414D"/>
    <w:rsid w:val="00C2444E"/>
    <w:rsid w:val="00C253A8"/>
    <w:rsid w:val="00C25D24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186A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2E5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44"/>
    <w:rsid w:val="00D76E9F"/>
    <w:rsid w:val="00D77D0C"/>
    <w:rsid w:val="00D80B88"/>
    <w:rsid w:val="00D81093"/>
    <w:rsid w:val="00D82308"/>
    <w:rsid w:val="00D83044"/>
    <w:rsid w:val="00D838D3"/>
    <w:rsid w:val="00D83F1D"/>
    <w:rsid w:val="00D83F28"/>
    <w:rsid w:val="00D83FDB"/>
    <w:rsid w:val="00D8417F"/>
    <w:rsid w:val="00D85F3A"/>
    <w:rsid w:val="00D8664A"/>
    <w:rsid w:val="00D91255"/>
    <w:rsid w:val="00D91523"/>
    <w:rsid w:val="00D91BCF"/>
    <w:rsid w:val="00D93545"/>
    <w:rsid w:val="00D9372D"/>
    <w:rsid w:val="00D94042"/>
    <w:rsid w:val="00D9469A"/>
    <w:rsid w:val="00D9635E"/>
    <w:rsid w:val="00D9724C"/>
    <w:rsid w:val="00D9738A"/>
    <w:rsid w:val="00DA0301"/>
    <w:rsid w:val="00DA127C"/>
    <w:rsid w:val="00DA255A"/>
    <w:rsid w:val="00DA36F6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585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6B8"/>
    <w:rsid w:val="00EA2760"/>
    <w:rsid w:val="00EA3D05"/>
    <w:rsid w:val="00EA4814"/>
    <w:rsid w:val="00EA5304"/>
    <w:rsid w:val="00EA68E2"/>
    <w:rsid w:val="00EA7670"/>
    <w:rsid w:val="00EB11E0"/>
    <w:rsid w:val="00EB193E"/>
    <w:rsid w:val="00EB216A"/>
    <w:rsid w:val="00EB3FAC"/>
    <w:rsid w:val="00EB4075"/>
    <w:rsid w:val="00EB4AF1"/>
    <w:rsid w:val="00EB59F9"/>
    <w:rsid w:val="00EB73CC"/>
    <w:rsid w:val="00EB798D"/>
    <w:rsid w:val="00EC07D9"/>
    <w:rsid w:val="00EC1288"/>
    <w:rsid w:val="00EC2578"/>
    <w:rsid w:val="00EC27E0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C9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5CF2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06DB"/>
    <w:rsid w:val="00F91767"/>
    <w:rsid w:val="00F9189D"/>
    <w:rsid w:val="00F91AD6"/>
    <w:rsid w:val="00F936C4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">
      <o:colormenu v:ext="edit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D24"/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25D2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C25D24"/>
    <w:pPr>
      <w:tabs>
        <w:tab w:val="center" w:pos="4153"/>
        <w:tab w:val="right" w:pos="8306"/>
      </w:tabs>
    </w:pPr>
  </w:style>
  <w:style w:type="character" w:styleId="a5">
    <w:name w:val="Hyperlink"/>
    <w:basedOn w:val="a0"/>
    <w:rsid w:val="00C25D2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471831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471831"/>
    <w:rPr>
      <w:sz w:val="28"/>
      <w:szCs w:val="28"/>
    </w:rPr>
  </w:style>
  <w:style w:type="paragraph" w:customStyle="1" w:styleId="ConsPlusCell">
    <w:name w:val="ConsPlusCell"/>
    <w:uiPriority w:val="99"/>
    <w:rsid w:val="0047183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4718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Title"/>
    <w:basedOn w:val="a"/>
    <w:link w:val="ad"/>
    <w:uiPriority w:val="99"/>
    <w:qFormat/>
    <w:rsid w:val="00277DFE"/>
    <w:pPr>
      <w:jc w:val="center"/>
    </w:pPr>
    <w:rPr>
      <w:b/>
      <w:bCs/>
      <w:szCs w:val="28"/>
    </w:rPr>
  </w:style>
  <w:style w:type="character" w:customStyle="1" w:styleId="ad">
    <w:name w:val="Название Знак"/>
    <w:basedOn w:val="a0"/>
    <w:link w:val="ac"/>
    <w:uiPriority w:val="99"/>
    <w:rsid w:val="00277DFE"/>
    <w:rPr>
      <w:b/>
      <w:bCs/>
      <w:sz w:val="28"/>
      <w:szCs w:val="28"/>
    </w:rPr>
  </w:style>
  <w:style w:type="paragraph" w:customStyle="1" w:styleId="ConsPlusNormal">
    <w:name w:val="ConsPlusNormal"/>
    <w:rsid w:val="004403E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33</TotalTime>
  <Pages>1</Pages>
  <Words>141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18</cp:revision>
  <cp:lastPrinted>2019-11-21T08:30:00Z</cp:lastPrinted>
  <dcterms:created xsi:type="dcterms:W3CDTF">2017-12-06T09:41:00Z</dcterms:created>
  <dcterms:modified xsi:type="dcterms:W3CDTF">2019-11-21T08:30:00Z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