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FC4CB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FC4CBA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B27DC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B27DCA">
              <w:t>53/31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097B4B" w:rsidRDefault="00593E8B" w:rsidP="00097B4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068B0" w:rsidRPr="008068B0">
              <w:t xml:space="preserve">  </w:t>
            </w:r>
            <w:r w:rsidR="00A3571D" w:rsidRPr="00A3571D">
              <w:t xml:space="preserve">Об установлении </w:t>
            </w:r>
            <w:r w:rsidR="004A69A5">
              <w:t>ОБЩЕСТВУ С ОГРАНИЧЕННОЙ ОТВЕТСТВЕНН</w:t>
            </w:r>
            <w:r w:rsidR="00097B4B">
              <w:t>ОСТЬЮ</w:t>
            </w:r>
          </w:p>
          <w:p w:rsidR="00097B4B" w:rsidRDefault="00097B4B" w:rsidP="00097B4B">
            <w:pPr>
              <w:jc w:val="center"/>
            </w:pPr>
            <w:r w:rsidRPr="00097B4B">
              <w:t>«</w:t>
            </w:r>
            <w:r>
              <w:t>НАВАШИНСКИЙ ТЕПЛОВОЙ ЦЕНТР</w:t>
            </w:r>
            <w:r w:rsidRPr="00097B4B">
              <w:t>»</w:t>
            </w:r>
            <w:r w:rsidR="00A3571D" w:rsidRPr="00A3571D">
              <w:t xml:space="preserve"> </w:t>
            </w:r>
          </w:p>
          <w:p w:rsidR="0085764D" w:rsidRPr="00252D0D" w:rsidRDefault="00A3571D" w:rsidP="00907E4E">
            <w:pPr>
              <w:jc w:val="center"/>
            </w:pPr>
            <w:r w:rsidRPr="00A3571D">
              <w:t>(ИНН</w:t>
            </w:r>
            <w:r w:rsidR="003C1C59">
              <w:t xml:space="preserve"> </w:t>
            </w:r>
            <w:r w:rsidR="00097B4B">
              <w:t>5223035415</w:t>
            </w:r>
            <w:r w:rsidRPr="00A3571D">
              <w:t xml:space="preserve">), </w:t>
            </w:r>
            <w:r w:rsidR="00907E4E">
              <w:t>г.</w:t>
            </w:r>
            <w:r w:rsidR="00097B4B">
              <w:t xml:space="preserve"> Навашин</w:t>
            </w:r>
            <w:r w:rsidR="00907E4E">
              <w:t>о</w:t>
            </w:r>
            <w:r w:rsidR="00097B4B">
              <w:t xml:space="preserve"> Нижегородской области</w:t>
            </w:r>
            <w:r w:rsidRPr="00A3571D">
              <w:t xml:space="preserve">, тарифов на тепловую энергию (мощность), поставляемую потребителям </w:t>
            </w:r>
            <w:r w:rsidR="00907E4E">
              <w:br/>
            </w:r>
            <w:r w:rsidR="00851EB0">
              <w:t>г.</w:t>
            </w:r>
            <w:r w:rsidR="00097B4B">
              <w:t xml:space="preserve"> Навашин</w:t>
            </w:r>
            <w:r w:rsidR="00851EB0">
              <w:t>о</w:t>
            </w:r>
            <w:r w:rsidR="00097B4B">
              <w:t xml:space="preserve"> Нижегородской области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F0E2A" w:rsidRDefault="00DF0E2A" w:rsidP="00FC4CBA">
      <w:pPr>
        <w:tabs>
          <w:tab w:val="left" w:pos="1897"/>
        </w:tabs>
        <w:jc w:val="center"/>
        <w:rPr>
          <w:bCs/>
          <w:szCs w:val="28"/>
        </w:rPr>
      </w:pPr>
    </w:p>
    <w:p w:rsidR="00907E4E" w:rsidRDefault="00907E4E" w:rsidP="00FC4CBA">
      <w:pPr>
        <w:pStyle w:val="ac"/>
        <w:ind w:firstLine="709"/>
      </w:pPr>
    </w:p>
    <w:p w:rsidR="00B27DCA" w:rsidRDefault="00B27DCA" w:rsidP="00FC4CBA">
      <w:pPr>
        <w:pStyle w:val="ac"/>
        <w:ind w:firstLine="709"/>
      </w:pPr>
    </w:p>
    <w:p w:rsidR="00A3571D" w:rsidRPr="00A3571D" w:rsidRDefault="00A3571D" w:rsidP="00516CC9">
      <w:pPr>
        <w:pStyle w:val="ac"/>
        <w:spacing w:line="276" w:lineRule="auto"/>
        <w:ind w:firstLine="709"/>
      </w:pPr>
      <w:proofErr w:type="gramStart"/>
      <w:r w:rsidRPr="00A3571D">
        <w:t xml:space="preserve">В соответствии с Федеральным законом от 27 июля 2010 г. № 190-ФЗ                     «О теплоснабжении», постановлением Правительства Российской Федерации </w:t>
      </w:r>
      <w:r w:rsidRPr="00A3571D"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4A69A5">
        <w:t>ОБЩЕСТВОМ С ОГРАНИЧЕННОЙ ОТВЕТСТВЕННОСТЬЮ «</w:t>
      </w:r>
      <w:r w:rsidR="00097B4B">
        <w:t>НАВАШИНСКИЙ ТЕПЛОВОЙ ЦЕНТР</w:t>
      </w:r>
      <w:r w:rsidR="004A69A5">
        <w:t xml:space="preserve">» (ИНН </w:t>
      </w:r>
      <w:r w:rsidR="00097B4B">
        <w:t>5223035415)</w:t>
      </w:r>
      <w:r w:rsidRPr="00A3571D">
        <w:t xml:space="preserve">, </w:t>
      </w:r>
      <w:r w:rsidR="00907E4E">
        <w:t xml:space="preserve">г. </w:t>
      </w:r>
      <w:r w:rsidR="00150FDE" w:rsidRPr="00851EB0">
        <w:t>Навашин</w:t>
      </w:r>
      <w:r w:rsidR="00907E4E">
        <w:t>о</w:t>
      </w:r>
      <w:r w:rsidR="00150FDE" w:rsidRPr="00851EB0">
        <w:t xml:space="preserve"> Нижегородской области</w:t>
      </w:r>
      <w:r w:rsidRPr="00851EB0">
        <w:t>,</w:t>
      </w:r>
      <w:r w:rsidRPr="00A3571D">
        <w:t xml:space="preserve"> экспертного заключения ре</w:t>
      </w:r>
      <w:r w:rsidRPr="00A011D5">
        <w:t xml:space="preserve">г. </w:t>
      </w:r>
      <w:r w:rsidRPr="00CB76CC">
        <w:t>№ в-</w:t>
      </w:r>
      <w:r w:rsidR="00CB76CC" w:rsidRPr="00CB76CC">
        <w:t>725</w:t>
      </w:r>
      <w:r w:rsidRPr="00CB76CC">
        <w:t xml:space="preserve"> от </w:t>
      </w:r>
      <w:r w:rsidR="00FC4CBA" w:rsidRPr="00CB76CC">
        <w:t>14</w:t>
      </w:r>
      <w:r w:rsidR="00FC4CBA" w:rsidRPr="00FC4CBA">
        <w:t xml:space="preserve"> ноября</w:t>
      </w:r>
      <w:r w:rsidR="00851EB0" w:rsidRPr="00FC4CBA">
        <w:t xml:space="preserve"> </w:t>
      </w:r>
      <w:r w:rsidR="00907E4E" w:rsidRPr="00FC4CBA">
        <w:t>2019</w:t>
      </w:r>
      <w:r w:rsidRPr="003C1C59">
        <w:t xml:space="preserve"> г.:</w:t>
      </w:r>
      <w:proofErr w:type="gramEnd"/>
    </w:p>
    <w:p w:rsidR="00196EC0" w:rsidRPr="00DB7005" w:rsidRDefault="00196EC0" w:rsidP="00516CC9">
      <w:pPr>
        <w:pStyle w:val="ac"/>
        <w:spacing w:line="276" w:lineRule="auto"/>
        <w:ind w:firstLine="709"/>
      </w:pPr>
      <w:r w:rsidRPr="007477BE">
        <w:rPr>
          <w:b/>
        </w:rPr>
        <w:t xml:space="preserve">1. </w:t>
      </w:r>
      <w:r w:rsidRPr="007477BE">
        <w:t xml:space="preserve">При установлении тарифов в сфере теплоснабжения для </w:t>
      </w:r>
      <w:r w:rsidR="00150FDE">
        <w:t>ОБЩЕСТВА С ОГРАНИЧЕННОЙ ОТВЕТСТВЕННОСТЬЮ «НАВАШИНСКИЙ ТЕПЛОВОЙ ЦЕНТР» (ИНН 5223035415)</w:t>
      </w:r>
      <w:r w:rsidR="00150FDE" w:rsidRPr="00A3571D">
        <w:t xml:space="preserve">, </w:t>
      </w:r>
      <w:r w:rsidR="00907E4E">
        <w:t>г.</w:t>
      </w:r>
      <w:r w:rsidR="00150FDE" w:rsidRPr="00851EB0">
        <w:t xml:space="preserve"> Навашин</w:t>
      </w:r>
      <w:r w:rsidR="00907E4E">
        <w:t>о</w:t>
      </w:r>
      <w:r w:rsidR="00150FDE" w:rsidRPr="00851EB0">
        <w:t xml:space="preserve"> Нижегородской области</w:t>
      </w:r>
      <w:r w:rsidRPr="00851EB0">
        <w:rPr>
          <w:bCs/>
        </w:rPr>
        <w:t>,</w:t>
      </w:r>
      <w:r w:rsidRPr="007477BE">
        <w:t xml:space="preserve"> применять метод экономически обоснованных расходов (затрат).</w:t>
      </w:r>
    </w:p>
    <w:p w:rsidR="00740FF7" w:rsidRPr="008068B0" w:rsidRDefault="00196EC0" w:rsidP="00516CC9">
      <w:pPr>
        <w:pStyle w:val="ac"/>
        <w:spacing w:line="276" w:lineRule="auto"/>
        <w:ind w:firstLine="709"/>
        <w:rPr>
          <w:bCs/>
        </w:rPr>
      </w:pPr>
      <w:r>
        <w:rPr>
          <w:b/>
        </w:rPr>
        <w:t>2</w:t>
      </w:r>
      <w:r w:rsidR="00EF47AC" w:rsidRPr="008068B0">
        <w:rPr>
          <w:b/>
        </w:rPr>
        <w:t>.</w:t>
      </w:r>
      <w:r w:rsidR="00EF47AC" w:rsidRPr="008068B0">
        <w:t xml:space="preserve"> Установить </w:t>
      </w:r>
      <w:r w:rsidR="00150FDE">
        <w:t>ОБЩЕСТВУ С ОГРАНИЧЕННОЙ ОТВЕТСТВЕННОСТЬЮ «НАВАШИНСКИЙ ТЕПЛОВОЙ ЦЕНТР» (ИНН 5223035415)</w:t>
      </w:r>
      <w:r w:rsidR="00150FDE" w:rsidRPr="00A3571D">
        <w:t xml:space="preserve">, </w:t>
      </w:r>
      <w:r w:rsidR="00907E4E">
        <w:t>г.</w:t>
      </w:r>
      <w:r w:rsidR="00150FDE" w:rsidRPr="00851EB0">
        <w:t xml:space="preserve"> Навашин</w:t>
      </w:r>
      <w:r w:rsidR="00907E4E">
        <w:t>о</w:t>
      </w:r>
      <w:r w:rsidR="00150FDE" w:rsidRPr="00851EB0">
        <w:t xml:space="preserve"> Нижегородской области</w:t>
      </w:r>
      <w:r w:rsidR="00A3571D" w:rsidRPr="00851EB0">
        <w:t xml:space="preserve">, </w:t>
      </w:r>
      <w:r w:rsidR="00EF47AC" w:rsidRPr="00175AC5">
        <w:rPr>
          <w:b/>
        </w:rPr>
        <w:t xml:space="preserve">тарифы на тепловую энергию (мощность), </w:t>
      </w:r>
      <w:r w:rsidR="00EF47AC" w:rsidRPr="008068B0">
        <w:t xml:space="preserve">поставляемую </w:t>
      </w:r>
      <w:r w:rsidR="00175AC5">
        <w:t xml:space="preserve">потребителям </w:t>
      </w:r>
      <w:r w:rsidR="00851EB0" w:rsidRPr="00175AC5">
        <w:t xml:space="preserve">г. </w:t>
      </w:r>
      <w:r w:rsidR="00150FDE" w:rsidRPr="00175AC5">
        <w:t>Навашин</w:t>
      </w:r>
      <w:r w:rsidR="00851EB0" w:rsidRPr="00175AC5">
        <w:t>о</w:t>
      </w:r>
      <w:r w:rsidR="00150FDE" w:rsidRPr="00150FDE">
        <w:t xml:space="preserve"> Нижегородской области</w:t>
      </w:r>
      <w:r w:rsidR="00740FF7" w:rsidRPr="008068B0">
        <w:rPr>
          <w:bCs/>
        </w:rPr>
        <w:t>,</w:t>
      </w:r>
      <w:r w:rsidR="00740FF7" w:rsidRPr="008068B0">
        <w:t xml:space="preserve"> </w:t>
      </w:r>
      <w:r w:rsidR="00826936" w:rsidRPr="008068B0">
        <w:rPr>
          <w:bCs/>
        </w:rPr>
        <w:t xml:space="preserve">согласно </w:t>
      </w:r>
      <w:r w:rsidR="00D00B09">
        <w:rPr>
          <w:bCs/>
        </w:rPr>
        <w:t>Приложению</w:t>
      </w:r>
      <w:r w:rsidR="00740FF7" w:rsidRPr="008068B0">
        <w:rPr>
          <w:bCs/>
        </w:rPr>
        <w:t>.</w:t>
      </w:r>
    </w:p>
    <w:p w:rsidR="00851EB0" w:rsidRDefault="00196EC0" w:rsidP="00851EB0">
      <w:pPr>
        <w:pStyle w:val="ac"/>
        <w:spacing w:line="276" w:lineRule="auto"/>
        <w:ind w:firstLine="708"/>
        <w:rPr>
          <w:szCs w:val="24"/>
        </w:rPr>
      </w:pPr>
      <w:r w:rsidRPr="005A2A40">
        <w:rPr>
          <w:b/>
        </w:rPr>
        <w:t>3</w:t>
      </w:r>
      <w:r w:rsidR="008068B0" w:rsidRPr="005A2A40">
        <w:rPr>
          <w:b/>
        </w:rPr>
        <w:t>.</w:t>
      </w:r>
      <w:r w:rsidR="00A3571D" w:rsidRPr="005A2A40">
        <w:rPr>
          <w:noProof/>
        </w:rPr>
        <w:t xml:space="preserve"> </w:t>
      </w:r>
      <w:r w:rsidR="00150FDE">
        <w:t>ОБЩЕСТВО</w:t>
      </w:r>
      <w:r w:rsidR="00150FDE" w:rsidRPr="00150FDE">
        <w:t xml:space="preserve"> С ОГРАНИЧЕННОЙ ОТВЕТСТВЕННОСТЬЮ «НАВАШИНСКИЙ ТЕПЛОВОЙ ЦЕНТР» (ИНН 5223035415), </w:t>
      </w:r>
      <w:r w:rsidR="00907E4E">
        <w:t xml:space="preserve">г. </w:t>
      </w:r>
      <w:r w:rsidR="00150FDE" w:rsidRPr="00851EB0">
        <w:t>Навашин</w:t>
      </w:r>
      <w:r w:rsidR="00907E4E">
        <w:t>о</w:t>
      </w:r>
      <w:r w:rsidR="00150FDE" w:rsidRPr="00851EB0">
        <w:t xml:space="preserve"> Нижегородской области</w:t>
      </w:r>
      <w:r w:rsidR="00A3571D" w:rsidRPr="00851EB0">
        <w:rPr>
          <w:noProof/>
        </w:rPr>
        <w:t xml:space="preserve">, </w:t>
      </w:r>
      <w:r w:rsidR="00851EB0">
        <w:rPr>
          <w:szCs w:val="24"/>
        </w:rPr>
        <w:t xml:space="preserve">применяет упрощенную систему налогообложения и не является плательщиком НДС в соответствии со </w:t>
      </w:r>
      <w:hyperlink r:id="rId10" w:history="1">
        <w:r w:rsidR="00851EB0">
          <w:rPr>
            <w:rStyle w:val="a7"/>
            <w:szCs w:val="24"/>
          </w:rPr>
          <w:t>ст. 346</w:t>
        </w:r>
        <w:r w:rsidR="00851EB0">
          <w:rPr>
            <w:rStyle w:val="a7"/>
            <w:szCs w:val="24"/>
            <w:vertAlign w:val="superscript"/>
          </w:rPr>
          <w:t>11</w:t>
        </w:r>
        <w:r w:rsidR="00851EB0">
          <w:rPr>
            <w:rStyle w:val="a7"/>
            <w:szCs w:val="24"/>
          </w:rPr>
          <w:t xml:space="preserve"> главы 26</w:t>
        </w:r>
        <w:r w:rsidR="00851EB0">
          <w:rPr>
            <w:rStyle w:val="a7"/>
            <w:szCs w:val="24"/>
            <w:vertAlign w:val="superscript"/>
          </w:rPr>
          <w:t>2</w:t>
        </w:r>
        <w:r w:rsidR="00851EB0">
          <w:rPr>
            <w:rStyle w:val="a7"/>
            <w:szCs w:val="24"/>
          </w:rPr>
          <w:t xml:space="preserve"> </w:t>
        </w:r>
      </w:hyperlink>
      <w:r w:rsidR="00851EB0">
        <w:rPr>
          <w:szCs w:val="24"/>
        </w:rPr>
        <w:t>Налогового кодекса Российской Федерации.</w:t>
      </w:r>
    </w:p>
    <w:p w:rsidR="00A3571D" w:rsidRPr="00A3571D" w:rsidRDefault="00A3571D" w:rsidP="00516CC9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  <w:r w:rsidRPr="00A3571D">
        <w:rPr>
          <w:noProof/>
          <w:szCs w:val="28"/>
        </w:rPr>
        <w:lastRenderedPageBreak/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8068B0" w:rsidRPr="008068B0" w:rsidRDefault="00196EC0" w:rsidP="00516CC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bCs/>
          <w:noProof/>
          <w:szCs w:val="28"/>
        </w:rPr>
        <w:t>4</w:t>
      </w:r>
      <w:r w:rsidR="00A3571D" w:rsidRPr="00A3571D">
        <w:rPr>
          <w:b/>
          <w:bCs/>
          <w:noProof/>
          <w:szCs w:val="28"/>
        </w:rPr>
        <w:t>.</w:t>
      </w:r>
      <w:r>
        <w:rPr>
          <w:noProof/>
          <w:szCs w:val="28"/>
        </w:rPr>
        <w:t xml:space="preserve"> </w:t>
      </w:r>
      <w:r w:rsidR="00150FDE">
        <w:rPr>
          <w:noProof/>
          <w:szCs w:val="28"/>
        </w:rPr>
        <w:t>Т</w:t>
      </w:r>
      <w:r>
        <w:rPr>
          <w:noProof/>
          <w:szCs w:val="28"/>
        </w:rPr>
        <w:t>арифы, установленные пунктом 2</w:t>
      </w:r>
      <w:r w:rsidR="005A2F06">
        <w:rPr>
          <w:noProof/>
          <w:szCs w:val="28"/>
        </w:rPr>
        <w:t xml:space="preserve"> настоящего решения, действуют </w:t>
      </w:r>
      <w:r w:rsidR="00851EB0">
        <w:rPr>
          <w:noProof/>
          <w:szCs w:val="28"/>
        </w:rPr>
        <w:br/>
      </w:r>
      <w:r w:rsidR="00A3571D" w:rsidRPr="00A3571D">
        <w:rPr>
          <w:noProof/>
          <w:szCs w:val="28"/>
        </w:rPr>
        <w:t xml:space="preserve">с 1 </w:t>
      </w:r>
      <w:r w:rsidR="000E100A">
        <w:rPr>
          <w:noProof/>
          <w:szCs w:val="28"/>
        </w:rPr>
        <w:t>января</w:t>
      </w:r>
      <w:r w:rsidR="00FB6C77">
        <w:rPr>
          <w:noProof/>
          <w:szCs w:val="28"/>
        </w:rPr>
        <w:t xml:space="preserve"> </w:t>
      </w:r>
      <w:r w:rsidR="00A3571D" w:rsidRPr="00A3571D">
        <w:rPr>
          <w:noProof/>
          <w:szCs w:val="28"/>
        </w:rPr>
        <w:t>по 31 декаб</w:t>
      </w:r>
      <w:r w:rsidR="00907E4E">
        <w:rPr>
          <w:noProof/>
          <w:szCs w:val="28"/>
        </w:rPr>
        <w:t>ря 2020</w:t>
      </w:r>
      <w:r w:rsidR="00A3571D" w:rsidRPr="00A3571D">
        <w:rPr>
          <w:noProof/>
          <w:szCs w:val="28"/>
        </w:rPr>
        <w:t xml:space="preserve"> </w:t>
      </w:r>
      <w:r w:rsidR="00A3571D">
        <w:rPr>
          <w:noProof/>
          <w:szCs w:val="28"/>
        </w:rPr>
        <w:t>г. включительно</w:t>
      </w:r>
      <w:r w:rsidR="008068B0" w:rsidRPr="008068B0">
        <w:rPr>
          <w:szCs w:val="28"/>
        </w:rPr>
        <w:t>.</w:t>
      </w:r>
    </w:p>
    <w:p w:rsidR="003927BD" w:rsidRPr="008068B0" w:rsidRDefault="003927BD" w:rsidP="00FC4CBA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7D3F68" w:rsidRPr="008068B0" w:rsidRDefault="007D3F68" w:rsidP="00FC4CBA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7D3F68" w:rsidRPr="008068B0" w:rsidRDefault="007D3F68" w:rsidP="00FC4CBA">
      <w:pPr>
        <w:tabs>
          <w:tab w:val="left" w:pos="1897"/>
        </w:tabs>
        <w:rPr>
          <w:szCs w:val="28"/>
        </w:rPr>
      </w:pPr>
    </w:p>
    <w:p w:rsidR="00AF2F7B" w:rsidRDefault="00AF2F7B" w:rsidP="00AF2F7B">
      <w:pPr>
        <w:tabs>
          <w:tab w:val="left" w:pos="1897"/>
        </w:tabs>
        <w:spacing w:line="276" w:lineRule="auto"/>
        <w:rPr>
          <w:szCs w:val="28"/>
        </w:rPr>
      </w:pPr>
      <w:r w:rsidRPr="00353E63">
        <w:rPr>
          <w:szCs w:val="28"/>
        </w:rPr>
        <w:t>Руководитель службы</w:t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>
        <w:rPr>
          <w:szCs w:val="28"/>
        </w:rPr>
        <w:t xml:space="preserve">           Ю.Л. Алешина</w:t>
      </w:r>
    </w:p>
    <w:p w:rsidR="00AF2F7B" w:rsidRDefault="00AF2F7B" w:rsidP="00AF2F7B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06A0A" w:rsidRDefault="00506A0A" w:rsidP="00905B82">
      <w:pPr>
        <w:tabs>
          <w:tab w:val="left" w:pos="1897"/>
        </w:tabs>
        <w:spacing w:line="276" w:lineRule="auto"/>
        <w:rPr>
          <w:szCs w:val="28"/>
        </w:rPr>
      </w:pPr>
    </w:p>
    <w:p w:rsidR="00826936" w:rsidRDefault="00826936" w:rsidP="00905B82">
      <w:pPr>
        <w:tabs>
          <w:tab w:val="left" w:pos="1897"/>
        </w:tabs>
        <w:spacing w:line="276" w:lineRule="auto"/>
        <w:rPr>
          <w:szCs w:val="28"/>
        </w:rPr>
      </w:pPr>
    </w:p>
    <w:p w:rsidR="00826936" w:rsidRDefault="00826936" w:rsidP="00905B82">
      <w:pPr>
        <w:tabs>
          <w:tab w:val="left" w:pos="1897"/>
        </w:tabs>
        <w:spacing w:line="276" w:lineRule="auto"/>
        <w:rPr>
          <w:szCs w:val="28"/>
        </w:rPr>
      </w:pPr>
    </w:p>
    <w:p w:rsidR="00826936" w:rsidRDefault="00826936" w:rsidP="00905B82">
      <w:pPr>
        <w:tabs>
          <w:tab w:val="left" w:pos="1897"/>
        </w:tabs>
        <w:spacing w:line="276" w:lineRule="auto"/>
        <w:rPr>
          <w:szCs w:val="28"/>
        </w:rPr>
      </w:pPr>
    </w:p>
    <w:p w:rsidR="008068B0" w:rsidRDefault="008068B0" w:rsidP="00905B82">
      <w:pPr>
        <w:tabs>
          <w:tab w:val="left" w:pos="1897"/>
        </w:tabs>
        <w:spacing w:line="276" w:lineRule="auto"/>
        <w:rPr>
          <w:szCs w:val="28"/>
        </w:rPr>
      </w:pPr>
    </w:p>
    <w:p w:rsidR="00907E4E" w:rsidRDefault="00907E4E" w:rsidP="00905B82">
      <w:pPr>
        <w:tabs>
          <w:tab w:val="left" w:pos="1897"/>
        </w:tabs>
        <w:spacing w:line="276" w:lineRule="auto"/>
        <w:rPr>
          <w:szCs w:val="28"/>
        </w:rPr>
      </w:pPr>
    </w:p>
    <w:p w:rsidR="008068B0" w:rsidRDefault="008068B0" w:rsidP="00905B82">
      <w:pPr>
        <w:tabs>
          <w:tab w:val="left" w:pos="1897"/>
        </w:tabs>
        <w:spacing w:line="276" w:lineRule="auto"/>
        <w:rPr>
          <w:szCs w:val="28"/>
        </w:rPr>
      </w:pPr>
    </w:p>
    <w:p w:rsidR="008068B0" w:rsidRDefault="008068B0" w:rsidP="00905B82">
      <w:pPr>
        <w:tabs>
          <w:tab w:val="left" w:pos="1897"/>
        </w:tabs>
        <w:spacing w:line="276" w:lineRule="auto"/>
        <w:rPr>
          <w:szCs w:val="28"/>
        </w:rPr>
      </w:pPr>
    </w:p>
    <w:p w:rsidR="00196EC0" w:rsidRDefault="00196EC0" w:rsidP="00905B82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740FF7" w:rsidRPr="00740FF7" w:rsidTr="00740FF7">
        <w:trPr>
          <w:trHeight w:val="1526"/>
        </w:trPr>
        <w:tc>
          <w:tcPr>
            <w:tcW w:w="4997" w:type="dxa"/>
          </w:tcPr>
          <w:p w:rsidR="00740FF7" w:rsidRPr="00740FF7" w:rsidRDefault="00740FF7" w:rsidP="00740FF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740FF7" w:rsidRPr="00740FF7" w:rsidRDefault="00D00B09" w:rsidP="00740FF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</w:p>
          <w:p w:rsidR="00740FF7" w:rsidRPr="00740FF7" w:rsidRDefault="00740FF7" w:rsidP="00851EB0">
            <w:pPr>
              <w:tabs>
                <w:tab w:val="left" w:pos="1897"/>
              </w:tabs>
              <w:jc w:val="center"/>
            </w:pPr>
            <w:r w:rsidRPr="00740FF7">
              <w:t xml:space="preserve">к решению региональной службы </w:t>
            </w:r>
          </w:p>
          <w:p w:rsidR="00740FF7" w:rsidRPr="00740FF7" w:rsidRDefault="00740FF7" w:rsidP="00851EB0">
            <w:pPr>
              <w:tabs>
                <w:tab w:val="left" w:pos="1897"/>
              </w:tabs>
              <w:jc w:val="center"/>
            </w:pPr>
            <w:r w:rsidRPr="00740FF7">
              <w:t xml:space="preserve">по тарифам Нижегородской области </w:t>
            </w:r>
          </w:p>
          <w:p w:rsidR="00740FF7" w:rsidRPr="00740FF7" w:rsidRDefault="00740FF7" w:rsidP="00FC4CBA">
            <w:pPr>
              <w:tabs>
                <w:tab w:val="left" w:pos="1897"/>
              </w:tabs>
              <w:jc w:val="center"/>
            </w:pPr>
            <w:r w:rsidRPr="00174B77">
              <w:t xml:space="preserve">от </w:t>
            </w:r>
            <w:r w:rsidR="00FC4CBA">
              <w:t>21 ноября</w:t>
            </w:r>
            <w:r w:rsidR="00851EB0">
              <w:t xml:space="preserve"> </w:t>
            </w:r>
            <w:r w:rsidRPr="00740FF7">
              <w:t>201</w:t>
            </w:r>
            <w:r w:rsidR="00907E4E">
              <w:t>9</w:t>
            </w:r>
            <w:r w:rsidR="00D00B09">
              <w:t xml:space="preserve"> г.</w:t>
            </w:r>
            <w:r w:rsidRPr="00740FF7">
              <w:t xml:space="preserve"> № </w:t>
            </w:r>
            <w:r w:rsidR="00557453">
              <w:t>53/31</w:t>
            </w:r>
            <w:bookmarkStart w:id="2" w:name="_GoBack"/>
            <w:bookmarkEnd w:id="2"/>
          </w:p>
        </w:tc>
      </w:tr>
    </w:tbl>
    <w:p w:rsidR="00196EC0" w:rsidRPr="00150FDE" w:rsidRDefault="00740FF7" w:rsidP="00851EB0">
      <w:pPr>
        <w:jc w:val="center"/>
        <w:rPr>
          <w:b/>
        </w:rPr>
      </w:pPr>
      <w:r w:rsidRPr="00EF47AC">
        <w:rPr>
          <w:b/>
          <w:szCs w:val="28"/>
        </w:rPr>
        <w:t>Тарифы на тепловую энергию (</w:t>
      </w:r>
      <w:r w:rsidRPr="00C72322">
        <w:rPr>
          <w:b/>
          <w:szCs w:val="28"/>
        </w:rPr>
        <w:t xml:space="preserve">мощность), поставляемую </w:t>
      </w:r>
      <w:r w:rsidR="00851EB0">
        <w:rPr>
          <w:b/>
          <w:szCs w:val="28"/>
        </w:rPr>
        <w:br/>
      </w:r>
      <w:r w:rsidR="00150FDE" w:rsidRPr="00150FDE">
        <w:rPr>
          <w:b/>
        </w:rPr>
        <w:t xml:space="preserve">ОБЩЕСТВОМ С ОГРАНИЧЕННОЙ ОТВЕТСТВЕННОСТЬЮ «НАВАШИНСКИЙ ТЕПЛОВОЙ ЦЕНТР» (ИНН 5223035415), </w:t>
      </w:r>
      <w:r w:rsidR="00907E4E">
        <w:rPr>
          <w:b/>
        </w:rPr>
        <w:t xml:space="preserve">г. </w:t>
      </w:r>
      <w:r w:rsidR="00150FDE" w:rsidRPr="00150FDE">
        <w:rPr>
          <w:b/>
        </w:rPr>
        <w:t>Навашин</w:t>
      </w:r>
      <w:r w:rsidR="00907E4E">
        <w:rPr>
          <w:b/>
        </w:rPr>
        <w:t>о</w:t>
      </w:r>
      <w:r w:rsidR="00150FDE" w:rsidRPr="00150FDE">
        <w:rPr>
          <w:b/>
        </w:rPr>
        <w:t xml:space="preserve"> Нижегородской области</w:t>
      </w:r>
      <w:r w:rsidR="00D00B09">
        <w:rPr>
          <w:b/>
        </w:rPr>
        <w:t>,</w:t>
      </w:r>
      <w:r w:rsidR="00D00B09" w:rsidRPr="00D00B09">
        <w:rPr>
          <w:sz w:val="24"/>
          <w:szCs w:val="24"/>
        </w:rPr>
        <w:t xml:space="preserve"> </w:t>
      </w:r>
      <w:r w:rsidR="00D00B09" w:rsidRPr="00D00B09">
        <w:rPr>
          <w:b/>
        </w:rPr>
        <w:t xml:space="preserve">потребителям </w:t>
      </w:r>
      <w:r w:rsidR="00851EB0" w:rsidRPr="00175AC5">
        <w:rPr>
          <w:b/>
        </w:rPr>
        <w:t>г.</w:t>
      </w:r>
      <w:r w:rsidR="00150FDE" w:rsidRPr="00175AC5">
        <w:rPr>
          <w:b/>
        </w:rPr>
        <w:t xml:space="preserve"> Навашин</w:t>
      </w:r>
      <w:r w:rsidR="00851EB0" w:rsidRPr="00175AC5">
        <w:rPr>
          <w:b/>
        </w:rPr>
        <w:t>о</w:t>
      </w:r>
      <w:r w:rsidR="00150FDE" w:rsidRPr="00175AC5">
        <w:rPr>
          <w:b/>
        </w:rPr>
        <w:t xml:space="preserve"> Нижегородской</w:t>
      </w:r>
      <w:r w:rsidR="00150FDE" w:rsidRPr="00150FDE">
        <w:rPr>
          <w:b/>
        </w:rPr>
        <w:t xml:space="preserve"> области</w:t>
      </w:r>
    </w:p>
    <w:p w:rsidR="00150FDE" w:rsidRPr="00D00B09" w:rsidRDefault="00150FDE" w:rsidP="00D00B09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3368"/>
        <w:gridCol w:w="1762"/>
        <w:gridCol w:w="851"/>
        <w:gridCol w:w="1701"/>
        <w:gridCol w:w="1701"/>
      </w:tblGrid>
      <w:tr w:rsidR="00851EB0" w:rsidRPr="00EF46F1" w:rsidTr="00FC4CBA">
        <w:trPr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B0" w:rsidRPr="00EF46F1" w:rsidRDefault="00851EB0" w:rsidP="00FC4CB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EF46F1"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EF46F1"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EF46F1"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B0" w:rsidRPr="00EF46F1" w:rsidRDefault="00851EB0" w:rsidP="00FC4CB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EF46F1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B0" w:rsidRPr="00EF46F1" w:rsidRDefault="00851EB0" w:rsidP="00FC4CB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EF46F1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B0" w:rsidRPr="00EF46F1" w:rsidRDefault="00851EB0" w:rsidP="00FC4CB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EF46F1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B0" w:rsidRPr="00EF46F1" w:rsidRDefault="00851EB0" w:rsidP="00FC4CB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EF46F1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851EB0" w:rsidRPr="00EF46F1" w:rsidTr="00FC4C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B0" w:rsidRPr="00EF46F1" w:rsidRDefault="00851EB0" w:rsidP="00FC4CB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B0" w:rsidRPr="00EF46F1" w:rsidRDefault="00851EB0" w:rsidP="00FC4CB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B0" w:rsidRPr="00EF46F1" w:rsidRDefault="00851EB0" w:rsidP="00FC4CB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B0" w:rsidRPr="00EF46F1" w:rsidRDefault="00851EB0" w:rsidP="00FC4CB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B0" w:rsidRDefault="00851EB0" w:rsidP="00FC4CB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B0" w:rsidRDefault="00851EB0" w:rsidP="00FC4CB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</w:tr>
      <w:tr w:rsidR="00851EB0" w:rsidRPr="00EF46F1" w:rsidTr="00FC4CBA">
        <w:trPr>
          <w:trHeight w:val="284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B0" w:rsidRPr="00EF46F1" w:rsidRDefault="00851EB0" w:rsidP="00FC4CBA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EF46F1"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B0" w:rsidRPr="00FC4CBA" w:rsidRDefault="00851EB0" w:rsidP="00FC4CB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FC4CBA">
              <w:rPr>
                <w:sz w:val="22"/>
                <w:szCs w:val="22"/>
                <w:lang w:eastAsia="en-US"/>
              </w:rPr>
              <w:t xml:space="preserve">ОБЩЕСТВО С ОГРАНИЧЕННОЙ ОТВЕТСТВЕННОСТЬЮ «НАВАШИНСКИЙ ТЕПЛОВОЙ ЦЕНТР» (ИНН 5223035415), </w:t>
            </w:r>
            <w:r w:rsidRPr="00FC4CBA">
              <w:rPr>
                <w:sz w:val="22"/>
                <w:szCs w:val="22"/>
                <w:lang w:eastAsia="en-US"/>
              </w:rPr>
              <w:br/>
            </w:r>
            <w:r w:rsidR="00907E4E" w:rsidRPr="00FC4CBA">
              <w:rPr>
                <w:sz w:val="22"/>
                <w:szCs w:val="22"/>
                <w:lang w:eastAsia="en-US"/>
              </w:rPr>
              <w:t xml:space="preserve">г. Навашино </w:t>
            </w:r>
            <w:r w:rsidRPr="00FC4CBA">
              <w:rPr>
                <w:sz w:val="22"/>
                <w:szCs w:val="22"/>
                <w:lang w:eastAsia="en-US"/>
              </w:rPr>
              <w:t>Нижегородской области</w:t>
            </w:r>
          </w:p>
        </w:tc>
        <w:tc>
          <w:tcPr>
            <w:tcW w:w="6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B0" w:rsidRPr="00FC4CBA" w:rsidRDefault="00851EB0" w:rsidP="00FC4CB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1"/>
                <w:szCs w:val="21"/>
                <w:lang w:eastAsia="en-US"/>
              </w:rPr>
            </w:pPr>
            <w:r w:rsidRPr="00FC4CBA">
              <w:rPr>
                <w:b/>
                <w:bCs/>
                <w:sz w:val="21"/>
                <w:szCs w:val="21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FC1BBB" w:rsidRPr="00EF46F1" w:rsidTr="00FC4CBA">
        <w:trPr>
          <w:trHeight w:val="408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BB" w:rsidRPr="00EF46F1" w:rsidRDefault="00FC1BBB" w:rsidP="00FC4CBA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EF46F1">
              <w:rPr>
                <w:b/>
                <w:bCs/>
                <w:sz w:val="20"/>
                <w:lang w:eastAsia="en-US"/>
              </w:rPr>
              <w:t>1.1.</w:t>
            </w: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BB" w:rsidRPr="00EF46F1" w:rsidRDefault="00FC1BBB" w:rsidP="00FC4CB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BB" w:rsidRPr="00FC4CBA" w:rsidRDefault="00FC1BBB" w:rsidP="00FC4CBA">
            <w:pPr>
              <w:rPr>
                <w:sz w:val="21"/>
                <w:szCs w:val="21"/>
                <w:lang w:eastAsia="en-US"/>
              </w:rPr>
            </w:pPr>
            <w:proofErr w:type="spellStart"/>
            <w:r w:rsidRPr="00FC4CBA">
              <w:rPr>
                <w:sz w:val="21"/>
                <w:szCs w:val="21"/>
                <w:lang w:eastAsia="en-US"/>
              </w:rPr>
              <w:t>одноставочный</w:t>
            </w:r>
            <w:proofErr w:type="spellEnd"/>
            <w:r w:rsidRPr="00FC4CBA">
              <w:rPr>
                <w:sz w:val="21"/>
                <w:szCs w:val="21"/>
                <w:lang w:eastAsia="en-US"/>
              </w:rPr>
              <w:t>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BB" w:rsidRPr="00FC4CBA" w:rsidRDefault="00FC1BBB" w:rsidP="00FC4CBA">
            <w:pPr>
              <w:ind w:left="57" w:right="57"/>
              <w:jc w:val="center"/>
              <w:rPr>
                <w:sz w:val="21"/>
                <w:szCs w:val="21"/>
                <w:lang w:eastAsia="en-US"/>
              </w:rPr>
            </w:pPr>
            <w:r w:rsidRPr="00FC4CBA">
              <w:rPr>
                <w:sz w:val="21"/>
                <w:szCs w:val="21"/>
                <w:lang w:eastAsia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BB" w:rsidRDefault="00FC1BBB" w:rsidP="00EC468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2140,29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BB" w:rsidRDefault="00FC1BBB" w:rsidP="00EC468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2199,23</w:t>
            </w:r>
          </w:p>
        </w:tc>
      </w:tr>
      <w:tr w:rsidR="00851EB0" w:rsidRPr="00EF46F1" w:rsidTr="00FC4CBA">
        <w:trPr>
          <w:trHeight w:val="17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B0" w:rsidRPr="00EF46F1" w:rsidRDefault="00851EB0" w:rsidP="00FC4CBA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EB0" w:rsidRPr="00EF46F1" w:rsidRDefault="00851EB0" w:rsidP="00FC4CB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B0" w:rsidRPr="00FC4CBA" w:rsidRDefault="00851EB0" w:rsidP="00FC4CBA">
            <w:pPr>
              <w:rPr>
                <w:b/>
                <w:sz w:val="21"/>
                <w:szCs w:val="21"/>
                <w:lang w:eastAsia="en-US"/>
              </w:rPr>
            </w:pPr>
            <w:r w:rsidRPr="00FC4CBA">
              <w:rPr>
                <w:sz w:val="21"/>
                <w:szCs w:val="21"/>
                <w:lang w:eastAsia="en-US"/>
              </w:rPr>
              <w:t>Население (тарифы указаны с учетом НДС)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EB0" w:rsidRPr="00FC4CBA" w:rsidRDefault="00851EB0" w:rsidP="00FC4CBA">
            <w:pPr>
              <w:rPr>
                <w:sz w:val="21"/>
                <w:szCs w:val="21"/>
                <w:lang w:eastAsia="en-US"/>
              </w:rPr>
            </w:pPr>
          </w:p>
        </w:tc>
      </w:tr>
      <w:tr w:rsidR="00FC1BBB" w:rsidRPr="00EF46F1" w:rsidTr="00FC4CBA">
        <w:trPr>
          <w:trHeight w:val="192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BB" w:rsidRPr="00EF46F1" w:rsidRDefault="00FC1BBB" w:rsidP="00FC4CBA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EF46F1">
              <w:rPr>
                <w:b/>
                <w:bCs/>
                <w:sz w:val="20"/>
                <w:lang w:eastAsia="en-US"/>
              </w:rPr>
              <w:t>1.2.</w:t>
            </w: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BBB" w:rsidRPr="00EF46F1" w:rsidRDefault="00FC1BBB" w:rsidP="00FC4CB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BB" w:rsidRPr="00FC4CBA" w:rsidRDefault="00FC1BBB" w:rsidP="00FC4CBA">
            <w:pPr>
              <w:rPr>
                <w:sz w:val="21"/>
                <w:szCs w:val="21"/>
                <w:lang w:eastAsia="en-US"/>
              </w:rPr>
            </w:pPr>
            <w:proofErr w:type="spellStart"/>
            <w:r w:rsidRPr="00FC4CBA">
              <w:rPr>
                <w:sz w:val="21"/>
                <w:szCs w:val="21"/>
                <w:lang w:eastAsia="en-US"/>
              </w:rPr>
              <w:t>одноставочный</w:t>
            </w:r>
            <w:proofErr w:type="spellEnd"/>
            <w:r w:rsidRPr="00FC4CBA">
              <w:rPr>
                <w:sz w:val="21"/>
                <w:szCs w:val="21"/>
                <w:lang w:eastAsia="en-US"/>
              </w:rPr>
              <w:t>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BBB" w:rsidRPr="00FC4CBA" w:rsidRDefault="00FC1BBB" w:rsidP="00FC4CBA">
            <w:pPr>
              <w:ind w:left="57" w:right="57"/>
              <w:jc w:val="center"/>
              <w:rPr>
                <w:sz w:val="21"/>
                <w:szCs w:val="21"/>
                <w:lang w:eastAsia="en-US"/>
              </w:rPr>
            </w:pPr>
            <w:r w:rsidRPr="00FC4CBA">
              <w:rPr>
                <w:sz w:val="21"/>
                <w:szCs w:val="21"/>
                <w:lang w:eastAsia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BB" w:rsidRDefault="00FC1BBB" w:rsidP="00EC468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2140,29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BBB" w:rsidRDefault="00FC1BBB" w:rsidP="00EC468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2199,23</w:t>
            </w:r>
          </w:p>
        </w:tc>
      </w:tr>
    </w:tbl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EF46F1" w:rsidRDefault="00EF46F1" w:rsidP="00905B82">
      <w:pPr>
        <w:tabs>
          <w:tab w:val="left" w:pos="1897"/>
        </w:tabs>
        <w:spacing w:line="276" w:lineRule="auto"/>
        <w:rPr>
          <w:szCs w:val="28"/>
        </w:rPr>
      </w:pPr>
    </w:p>
    <w:p w:rsidR="00EF46F1" w:rsidRDefault="00EF46F1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EF46F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57453">
      <w:rPr>
        <w:rStyle w:val="a9"/>
        <w:noProof/>
      </w:rPr>
      <w:t>3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5745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97B4B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00A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FDE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5AC5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6EC0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A61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1C59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6B70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9A5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6CC9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453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2A40"/>
    <w:rsid w:val="005A2F06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7F1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1EB0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07E4E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A6905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1D5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71D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2F7B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DCA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27E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6CC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0B09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6F1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C77"/>
    <w:rsid w:val="00FB6FD2"/>
    <w:rsid w:val="00FB761F"/>
    <w:rsid w:val="00FB76B5"/>
    <w:rsid w:val="00FC03BD"/>
    <w:rsid w:val="00FC132D"/>
    <w:rsid w:val="00FC1BBB"/>
    <w:rsid w:val="00FC34C3"/>
    <w:rsid w:val="00FC36BD"/>
    <w:rsid w:val="00FC3975"/>
    <w:rsid w:val="00FC3CD7"/>
    <w:rsid w:val="00FC40D3"/>
    <w:rsid w:val="00FC4CBA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195</TotalTime>
  <Pages>3</Pages>
  <Words>324</Words>
  <Characters>2605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70</cp:revision>
  <cp:lastPrinted>2018-12-11T09:01:00Z</cp:lastPrinted>
  <dcterms:created xsi:type="dcterms:W3CDTF">2017-11-18T09:57:00Z</dcterms:created>
  <dcterms:modified xsi:type="dcterms:W3CDTF">2019-11-21T07:18:00Z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