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B00EC7" w:rsidP="00E006BE">
            <w:pPr>
              <w:jc w:val="center"/>
            </w:pPr>
            <w:r>
              <w:t>21.11.2019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2B40E6" w:rsidP="00E20A3C">
            <w:pPr>
              <w:tabs>
                <w:tab w:val="center" w:pos="2160"/>
              </w:tabs>
              <w:ind w:left="-108"/>
              <w:jc w:val="center"/>
            </w:pPr>
            <w:r>
              <w:t>53/62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AE070E" w:rsidRDefault="00AE070E" w:rsidP="00AE070E">
            <w:pPr>
              <w:jc w:val="center"/>
              <w:rPr>
                <w:szCs w:val="28"/>
              </w:rPr>
            </w:pPr>
            <w:r w:rsidRPr="00AE070E">
              <w:rPr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</w:p>
          <w:p w:rsidR="0085764D" w:rsidRPr="002A69F3" w:rsidRDefault="00AE070E" w:rsidP="00FC11CE">
            <w:pPr>
              <w:jc w:val="center"/>
              <w:rPr>
                <w:szCs w:val="28"/>
              </w:rPr>
            </w:pPr>
            <w:r w:rsidRPr="00AE070E">
              <w:rPr>
                <w:szCs w:val="28"/>
              </w:rPr>
              <w:t>от 18 декабря 2018 г. № 53/74 «О</w:t>
            </w:r>
            <w:r>
              <w:rPr>
                <w:szCs w:val="28"/>
              </w:rPr>
              <w:t xml:space="preserve">б установлении СУРОВАТИХИНСКОМУ </w:t>
            </w:r>
            <w:r w:rsidRPr="00AE070E">
              <w:rPr>
                <w:szCs w:val="28"/>
              </w:rPr>
              <w:t xml:space="preserve">МУНИЦИПАЛЬНОМУ УНИТАРНОМУ МНОГООТРАСЛЕВОМУ ПРЕДПРИЯТИЮ </w:t>
            </w:r>
            <w:r>
              <w:rPr>
                <w:szCs w:val="28"/>
              </w:rPr>
              <w:t xml:space="preserve">ЖИЛИЩНО-КОММУНАЛЬНОГО ХОЗЯЙСТВА </w:t>
            </w:r>
            <w:r w:rsidRPr="00AE070E">
              <w:rPr>
                <w:szCs w:val="28"/>
              </w:rPr>
              <w:t>ДАЛЬНЕКОНСТАНТИНОВСКОГО РАЙО</w:t>
            </w:r>
            <w:r>
              <w:rPr>
                <w:szCs w:val="28"/>
              </w:rPr>
              <w:t xml:space="preserve">НА </w:t>
            </w:r>
            <w:r w:rsidRPr="00AE070E">
              <w:rPr>
                <w:szCs w:val="28"/>
              </w:rPr>
              <w:t>(ИНН 5215000722),</w:t>
            </w:r>
            <w:r w:rsidR="00FC11CE">
              <w:rPr>
                <w:szCs w:val="28"/>
              </w:rPr>
              <w:t xml:space="preserve"> </w:t>
            </w:r>
            <w:r w:rsidRPr="00AE070E">
              <w:rPr>
                <w:szCs w:val="28"/>
              </w:rPr>
              <w:t xml:space="preserve">с. </w:t>
            </w:r>
            <w:proofErr w:type="spellStart"/>
            <w:r w:rsidRPr="00AE070E">
              <w:rPr>
                <w:szCs w:val="28"/>
              </w:rPr>
              <w:t>Муравьиха</w:t>
            </w:r>
            <w:proofErr w:type="spellEnd"/>
            <w:r w:rsidRPr="00AE070E">
              <w:rPr>
                <w:szCs w:val="28"/>
              </w:rPr>
              <w:t xml:space="preserve"> </w:t>
            </w:r>
            <w:proofErr w:type="spellStart"/>
            <w:r w:rsidRPr="00AE070E">
              <w:rPr>
                <w:szCs w:val="28"/>
              </w:rPr>
              <w:t>Дальнеконстантиновского</w:t>
            </w:r>
            <w:proofErr w:type="spellEnd"/>
            <w:r w:rsidRPr="00AE070E">
              <w:rPr>
                <w:szCs w:val="28"/>
              </w:rPr>
              <w:t xml:space="preserve"> муниципального района Нижегородской области, тарифов </w:t>
            </w:r>
            <w:r w:rsidR="00FC11CE">
              <w:rPr>
                <w:szCs w:val="28"/>
              </w:rPr>
              <w:br/>
            </w:r>
            <w:r w:rsidRPr="00AE070E">
              <w:rPr>
                <w:szCs w:val="28"/>
              </w:rPr>
              <w:t xml:space="preserve">в сфере холодного водоснабжения и водоотведения для потребителей </w:t>
            </w:r>
            <w:proofErr w:type="spellStart"/>
            <w:r w:rsidRPr="00AE070E">
              <w:rPr>
                <w:szCs w:val="28"/>
              </w:rPr>
              <w:t>Дальнеконстантиновского</w:t>
            </w:r>
            <w:proofErr w:type="spellEnd"/>
            <w:r w:rsidRPr="00AE070E">
              <w:rPr>
                <w:szCs w:val="28"/>
              </w:rPr>
              <w:t xml:space="preserve"> муниципального района Нижегородской области»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FC11CE" w:rsidRDefault="00261BEB" w:rsidP="00FC11CE">
      <w:pPr>
        <w:pStyle w:val="ac"/>
        <w:jc w:val="center"/>
      </w:pPr>
    </w:p>
    <w:p w:rsidR="0072069F" w:rsidRDefault="0072069F" w:rsidP="00FC11CE">
      <w:pPr>
        <w:pStyle w:val="ac"/>
        <w:jc w:val="center"/>
      </w:pPr>
    </w:p>
    <w:p w:rsidR="002B40E6" w:rsidRPr="00FC11CE" w:rsidRDefault="002B40E6" w:rsidP="00FC11CE">
      <w:pPr>
        <w:pStyle w:val="ac"/>
        <w:jc w:val="center"/>
      </w:pPr>
    </w:p>
    <w:p w:rsidR="00AE070E" w:rsidRPr="00AE070E" w:rsidRDefault="00AE070E" w:rsidP="00AE070E">
      <w:pPr>
        <w:spacing w:line="276" w:lineRule="auto"/>
        <w:ind w:firstLine="720"/>
        <w:jc w:val="both"/>
        <w:rPr>
          <w:szCs w:val="24"/>
        </w:rPr>
      </w:pPr>
      <w:proofErr w:type="gramStart"/>
      <w:r w:rsidRPr="00AE070E">
        <w:rPr>
          <w:szCs w:val="24"/>
        </w:rPr>
        <w:t xml:space="preserve">В соответствии с Федеральным законом от 7 декабря 2011 г. № 416-ФЗ </w:t>
      </w:r>
      <w:r w:rsidR="00FC11CE">
        <w:rPr>
          <w:szCs w:val="24"/>
        </w:rPr>
        <w:br/>
      </w:r>
      <w:r w:rsidRPr="00AE070E">
        <w:rPr>
          <w:szCs w:val="24"/>
        </w:rPr>
        <w:t xml:space="preserve">«О водоснабжении и водоотведении», постановлением Правительства Российской Федерации от 13 мая 2013 г. № 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СУРОВАТИХИНСКИМ МУНИЦИПАЛЬНЫМ УНИТАРНЫМ МНОГООТРАСЛЕВЫМ ПРЕДПРИЯТИЕМ ЖИЛИЩНО-КОММУНАЛЬНОГО ХОЗЯЙСТВА ДАЛЬНЕКОНСТАНТИНОВСКОГО РАЙОНА (ИНН 5215000722), с. </w:t>
      </w:r>
      <w:proofErr w:type="spellStart"/>
      <w:r w:rsidRPr="00AE070E">
        <w:rPr>
          <w:szCs w:val="24"/>
        </w:rPr>
        <w:t>Муравьиха</w:t>
      </w:r>
      <w:proofErr w:type="spellEnd"/>
      <w:r w:rsidRPr="00AE070E">
        <w:rPr>
          <w:szCs w:val="24"/>
        </w:rPr>
        <w:t xml:space="preserve"> </w:t>
      </w:r>
      <w:proofErr w:type="spellStart"/>
      <w:r w:rsidRPr="00AE070E">
        <w:rPr>
          <w:szCs w:val="24"/>
        </w:rPr>
        <w:t>Дальнеконстантиновского</w:t>
      </w:r>
      <w:proofErr w:type="spellEnd"/>
      <w:r w:rsidRPr="00AE070E">
        <w:rPr>
          <w:szCs w:val="24"/>
        </w:rPr>
        <w:t xml:space="preserve"> муниципального района Нижегородской области</w:t>
      </w:r>
      <w:proofErr w:type="gramEnd"/>
      <w:r w:rsidRPr="00AE070E">
        <w:rPr>
          <w:szCs w:val="24"/>
        </w:rPr>
        <w:t xml:space="preserve">, экспертного заключения </w:t>
      </w:r>
      <w:r w:rsidRPr="009941DF">
        <w:rPr>
          <w:szCs w:val="24"/>
        </w:rPr>
        <w:t>рег. № в-</w:t>
      </w:r>
      <w:r w:rsidR="009941DF" w:rsidRPr="009941DF">
        <w:rPr>
          <w:szCs w:val="24"/>
        </w:rPr>
        <w:t>755</w:t>
      </w:r>
      <w:r w:rsidRPr="009941DF">
        <w:rPr>
          <w:szCs w:val="24"/>
        </w:rPr>
        <w:t xml:space="preserve"> </w:t>
      </w:r>
      <w:r w:rsidR="00FC11CE" w:rsidRPr="009941DF">
        <w:rPr>
          <w:szCs w:val="24"/>
        </w:rPr>
        <w:t>от 14 ноября</w:t>
      </w:r>
      <w:r w:rsidR="00FC11CE" w:rsidRPr="00FC11CE">
        <w:rPr>
          <w:szCs w:val="24"/>
        </w:rPr>
        <w:t xml:space="preserve"> </w:t>
      </w:r>
      <w:r w:rsidRPr="00FC11CE">
        <w:rPr>
          <w:szCs w:val="24"/>
        </w:rPr>
        <w:t>2019</w:t>
      </w:r>
      <w:r w:rsidRPr="00AE070E">
        <w:rPr>
          <w:szCs w:val="24"/>
        </w:rPr>
        <w:t xml:space="preserve"> г.:</w:t>
      </w:r>
    </w:p>
    <w:p w:rsidR="00AE070E" w:rsidRPr="00AE070E" w:rsidRDefault="00AE070E" w:rsidP="00AE070E">
      <w:pPr>
        <w:spacing w:line="276" w:lineRule="auto"/>
        <w:ind w:firstLine="709"/>
        <w:jc w:val="both"/>
        <w:rPr>
          <w:bCs/>
          <w:szCs w:val="24"/>
        </w:rPr>
      </w:pPr>
      <w:r w:rsidRPr="00AE070E">
        <w:rPr>
          <w:b/>
          <w:szCs w:val="24"/>
        </w:rPr>
        <w:t>1.</w:t>
      </w:r>
      <w:r w:rsidRPr="00AE070E">
        <w:rPr>
          <w:szCs w:val="24"/>
        </w:rPr>
        <w:t xml:space="preserve"> </w:t>
      </w:r>
      <w:proofErr w:type="gramStart"/>
      <w:r w:rsidRPr="00AE070E">
        <w:rPr>
          <w:szCs w:val="24"/>
        </w:rPr>
        <w:t xml:space="preserve">Внести в </w:t>
      </w:r>
      <w:r w:rsidRPr="00AE070E">
        <w:rPr>
          <w:noProof/>
          <w:szCs w:val="24"/>
        </w:rPr>
        <w:t>решение региональной службы п</w:t>
      </w:r>
      <w:r>
        <w:rPr>
          <w:noProof/>
          <w:szCs w:val="24"/>
        </w:rPr>
        <w:t xml:space="preserve">о тарифам Нижегородской области </w:t>
      </w:r>
      <w:r w:rsidRPr="00AE070E">
        <w:rPr>
          <w:bCs/>
          <w:szCs w:val="24"/>
        </w:rPr>
        <w:t xml:space="preserve">от 18 декабря 2018 г. № 53/74 «Об установлении СУРОВАТИХИНСКОМУ МУНИЦИПАЛЬНОМУ УНИТАРНОМУ МНОГООТРАСЛЕВОМУ ПРЕДПРИЯТИЮ ЖИЛИЩНО-КОММУНАЛЬНОГО ХОЗЯЙСТВА ДАЛЬНЕКОНСТАНТИНОВСКОГО РАЙОНА (ИНН 5215000722), </w:t>
      </w:r>
      <w:r w:rsidRPr="00AE070E">
        <w:rPr>
          <w:bCs/>
          <w:szCs w:val="24"/>
        </w:rPr>
        <w:lastRenderedPageBreak/>
        <w:t xml:space="preserve">с. </w:t>
      </w:r>
      <w:proofErr w:type="spellStart"/>
      <w:r w:rsidRPr="00AE070E">
        <w:rPr>
          <w:bCs/>
          <w:szCs w:val="24"/>
        </w:rPr>
        <w:t>Муравьиха</w:t>
      </w:r>
      <w:proofErr w:type="spellEnd"/>
      <w:r w:rsidRPr="00AE070E">
        <w:rPr>
          <w:bCs/>
          <w:szCs w:val="24"/>
        </w:rPr>
        <w:t xml:space="preserve"> </w:t>
      </w:r>
      <w:proofErr w:type="spellStart"/>
      <w:r w:rsidRPr="00AE070E">
        <w:rPr>
          <w:bCs/>
          <w:szCs w:val="24"/>
        </w:rPr>
        <w:t>Дальнеконстантиновского</w:t>
      </w:r>
      <w:proofErr w:type="spellEnd"/>
      <w:r w:rsidRPr="00AE070E">
        <w:rPr>
          <w:bCs/>
          <w:szCs w:val="24"/>
        </w:rPr>
        <w:t xml:space="preserve"> муниципального района Нижегородской области, тарифов в сфере холодного водоснабжения и водоотведения для потребителей </w:t>
      </w:r>
      <w:proofErr w:type="spellStart"/>
      <w:r w:rsidRPr="00AE070E">
        <w:rPr>
          <w:bCs/>
          <w:szCs w:val="24"/>
        </w:rPr>
        <w:t>Дальнеконстантиновского</w:t>
      </w:r>
      <w:proofErr w:type="spellEnd"/>
      <w:r w:rsidRPr="00AE070E">
        <w:rPr>
          <w:bCs/>
          <w:szCs w:val="24"/>
        </w:rPr>
        <w:t xml:space="preserve"> муниципального района Нижегородской области»</w:t>
      </w:r>
      <w:r w:rsidRPr="00AE070E">
        <w:rPr>
          <w:noProof/>
          <w:szCs w:val="24"/>
        </w:rPr>
        <w:t xml:space="preserve"> следующие изменения:</w:t>
      </w:r>
      <w:proofErr w:type="gramEnd"/>
    </w:p>
    <w:p w:rsidR="00AE070E" w:rsidRPr="00AE070E" w:rsidRDefault="00AE070E" w:rsidP="00AE070E">
      <w:pPr>
        <w:spacing w:line="276" w:lineRule="auto"/>
        <w:jc w:val="both"/>
        <w:rPr>
          <w:noProof/>
          <w:szCs w:val="24"/>
        </w:rPr>
      </w:pPr>
      <w:r w:rsidRPr="00AE070E">
        <w:rPr>
          <w:b/>
          <w:i/>
          <w:noProof/>
          <w:szCs w:val="24"/>
        </w:rPr>
        <w:t>1.1.</w:t>
      </w:r>
      <w:r w:rsidRPr="00AE070E">
        <w:rPr>
          <w:noProof/>
          <w:szCs w:val="24"/>
        </w:rPr>
        <w:t xml:space="preserve"> Таблицу пункта </w:t>
      </w:r>
      <w:r w:rsidR="007F3A15">
        <w:rPr>
          <w:noProof/>
          <w:szCs w:val="24"/>
        </w:rPr>
        <w:t>3</w:t>
      </w:r>
      <w:r w:rsidRPr="00AE070E">
        <w:rPr>
          <w:noProof/>
          <w:szCs w:val="24"/>
        </w:rPr>
        <w:t xml:space="preserve"> решения изложить в следующей редакции:</w:t>
      </w:r>
    </w:p>
    <w:p w:rsidR="00AE070E" w:rsidRPr="005F7D5A" w:rsidRDefault="00AE070E" w:rsidP="00AE07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E6811">
        <w:rPr>
          <w:noProof/>
          <w:sz w:val="24"/>
          <w:szCs w:val="24"/>
        </w:rPr>
        <w:t>«</w:t>
      </w:r>
    </w:p>
    <w:tbl>
      <w:tblPr>
        <w:tblW w:w="4920" w:type="pct"/>
        <w:jc w:val="center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1630"/>
        <w:gridCol w:w="737"/>
        <w:gridCol w:w="804"/>
        <w:gridCol w:w="739"/>
        <w:gridCol w:w="804"/>
        <w:gridCol w:w="741"/>
        <w:gridCol w:w="804"/>
        <w:gridCol w:w="741"/>
        <w:gridCol w:w="806"/>
        <w:gridCol w:w="738"/>
        <w:gridCol w:w="796"/>
      </w:tblGrid>
      <w:tr w:rsidR="00AE070E" w:rsidRPr="005F7D5A" w:rsidTr="00B00EC7">
        <w:trPr>
          <w:trHeight w:val="281"/>
          <w:jc w:val="center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70E" w:rsidRPr="00B00EC7" w:rsidRDefault="00AE070E" w:rsidP="00FC11CE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00EC7">
              <w:rPr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B00EC7"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B00EC7">
              <w:rPr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70E" w:rsidRPr="004D0B21" w:rsidRDefault="00AE070E" w:rsidP="00FC11CE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4D0B21">
              <w:rPr>
                <w:b/>
                <w:sz w:val="16"/>
                <w:szCs w:val="14"/>
                <w:lang w:eastAsia="en-US"/>
              </w:rPr>
              <w:t>Тарифы в сфере холодного водоснабжения и водоотведения</w:t>
            </w:r>
          </w:p>
        </w:tc>
        <w:tc>
          <w:tcPr>
            <w:tcW w:w="392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70E" w:rsidRPr="004D0B21" w:rsidRDefault="00AE070E" w:rsidP="00FC11CE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4D0B21">
              <w:rPr>
                <w:b/>
                <w:sz w:val="16"/>
                <w:szCs w:val="14"/>
                <w:lang w:eastAsia="en-US"/>
              </w:rPr>
              <w:t>Периоды регулирования</w:t>
            </w:r>
          </w:p>
        </w:tc>
      </w:tr>
      <w:tr w:rsidR="00AE070E" w:rsidRPr="005F7D5A" w:rsidTr="00CF5018">
        <w:trPr>
          <w:cantSplit/>
          <w:trHeight w:val="13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70E" w:rsidRPr="00B00EC7" w:rsidRDefault="00AE070E" w:rsidP="00FC11C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70E" w:rsidRPr="004D0B21" w:rsidRDefault="00AE070E" w:rsidP="00FC11CE">
            <w:pPr>
              <w:rPr>
                <w:b/>
                <w:sz w:val="16"/>
                <w:szCs w:val="14"/>
                <w:lang w:eastAsia="en-US"/>
              </w:rPr>
            </w:pP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70E" w:rsidRPr="004D0B21" w:rsidRDefault="00AE070E" w:rsidP="00FC11CE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4D0B21">
              <w:rPr>
                <w:b/>
                <w:sz w:val="16"/>
                <w:szCs w:val="14"/>
                <w:lang w:eastAsia="en-US"/>
              </w:rPr>
              <w:t>2019 год</w:t>
            </w:r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70E" w:rsidRPr="004D0B21" w:rsidRDefault="00AE070E" w:rsidP="00FC11CE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4D0B21">
              <w:rPr>
                <w:b/>
                <w:sz w:val="16"/>
                <w:szCs w:val="14"/>
                <w:lang w:eastAsia="en-US"/>
              </w:rPr>
              <w:t>2020 год</w:t>
            </w: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70E" w:rsidRPr="004D0B21" w:rsidRDefault="00AE070E" w:rsidP="00FC11CE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4D0B21">
              <w:rPr>
                <w:b/>
                <w:sz w:val="16"/>
                <w:szCs w:val="14"/>
                <w:lang w:eastAsia="en-US"/>
              </w:rPr>
              <w:t>2021 год</w:t>
            </w:r>
          </w:p>
        </w:tc>
        <w:tc>
          <w:tcPr>
            <w:tcW w:w="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70E" w:rsidRPr="004D0B21" w:rsidRDefault="00AE070E" w:rsidP="00FC11CE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4D0B21">
              <w:rPr>
                <w:b/>
                <w:sz w:val="16"/>
                <w:szCs w:val="14"/>
                <w:lang w:eastAsia="en-US"/>
              </w:rPr>
              <w:t>2022 год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70E" w:rsidRPr="004D0B21" w:rsidRDefault="00AE070E" w:rsidP="00FC11CE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4D0B21">
              <w:rPr>
                <w:b/>
                <w:sz w:val="16"/>
                <w:szCs w:val="14"/>
                <w:lang w:eastAsia="en-US"/>
              </w:rPr>
              <w:t>2023 год</w:t>
            </w:r>
          </w:p>
        </w:tc>
      </w:tr>
      <w:tr w:rsidR="00AE070E" w:rsidRPr="005F7D5A" w:rsidTr="00B00EC7">
        <w:trPr>
          <w:cantSplit/>
          <w:trHeight w:val="35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70E" w:rsidRPr="00B00EC7" w:rsidRDefault="00AE070E" w:rsidP="00FC11C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70E" w:rsidRPr="004D0B21" w:rsidRDefault="00AE070E" w:rsidP="00FC11CE">
            <w:pPr>
              <w:rPr>
                <w:b/>
                <w:sz w:val="16"/>
                <w:szCs w:val="1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70E" w:rsidRPr="004D0B21" w:rsidRDefault="00AE070E" w:rsidP="00FC11CE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4D0B21">
              <w:rPr>
                <w:b/>
                <w:sz w:val="16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70E" w:rsidRPr="004D0B21" w:rsidRDefault="00AE070E" w:rsidP="00FC11CE">
            <w:pPr>
              <w:jc w:val="center"/>
              <w:rPr>
                <w:b/>
                <w:sz w:val="16"/>
                <w:szCs w:val="14"/>
                <w:highlight w:val="yellow"/>
                <w:lang w:eastAsia="en-US"/>
              </w:rPr>
            </w:pPr>
            <w:r w:rsidRPr="004D0B21">
              <w:rPr>
                <w:b/>
                <w:sz w:val="16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70E" w:rsidRPr="004D0B21" w:rsidRDefault="00AE070E" w:rsidP="00FC11CE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4D0B21">
              <w:rPr>
                <w:b/>
                <w:sz w:val="16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70E" w:rsidRPr="004D0B21" w:rsidRDefault="00AE070E" w:rsidP="00FC11CE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4D0B21">
              <w:rPr>
                <w:b/>
                <w:sz w:val="16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70E" w:rsidRPr="004D0B21" w:rsidRDefault="00AE070E" w:rsidP="00FC11CE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4D0B21">
              <w:rPr>
                <w:b/>
                <w:sz w:val="16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70E" w:rsidRPr="004D0B21" w:rsidRDefault="00AE070E" w:rsidP="00FC11CE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4D0B21">
              <w:rPr>
                <w:b/>
                <w:sz w:val="16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70E" w:rsidRPr="004D0B21" w:rsidRDefault="00AE070E" w:rsidP="00FC11CE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4D0B21">
              <w:rPr>
                <w:b/>
                <w:sz w:val="16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70E" w:rsidRPr="004D0B21" w:rsidRDefault="00AE070E" w:rsidP="00FC11CE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4D0B21">
              <w:rPr>
                <w:b/>
                <w:sz w:val="16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70E" w:rsidRPr="004D0B21" w:rsidRDefault="00AE070E" w:rsidP="00FC11CE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4D0B21">
              <w:rPr>
                <w:b/>
                <w:sz w:val="16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70E" w:rsidRPr="004D0B21" w:rsidRDefault="00AE070E" w:rsidP="00FC11CE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4D0B21">
              <w:rPr>
                <w:b/>
                <w:sz w:val="16"/>
                <w:szCs w:val="14"/>
                <w:lang w:eastAsia="en-US"/>
              </w:rPr>
              <w:t>С 1 июля по 31 декабря</w:t>
            </w:r>
          </w:p>
        </w:tc>
      </w:tr>
      <w:tr w:rsidR="008155E7" w:rsidRPr="005F7D5A" w:rsidTr="008155E7">
        <w:trPr>
          <w:trHeight w:val="133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E7" w:rsidRPr="00B00EC7" w:rsidRDefault="008155E7" w:rsidP="00FC11CE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B00EC7">
              <w:rPr>
                <w:b/>
                <w:bCs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E7" w:rsidRPr="00B00EC7" w:rsidRDefault="008155E7" w:rsidP="00FC11CE">
            <w:pPr>
              <w:rPr>
                <w:noProof/>
                <w:sz w:val="19"/>
                <w:szCs w:val="19"/>
                <w:lang w:eastAsia="en-US"/>
              </w:rPr>
            </w:pPr>
            <w:r w:rsidRPr="00B00EC7">
              <w:rPr>
                <w:sz w:val="19"/>
                <w:szCs w:val="19"/>
                <w:lang w:eastAsia="en-US"/>
              </w:rPr>
              <w:t>Питьевая вода, руб./м</w:t>
            </w:r>
            <w:r w:rsidRPr="00B00EC7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44,78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45,65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45,65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47,36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47,36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49,25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49,25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50,19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50,19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50,72</w:t>
            </w:r>
          </w:p>
        </w:tc>
      </w:tr>
      <w:tr w:rsidR="008155E7" w:rsidRPr="005F7D5A" w:rsidTr="008155E7">
        <w:trPr>
          <w:trHeight w:val="133"/>
          <w:jc w:val="center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E7" w:rsidRPr="00B00EC7" w:rsidRDefault="008155E7" w:rsidP="00FC11CE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B00EC7">
              <w:rPr>
                <w:b/>
                <w:bCs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55E7" w:rsidRPr="00B00EC7" w:rsidRDefault="008155E7" w:rsidP="00FC11CE">
            <w:pPr>
              <w:rPr>
                <w:noProof/>
                <w:sz w:val="19"/>
                <w:szCs w:val="19"/>
                <w:lang w:eastAsia="en-US"/>
              </w:rPr>
            </w:pPr>
            <w:r w:rsidRPr="00B00EC7">
              <w:rPr>
                <w:sz w:val="19"/>
                <w:szCs w:val="19"/>
                <w:lang w:eastAsia="en-US"/>
              </w:rPr>
              <w:t>Питьевая вода, руб./м</w:t>
            </w:r>
            <w:r w:rsidRPr="00B00EC7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44,78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45,65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45,65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47,36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47,36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49,25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49,25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50,19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50,19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50,72</w:t>
            </w:r>
          </w:p>
        </w:tc>
      </w:tr>
      <w:tr w:rsidR="008155E7" w:rsidRPr="005F7D5A" w:rsidTr="008155E7">
        <w:trPr>
          <w:trHeight w:val="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5E7" w:rsidRPr="00B00EC7" w:rsidRDefault="008155E7" w:rsidP="00FC11CE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E7" w:rsidRPr="00B00EC7" w:rsidRDefault="008155E7" w:rsidP="00FC11CE">
            <w:pPr>
              <w:rPr>
                <w:noProof/>
                <w:sz w:val="19"/>
                <w:szCs w:val="19"/>
                <w:lang w:eastAsia="en-US"/>
              </w:rPr>
            </w:pPr>
            <w:r w:rsidRPr="00B00EC7">
              <w:rPr>
                <w:noProof/>
                <w:sz w:val="19"/>
                <w:szCs w:val="19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8155E7" w:rsidRPr="005F7D5A" w:rsidTr="008155E7">
        <w:trPr>
          <w:trHeight w:val="132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E7" w:rsidRPr="00B00EC7" w:rsidRDefault="008155E7" w:rsidP="00FC11CE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B00EC7">
              <w:rPr>
                <w:b/>
                <w:bCs/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E7" w:rsidRPr="00B00EC7" w:rsidRDefault="008155E7" w:rsidP="00FC11CE">
            <w:pPr>
              <w:rPr>
                <w:noProof/>
                <w:sz w:val="19"/>
                <w:szCs w:val="19"/>
                <w:lang w:eastAsia="en-US"/>
              </w:rPr>
            </w:pPr>
            <w:r w:rsidRPr="00B00EC7">
              <w:rPr>
                <w:sz w:val="19"/>
                <w:szCs w:val="19"/>
                <w:lang w:eastAsia="en-US"/>
              </w:rPr>
              <w:t>Водоотведение (без учета очистки сточных вод), руб./м</w:t>
            </w:r>
            <w:r w:rsidRPr="00B00EC7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16,16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16,45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16,45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17,08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17,08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17,54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17,54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18,10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18,10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18,60</w:t>
            </w:r>
          </w:p>
        </w:tc>
      </w:tr>
      <w:tr w:rsidR="008155E7" w:rsidRPr="005F7D5A" w:rsidTr="008155E7">
        <w:trPr>
          <w:trHeight w:val="132"/>
          <w:jc w:val="center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E7" w:rsidRPr="00B00EC7" w:rsidRDefault="008155E7" w:rsidP="00FC11CE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B00EC7">
              <w:rPr>
                <w:b/>
                <w:bCs/>
                <w:sz w:val="16"/>
                <w:szCs w:val="16"/>
                <w:lang w:eastAsia="en-US"/>
              </w:rPr>
              <w:t>4.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55E7" w:rsidRPr="00B00EC7" w:rsidRDefault="008155E7" w:rsidP="00FC11CE">
            <w:pPr>
              <w:rPr>
                <w:noProof/>
                <w:sz w:val="19"/>
                <w:szCs w:val="19"/>
                <w:lang w:eastAsia="en-US"/>
              </w:rPr>
            </w:pPr>
            <w:r w:rsidRPr="00B00EC7">
              <w:rPr>
                <w:sz w:val="19"/>
                <w:szCs w:val="19"/>
                <w:lang w:eastAsia="en-US"/>
              </w:rPr>
              <w:t>Водоотведение (без учета очистки сточных вод), руб./м</w:t>
            </w:r>
            <w:r w:rsidRPr="00B00EC7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16,16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16,45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16,45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17,08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17,08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17,54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17,54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18,10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18,10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5E7" w:rsidRPr="008155E7" w:rsidRDefault="008155E7" w:rsidP="008155E7">
            <w:pPr>
              <w:pStyle w:val="ac"/>
              <w:jc w:val="center"/>
              <w:rPr>
                <w:sz w:val="19"/>
                <w:szCs w:val="19"/>
              </w:rPr>
            </w:pPr>
            <w:r w:rsidRPr="008155E7">
              <w:rPr>
                <w:sz w:val="19"/>
                <w:szCs w:val="19"/>
              </w:rPr>
              <w:t>18,60</w:t>
            </w:r>
          </w:p>
        </w:tc>
      </w:tr>
      <w:tr w:rsidR="00AE070E" w:rsidRPr="005F7D5A" w:rsidTr="00B00EC7">
        <w:trPr>
          <w:trHeight w:val="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70E" w:rsidRPr="004D0B21" w:rsidRDefault="00AE070E" w:rsidP="00FC11CE">
            <w:pPr>
              <w:rPr>
                <w:b/>
                <w:bCs/>
                <w:sz w:val="18"/>
                <w:lang w:eastAsia="en-US"/>
              </w:rPr>
            </w:pP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70E" w:rsidRPr="00B00EC7" w:rsidRDefault="00AE070E" w:rsidP="00FC11CE">
            <w:pPr>
              <w:rPr>
                <w:noProof/>
                <w:sz w:val="19"/>
                <w:szCs w:val="19"/>
                <w:lang w:eastAsia="en-US"/>
              </w:rPr>
            </w:pPr>
            <w:r w:rsidRPr="00B00EC7">
              <w:rPr>
                <w:noProof/>
                <w:sz w:val="19"/>
                <w:szCs w:val="19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70E" w:rsidRPr="005F7D5A" w:rsidRDefault="00AE070E" w:rsidP="00FC11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70E" w:rsidRPr="005F7D5A" w:rsidRDefault="00AE070E" w:rsidP="00FC11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70E" w:rsidRPr="005F7D5A" w:rsidRDefault="00AE070E" w:rsidP="00FC11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70E" w:rsidRPr="005F7D5A" w:rsidRDefault="00AE070E" w:rsidP="00FC11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70E" w:rsidRPr="005F7D5A" w:rsidRDefault="00AE070E" w:rsidP="00FC11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70E" w:rsidRPr="005F7D5A" w:rsidRDefault="00AE070E" w:rsidP="00FC11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70E" w:rsidRPr="005F7D5A" w:rsidRDefault="00AE070E" w:rsidP="00FC11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70E" w:rsidRPr="005F7D5A" w:rsidRDefault="00AE070E" w:rsidP="00FC11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70E" w:rsidRPr="005F7D5A" w:rsidRDefault="00AE070E" w:rsidP="00FC11C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70E" w:rsidRPr="005F7D5A" w:rsidRDefault="00AE070E" w:rsidP="00FC11CE">
            <w:pPr>
              <w:rPr>
                <w:sz w:val="18"/>
                <w:szCs w:val="18"/>
              </w:rPr>
            </w:pPr>
          </w:p>
        </w:tc>
      </w:tr>
    </w:tbl>
    <w:p w:rsidR="00AE070E" w:rsidRPr="00AE070E" w:rsidRDefault="00AE070E" w:rsidP="00AE070E">
      <w:pPr>
        <w:autoSpaceDE w:val="0"/>
        <w:autoSpaceDN w:val="0"/>
        <w:adjustRightInd w:val="0"/>
        <w:spacing w:line="276" w:lineRule="auto"/>
        <w:jc w:val="right"/>
        <w:rPr>
          <w:noProof/>
          <w:szCs w:val="28"/>
        </w:rPr>
      </w:pPr>
      <w:r w:rsidRPr="00AE070E">
        <w:rPr>
          <w:noProof/>
          <w:szCs w:val="28"/>
        </w:rPr>
        <w:t>».</w:t>
      </w:r>
    </w:p>
    <w:p w:rsidR="009C385A" w:rsidRPr="00AE070E" w:rsidRDefault="00AE070E" w:rsidP="00AE070E">
      <w:pPr>
        <w:pStyle w:val="ac"/>
        <w:spacing w:line="276" w:lineRule="auto"/>
      </w:pPr>
      <w:r w:rsidRPr="00AE070E">
        <w:rPr>
          <w:b/>
          <w:i/>
        </w:rPr>
        <w:t>1</w:t>
      </w:r>
      <w:r w:rsidR="009C385A" w:rsidRPr="00AE070E">
        <w:rPr>
          <w:b/>
          <w:i/>
        </w:rPr>
        <w:t>.2.</w:t>
      </w:r>
      <w:r w:rsidR="009C385A" w:rsidRPr="00AE070E">
        <w:t xml:space="preserve"> </w:t>
      </w:r>
      <w:r w:rsidR="000932AD" w:rsidRPr="000932AD">
        <w:t>Приложения 1, 2 к решению изложить в новой редакции согласно Приложениям 1, 2 к настоящему решению.</w:t>
      </w:r>
    </w:p>
    <w:p w:rsidR="007016A7" w:rsidRPr="00AE070E" w:rsidRDefault="006F7468" w:rsidP="00AE070E">
      <w:pPr>
        <w:spacing w:line="276" w:lineRule="auto"/>
        <w:ind w:firstLine="720"/>
        <w:jc w:val="both"/>
        <w:rPr>
          <w:szCs w:val="28"/>
        </w:rPr>
      </w:pPr>
      <w:r w:rsidRPr="00AE070E">
        <w:rPr>
          <w:b/>
          <w:szCs w:val="28"/>
        </w:rPr>
        <w:t xml:space="preserve">2. </w:t>
      </w:r>
      <w:r w:rsidRPr="00AE070E">
        <w:rPr>
          <w:szCs w:val="28"/>
        </w:rPr>
        <w:t>Настоящее решение вступает в силу с 1 января 2020 г.</w:t>
      </w:r>
    </w:p>
    <w:p w:rsidR="00AD00BF" w:rsidRDefault="00AD00BF" w:rsidP="00FC11CE">
      <w:pPr>
        <w:ind w:firstLine="720"/>
        <w:jc w:val="both"/>
        <w:rPr>
          <w:szCs w:val="28"/>
        </w:rPr>
      </w:pPr>
    </w:p>
    <w:p w:rsidR="009C385A" w:rsidRDefault="009C385A" w:rsidP="00FC11CE">
      <w:pPr>
        <w:ind w:firstLine="720"/>
        <w:jc w:val="both"/>
        <w:rPr>
          <w:szCs w:val="28"/>
        </w:rPr>
      </w:pPr>
    </w:p>
    <w:p w:rsidR="009C385A" w:rsidRPr="00AD00BF" w:rsidRDefault="009C385A" w:rsidP="00FC11CE">
      <w:pPr>
        <w:ind w:firstLine="720"/>
        <w:jc w:val="both"/>
        <w:rPr>
          <w:szCs w:val="28"/>
        </w:rPr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936EBB" w:rsidRPr="00936EBB">
        <w:rPr>
          <w:szCs w:val="28"/>
        </w:rPr>
        <w:t xml:space="preserve">         </w:t>
      </w:r>
      <w:r w:rsidR="00936EBB">
        <w:rPr>
          <w:szCs w:val="28"/>
        </w:rPr>
        <w:t xml:space="preserve">                                         </w:t>
      </w:r>
      <w:r w:rsidR="00936EBB" w:rsidRPr="00936EBB">
        <w:rPr>
          <w:szCs w:val="28"/>
        </w:rPr>
        <w:t xml:space="preserve">   </w:t>
      </w:r>
      <w:proofErr w:type="spellStart"/>
      <w:r w:rsidR="00936EBB" w:rsidRPr="00936EBB">
        <w:rPr>
          <w:szCs w:val="28"/>
        </w:rPr>
        <w:t>Ю.Л.Алешина</w:t>
      </w:r>
      <w:proofErr w:type="spellEnd"/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:rsidR="00C72BC0" w:rsidRDefault="00C72BC0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9E7ECA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E7ECA" w:rsidRDefault="009E7ECA" w:rsidP="009E7ECA"/>
          <w:p w:rsidR="009E7ECA" w:rsidRDefault="009E7ECA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7016A7"/>
          <w:p w:rsidR="005808BA" w:rsidRDefault="005808BA" w:rsidP="007016A7"/>
          <w:p w:rsidR="005808BA" w:rsidRDefault="005808BA" w:rsidP="007016A7"/>
          <w:p w:rsidR="005808BA" w:rsidRDefault="005808BA" w:rsidP="007016A7"/>
          <w:p w:rsidR="005808BA" w:rsidRDefault="005808BA" w:rsidP="007016A7"/>
          <w:p w:rsidR="00FC11CE" w:rsidRDefault="00FC11CE" w:rsidP="007016A7"/>
          <w:p w:rsidR="00FC11CE" w:rsidRDefault="00FC11CE" w:rsidP="007016A7"/>
          <w:p w:rsidR="005808BA" w:rsidRDefault="005808BA" w:rsidP="007016A7"/>
          <w:p w:rsidR="00AD00BF" w:rsidRDefault="00AD00BF" w:rsidP="007016A7"/>
          <w:p w:rsidR="005C06DC" w:rsidRDefault="00E81283" w:rsidP="008305DC">
            <w:pPr>
              <w:ind w:left="3552"/>
              <w:jc w:val="center"/>
            </w:pPr>
            <w:r>
              <w:lastRenderedPageBreak/>
              <w:t xml:space="preserve">ПРИЛОЖЕНИЕ </w:t>
            </w:r>
            <w:r w:rsidR="0072069F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B00EC7">
              <w:t>от</w:t>
            </w:r>
            <w:r w:rsidR="00B00EC7" w:rsidRPr="00B00EC7">
              <w:t xml:space="preserve"> 21 ноября</w:t>
            </w:r>
            <w:r w:rsidRPr="00B00EC7">
              <w:t xml:space="preserve"> </w:t>
            </w:r>
            <w:r w:rsidR="00F1607E" w:rsidRPr="00B00EC7">
              <w:t xml:space="preserve">2019 </w:t>
            </w:r>
            <w:r w:rsidR="00CC03DF" w:rsidRPr="00B00EC7">
              <w:t>г.</w:t>
            </w:r>
            <w:r w:rsidRPr="00B00EC7">
              <w:t xml:space="preserve"> №</w:t>
            </w:r>
            <w:r w:rsidR="006B0802" w:rsidRPr="00D74902">
              <w:t xml:space="preserve"> </w:t>
            </w:r>
            <w:r w:rsidR="002B40E6">
              <w:t>53/62</w:t>
            </w:r>
          </w:p>
          <w:p w:rsidR="0056238E" w:rsidRPr="001D06AF" w:rsidRDefault="0056238E" w:rsidP="009E7ECA"/>
        </w:tc>
      </w:tr>
      <w:tr w:rsidR="009E7ECA" w:rsidTr="009E7ECA">
        <w:trPr>
          <w:gridAfter w:val="1"/>
          <w:wAfter w:w="11" w:type="dxa"/>
        </w:trPr>
        <w:tc>
          <w:tcPr>
            <w:tcW w:w="528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823328" w:rsidRDefault="00823328" w:rsidP="00823328">
            <w:pPr>
              <w:spacing w:line="276" w:lineRule="auto"/>
              <w:ind w:left="3552"/>
              <w:jc w:val="center"/>
            </w:pPr>
            <w:r>
              <w:t xml:space="preserve">«ПРИЛОЖЕНИЕ </w:t>
            </w:r>
            <w:r w:rsidR="0072069F">
              <w:t>1</w:t>
            </w:r>
          </w:p>
          <w:p w:rsidR="00823328" w:rsidRDefault="00823328" w:rsidP="00823328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E7ECA" w:rsidRPr="00CB1B90" w:rsidRDefault="00AE070E" w:rsidP="0072069F">
            <w:pPr>
              <w:ind w:left="3552"/>
              <w:jc w:val="center"/>
              <w:rPr>
                <w:lang w:val="en-US"/>
              </w:rPr>
            </w:pPr>
            <w:r w:rsidRPr="00AE070E">
              <w:t>от 18 декабря  2018 г. № 53/74</w:t>
            </w:r>
          </w:p>
        </w:tc>
      </w:tr>
      <w:tr w:rsidR="009E7ECA" w:rsidRPr="006161EA" w:rsidTr="000127AE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E7ECA" w:rsidRDefault="009E7ECA" w:rsidP="009E7E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73FDD" w:rsidRDefault="00973FDD" w:rsidP="00973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CF5018" w:rsidRPr="00973FDD" w:rsidRDefault="00CF5018" w:rsidP="00973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9C385A" w:rsidRPr="009C385A" w:rsidRDefault="009C385A" w:rsidP="009C38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C385A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AD00BF" w:rsidRDefault="009C385A" w:rsidP="009C38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C385A">
              <w:rPr>
                <w:b/>
                <w:sz w:val="24"/>
                <w:szCs w:val="24"/>
              </w:rPr>
              <w:t xml:space="preserve">ПО ОКАЗАНИЮ УСЛУГ ХОЛОДНОГО ВОДОСНАБЖЕНИЯ </w:t>
            </w:r>
          </w:p>
          <w:p w:rsidR="009C385A" w:rsidRPr="00C15EF7" w:rsidRDefault="009C385A" w:rsidP="009C38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B00EC7" w:rsidRPr="00B00EC7" w:rsidRDefault="009E7ECA" w:rsidP="00B00EC7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4D0B21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</w:t>
      </w:r>
      <w:r w:rsidR="00D42AE3">
        <w:rPr>
          <w:sz w:val="24"/>
          <w:szCs w:val="24"/>
          <w:lang w:eastAsia="en-US"/>
        </w:rPr>
        <w:t>3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101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  <w:gridCol w:w="567"/>
        <w:gridCol w:w="41"/>
      </w:tblGrid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155E7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8155E7" w:rsidRPr="008155E7" w:rsidTr="003B4B93">
        <w:trPr>
          <w:gridAfter w:val="2"/>
          <w:wAfter w:w="608" w:type="dxa"/>
          <w:trHeight w:val="744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8155E7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8155E7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организации (ИНН)</w:t>
            </w:r>
          </w:p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СУРОВАТИХИНСКОЕ МУНИЦИПАЛЬНОЕ УНИТАРНОЕ МНОГООТРАСЛЕВОЕ ПРЕДПРИЯТИЕ ЖИЛИЩНО-КОММУНАЛЬНОГО ХОЗЯЙСТВА ДАЛЬНЕКОНСТАНТИНОВСКОГО РАЙОНА (ИНН 5215000722)</w:t>
            </w:r>
          </w:p>
        </w:tc>
      </w:tr>
      <w:tr w:rsidR="008155E7" w:rsidRPr="008155E7" w:rsidTr="003B4B93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606321, Нижегородская область, </w:t>
            </w:r>
            <w:proofErr w:type="spellStart"/>
            <w:r w:rsidRPr="008155E7">
              <w:rPr>
                <w:rFonts w:eastAsia="Calibri"/>
                <w:sz w:val="20"/>
                <w:lang w:eastAsia="en-US"/>
              </w:rPr>
              <w:t>Дальнеконстантиновский</w:t>
            </w:r>
            <w:proofErr w:type="spellEnd"/>
            <w:r w:rsidRPr="008155E7">
              <w:rPr>
                <w:rFonts w:eastAsia="Calibri"/>
                <w:sz w:val="20"/>
                <w:lang w:eastAsia="en-US"/>
              </w:rPr>
              <w:t xml:space="preserve"> муниципальный район, с. </w:t>
            </w:r>
            <w:proofErr w:type="spellStart"/>
            <w:r w:rsidRPr="008155E7">
              <w:rPr>
                <w:rFonts w:eastAsia="Calibri"/>
                <w:sz w:val="20"/>
                <w:lang w:eastAsia="en-US"/>
              </w:rPr>
              <w:t>Муравьиха</w:t>
            </w:r>
            <w:proofErr w:type="spellEnd"/>
            <w:r w:rsidRPr="008155E7">
              <w:rPr>
                <w:rFonts w:eastAsia="Calibri"/>
                <w:sz w:val="20"/>
                <w:lang w:eastAsia="en-US"/>
              </w:rPr>
              <w:t>, ул. Совхозная</w:t>
            </w:r>
          </w:p>
        </w:tc>
      </w:tr>
      <w:tr w:rsidR="008155E7" w:rsidRPr="008155E7" w:rsidTr="008155E7">
        <w:trPr>
          <w:gridAfter w:val="2"/>
          <w:wAfter w:w="608" w:type="dxa"/>
          <w:trHeight w:val="299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8155E7" w:rsidRPr="008155E7" w:rsidTr="003B4B93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603082, г. Нижний Новгород, Кремль, корпус 1       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155E7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8155E7" w:rsidRPr="008155E7" w:rsidTr="003B4B93">
        <w:trPr>
          <w:gridAfter w:val="2"/>
          <w:wAfter w:w="608" w:type="dxa"/>
          <w:trHeight w:val="26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8155E7" w:rsidRPr="008155E7" w:rsidTr="003B4B93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8155E7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8155E7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99,62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94,64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94,64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94,64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94,64</w:t>
            </w:r>
          </w:p>
        </w:tc>
      </w:tr>
      <w:tr w:rsidR="008155E7" w:rsidRPr="008155E7" w:rsidTr="003B4B93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8155E7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85,80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81,51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81,51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81,51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81,51</w:t>
            </w:r>
          </w:p>
        </w:tc>
      </w:tr>
      <w:tr w:rsidR="008155E7" w:rsidRPr="008155E7" w:rsidTr="003B4B93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8155E7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5,61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5,33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5,33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5,33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5,33</w:t>
            </w:r>
          </w:p>
        </w:tc>
      </w:tr>
      <w:tr w:rsidR="008155E7" w:rsidRPr="008155E7" w:rsidTr="003B4B93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8155E7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8,21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7,80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7,80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7,80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7,80</w:t>
            </w:r>
          </w:p>
        </w:tc>
      </w:tr>
      <w:tr w:rsidR="008155E7" w:rsidRPr="008155E7" w:rsidTr="003B4B93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8155E7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2"/>
          <w:wAfter w:w="608" w:type="dxa"/>
          <w:trHeight w:val="29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155E7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8155E7" w:rsidRPr="008155E7" w:rsidTr="003B4B93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8155E7" w:rsidRPr="008155E7" w:rsidTr="003B4B93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3037,54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3037,54   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866,08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866,08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119,51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119,51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 xml:space="preserve">Расходы, связанные с оплатой </w:t>
            </w:r>
            <w:r w:rsidRPr="008155E7">
              <w:rPr>
                <w:rFonts w:eastAsia="Calibri"/>
                <w:bCs/>
                <w:sz w:val="20"/>
                <w:lang w:eastAsia="en-US"/>
              </w:rPr>
              <w:lastRenderedPageBreak/>
              <w:t>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lastRenderedPageBreak/>
              <w:t xml:space="preserve">с 01.01.2019 по </w:t>
            </w:r>
            <w:r w:rsidRPr="008155E7">
              <w:rPr>
                <w:rFonts w:eastAsia="Calibri"/>
                <w:sz w:val="20"/>
                <w:lang w:eastAsia="en-US"/>
              </w:rPr>
              <w:lastRenderedPageBreak/>
              <w:t>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lastRenderedPageBreak/>
              <w:t xml:space="preserve">73,12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73,12   </w:t>
            </w:r>
          </w:p>
        </w:tc>
      </w:tr>
      <w:tr w:rsidR="008155E7" w:rsidRPr="008155E7" w:rsidTr="003B4B93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4096,25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4096,25   </w:t>
            </w:r>
          </w:p>
        </w:tc>
        <w:tc>
          <w:tcPr>
            <w:tcW w:w="567" w:type="dxa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3125,39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3125,39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883,14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883,14</w:t>
            </w:r>
          </w:p>
        </w:tc>
      </w:tr>
      <w:tr w:rsidR="008155E7" w:rsidRPr="008155E7" w:rsidTr="003B4B93">
        <w:trPr>
          <w:gridAfter w:val="2"/>
          <w:wAfter w:w="608" w:type="dxa"/>
          <w:trHeight w:val="60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75,63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75,63   </w:t>
            </w:r>
          </w:p>
        </w:tc>
      </w:tr>
      <w:tr w:rsidR="008155E7" w:rsidRPr="008155E7" w:rsidTr="003B4B93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4084,16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4084,16</w:t>
            </w:r>
          </w:p>
        </w:tc>
        <w:tc>
          <w:tcPr>
            <w:tcW w:w="567" w:type="dxa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3212,81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3212,81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906,65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906,65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80,83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80,83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4200,29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4200,29 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3308,42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3308,42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933,49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933,49</w:t>
            </w:r>
          </w:p>
        </w:tc>
      </w:tr>
      <w:tr w:rsidR="008155E7" w:rsidRPr="008155E7" w:rsidTr="003B4B93">
        <w:trPr>
          <w:gridAfter w:val="2"/>
          <w:wAfter w:w="608" w:type="dxa"/>
          <w:trHeight w:val="55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86,21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86,21 </w:t>
            </w:r>
          </w:p>
        </w:tc>
      </w:tr>
      <w:tr w:rsidR="008155E7" w:rsidRPr="008155E7" w:rsidTr="003B4B93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4328,12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4328,12   </w:t>
            </w:r>
          </w:p>
        </w:tc>
        <w:tc>
          <w:tcPr>
            <w:tcW w:w="608" w:type="dxa"/>
            <w:gridSpan w:val="2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3406,87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3406,87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961,12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961,12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91,55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91,55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4459,54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4459,54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lastRenderedPageBreak/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21168,36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21168,36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155E7">
              <w:rPr>
                <w:rFonts w:eastAsia="Calibri"/>
                <w:b/>
                <w:sz w:val="20"/>
                <w:lang w:eastAsia="en-US"/>
              </w:rPr>
              <w:t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8155E7" w:rsidRPr="008155E7" w:rsidTr="003B4B93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</w:t>
            </w:r>
            <w:r w:rsidRPr="008155E7">
              <w:rPr>
                <w:rFonts w:eastAsia="Calibri"/>
                <w:i/>
                <w:sz w:val="20"/>
                <w:lang w:eastAsia="en-US"/>
              </w:rPr>
              <w:t xml:space="preserve">4.1. Перечень мероприятий по ремонту объектов централизованных   </w:t>
            </w:r>
          </w:p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i/>
                <w:sz w:val="20"/>
                <w:lang w:eastAsia="en-US"/>
              </w:rPr>
              <w:t xml:space="preserve">                 систем водоснабжения </w:t>
            </w:r>
          </w:p>
        </w:tc>
      </w:tr>
      <w:tr w:rsidR="008155E7" w:rsidRPr="008155E7" w:rsidTr="003B4B93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8155E7" w:rsidRPr="008155E7" w:rsidTr="003B4B93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Текущий ремонт и техническое обслуживание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250,75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250,75</w:t>
            </w:r>
          </w:p>
        </w:tc>
      </w:tr>
      <w:tr w:rsidR="008155E7" w:rsidRPr="008155E7" w:rsidTr="003B4B93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250,75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250,75</w:t>
            </w:r>
          </w:p>
        </w:tc>
        <w:tc>
          <w:tcPr>
            <w:tcW w:w="567" w:type="dxa"/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8155E7" w:rsidRPr="008155E7" w:rsidTr="003B4B93">
        <w:trPr>
          <w:gridAfter w:val="2"/>
          <w:wAfter w:w="608" w:type="dxa"/>
          <w:trHeight w:val="315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Текущий ремонт и техническое обслуживание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255,69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255,69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255,69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255,69</w:t>
            </w:r>
          </w:p>
        </w:tc>
      </w:tr>
      <w:tr w:rsidR="008155E7" w:rsidRPr="008155E7" w:rsidTr="003B4B93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Текущий ремонт и техническое обслуживание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262,50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262,50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262,50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262,50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Текущий ремонт и техническое обслуживание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270,27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270,27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270,27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270,27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Текущий ремонт и техническое обслуживание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278,27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278,27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278,27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278,27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1317,48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1317,48</w:t>
            </w:r>
          </w:p>
        </w:tc>
      </w:tr>
      <w:tr w:rsidR="008155E7" w:rsidRPr="008155E7" w:rsidTr="003B4B93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8155E7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  </w:t>
            </w:r>
          </w:p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i/>
                <w:sz w:val="20"/>
                <w:lang w:eastAsia="en-US"/>
              </w:rPr>
              <w:t xml:space="preserve">             питьевой воды </w:t>
            </w:r>
          </w:p>
        </w:tc>
      </w:tr>
      <w:tr w:rsidR="008155E7" w:rsidRPr="008155E7" w:rsidTr="003B4B93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8155E7" w:rsidRPr="008155E7" w:rsidTr="003B4B93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  </w:t>
            </w:r>
            <w:r w:rsidRPr="008155E7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8155E7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8155E7">
              <w:rPr>
                <w:rFonts w:eastAsia="Calibri"/>
                <w:i/>
                <w:sz w:val="20"/>
                <w:lang w:eastAsia="en-US"/>
              </w:rPr>
              <w:t xml:space="preserve">    </w:t>
            </w:r>
          </w:p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i/>
                <w:sz w:val="20"/>
                <w:lang w:eastAsia="en-US"/>
              </w:rPr>
              <w:t xml:space="preserve">   эффективности, в том числе по снижению потерь воды при транспортировке</w:t>
            </w:r>
            <w:r w:rsidRPr="008155E7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8155E7" w:rsidRPr="008155E7" w:rsidTr="003B4B93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8155E7" w:rsidRPr="008155E7" w:rsidTr="003B4B93">
        <w:trPr>
          <w:gridAfter w:val="2"/>
          <w:wAfter w:w="608" w:type="dxa"/>
          <w:trHeight w:val="273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lastRenderedPageBreak/>
              <w:t>На период с 01.01.2020 по 31.12.2020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8155E7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8155E7" w:rsidRPr="008155E7" w:rsidTr="003B4B93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8155E7" w:rsidRPr="008155E7" w:rsidTr="003B4B93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8155E7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8155E7" w:rsidRPr="008155E7" w:rsidTr="003B4B93">
        <w:trPr>
          <w:gridAfter w:val="2"/>
          <w:wAfter w:w="608" w:type="dxa"/>
          <w:trHeight w:val="21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8155E7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8155E7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8155E7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8155E7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На период </w:t>
            </w:r>
          </w:p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На период </w:t>
            </w:r>
            <w:r w:rsidRPr="008155E7">
              <w:rPr>
                <w:rFonts w:eastAsia="Calibri"/>
                <w:sz w:val="20"/>
                <w:lang w:eastAsia="en-US"/>
              </w:rPr>
              <w:br/>
              <w:t>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На период </w:t>
            </w:r>
          </w:p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8155E7" w:rsidRPr="008155E7" w:rsidTr="003B4B93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8155E7" w:rsidRPr="008155E7" w:rsidTr="003B4B93">
        <w:trPr>
          <w:gridAfter w:val="2"/>
          <w:wAfter w:w="608" w:type="dxa"/>
          <w:trHeight w:val="21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2"/>
          <w:wAfter w:w="608" w:type="dxa"/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</w:t>
            </w:r>
            <w:r w:rsidRPr="008155E7">
              <w:rPr>
                <w:rFonts w:eastAsia="Calibri"/>
                <w:sz w:val="20"/>
                <w:lang w:eastAsia="en-US"/>
              </w:rPr>
              <w:lastRenderedPageBreak/>
              <w:t>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lastRenderedPageBreak/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2"/>
          <w:wAfter w:w="608" w:type="dxa"/>
          <w:trHeight w:val="27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lastRenderedPageBreak/>
              <w:t>Показатели надежности и бесперебойности водоснабжения</w:t>
            </w:r>
          </w:p>
        </w:tc>
      </w:tr>
      <w:tr w:rsidR="008155E7" w:rsidRPr="008155E7" w:rsidTr="003B4B93">
        <w:trPr>
          <w:gridAfter w:val="2"/>
          <w:wAfter w:w="608" w:type="dxa"/>
          <w:trHeight w:val="84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ед./</w:t>
            </w:r>
            <w:proofErr w:type="gramStart"/>
            <w:r w:rsidRPr="008155E7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8155E7" w:rsidRPr="008155E7" w:rsidTr="003B4B93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2"/>
          <w:wAfter w:w="608" w:type="dxa"/>
          <w:trHeight w:val="70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8155E7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8155E7">
              <w:rPr>
                <w:rFonts w:eastAsia="Calibri"/>
                <w:sz w:val="20"/>
                <w:lang w:eastAsia="en-US"/>
              </w:rPr>
              <w:t>/</w:t>
            </w:r>
          </w:p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куб. м</w:t>
            </w:r>
          </w:p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1,56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1,56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1,56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1,56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1,56</w:t>
            </w:r>
          </w:p>
        </w:tc>
      </w:tr>
      <w:tr w:rsidR="008155E7" w:rsidRPr="008155E7" w:rsidTr="003B4B93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8155E7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8155E7">
              <w:rPr>
                <w:rFonts w:eastAsia="Calibri"/>
                <w:sz w:val="20"/>
                <w:lang w:eastAsia="en-US"/>
              </w:rPr>
              <w:t>/</w:t>
            </w:r>
          </w:p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куб. м</w:t>
            </w:r>
          </w:p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155E7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8155E7" w:rsidRPr="008155E7" w:rsidTr="003B4B93">
        <w:trPr>
          <w:gridAfter w:val="2"/>
          <w:wAfter w:w="608" w:type="dxa"/>
          <w:trHeight w:val="215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8155E7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8155E7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8155E7" w:rsidRPr="008155E7" w:rsidTr="003B4B93">
        <w:trPr>
          <w:gridAfter w:val="2"/>
          <w:wAfter w:w="608" w:type="dxa"/>
          <w:trHeight w:val="478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4504,50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4401,20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4571,15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4705,11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4774,81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22956,77</w:t>
            </w:r>
          </w:p>
        </w:tc>
      </w:tr>
      <w:tr w:rsidR="008155E7" w:rsidRPr="008155E7" w:rsidTr="003B4B93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8155E7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8155E7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8155E7" w:rsidRPr="008155E7" w:rsidTr="003B4B93">
        <w:trPr>
          <w:gridAfter w:val="2"/>
          <w:wAfter w:w="608" w:type="dxa"/>
          <w:trHeight w:val="372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  2018 год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Объем подачи воды,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94,64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lastRenderedPageBreak/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6928,90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Общий объем финансовых потребностей за 2018 год,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55E7" w:rsidRPr="008155E7" w:rsidRDefault="008155E7" w:rsidP="00815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6928,90</w:t>
            </w:r>
          </w:p>
        </w:tc>
      </w:tr>
    </w:tbl>
    <w:p w:rsidR="00B00EC7" w:rsidRDefault="00B00EC7" w:rsidP="001E067A">
      <w:pPr>
        <w:tabs>
          <w:tab w:val="left" w:pos="1897"/>
        </w:tabs>
        <w:ind w:right="-144"/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                                                   </w:t>
      </w:r>
      <w:r w:rsidR="00EE2706">
        <w:rPr>
          <w:szCs w:val="28"/>
          <w:lang w:eastAsia="en-US"/>
        </w:rPr>
        <w:t xml:space="preserve">   </w:t>
      </w:r>
      <w:r w:rsidRPr="00B00EC7">
        <w:rPr>
          <w:szCs w:val="28"/>
          <w:lang w:eastAsia="en-US"/>
        </w:rPr>
        <w:t>».</w:t>
      </w: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p w:rsidR="008155E7" w:rsidRPr="001E067A" w:rsidRDefault="008155E7" w:rsidP="001E067A">
      <w:pPr>
        <w:tabs>
          <w:tab w:val="left" w:pos="1897"/>
        </w:tabs>
        <w:ind w:right="-144"/>
        <w:rPr>
          <w:szCs w:val="28"/>
          <w:lang w:eastAsia="en-US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72069F" w:rsidTr="00FC11CE">
        <w:trPr>
          <w:gridAfter w:val="1"/>
          <w:wAfter w:w="11" w:type="dxa"/>
        </w:trPr>
        <w:tc>
          <w:tcPr>
            <w:tcW w:w="528" w:type="dxa"/>
          </w:tcPr>
          <w:p w:rsidR="0072069F" w:rsidRDefault="0072069F" w:rsidP="00FC11CE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72069F" w:rsidRDefault="0072069F" w:rsidP="00FC11CE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72069F" w:rsidRDefault="00EE2706" w:rsidP="00FC11CE">
            <w:pPr>
              <w:ind w:left="3552"/>
              <w:jc w:val="center"/>
            </w:pPr>
            <w:r>
              <w:t>П</w:t>
            </w:r>
            <w:r w:rsidR="0072069F">
              <w:t>РИЛОЖЕНИЕ 2</w:t>
            </w:r>
          </w:p>
          <w:p w:rsidR="0072069F" w:rsidRDefault="0072069F" w:rsidP="00FC11C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72069F" w:rsidRDefault="00B00EC7" w:rsidP="00FC11CE">
            <w:pPr>
              <w:ind w:left="3552"/>
              <w:jc w:val="center"/>
            </w:pPr>
            <w:r w:rsidRPr="00B00EC7">
              <w:t xml:space="preserve">от 21 ноября </w:t>
            </w:r>
            <w:r w:rsidR="0072069F" w:rsidRPr="00B00EC7">
              <w:t>2019 г. №</w:t>
            </w:r>
            <w:r w:rsidR="0072069F" w:rsidRPr="00D74902">
              <w:t xml:space="preserve"> </w:t>
            </w:r>
            <w:r w:rsidR="002B40E6">
              <w:t>53/62</w:t>
            </w:r>
            <w:bookmarkStart w:id="0" w:name="_GoBack"/>
            <w:bookmarkEnd w:id="0"/>
          </w:p>
          <w:p w:rsidR="0072069F" w:rsidRPr="001D06AF" w:rsidRDefault="0072069F" w:rsidP="00FC11CE"/>
        </w:tc>
      </w:tr>
      <w:tr w:rsidR="0072069F" w:rsidTr="00FC11CE">
        <w:trPr>
          <w:gridAfter w:val="1"/>
          <w:wAfter w:w="11" w:type="dxa"/>
        </w:trPr>
        <w:tc>
          <w:tcPr>
            <w:tcW w:w="528" w:type="dxa"/>
          </w:tcPr>
          <w:p w:rsidR="0072069F" w:rsidRDefault="0072069F" w:rsidP="00FC11CE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72069F" w:rsidRDefault="0072069F" w:rsidP="00FC11CE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72069F" w:rsidRDefault="0072069F" w:rsidP="00FC11CE">
            <w:pPr>
              <w:spacing w:line="276" w:lineRule="auto"/>
              <w:ind w:left="3552"/>
              <w:jc w:val="center"/>
            </w:pPr>
            <w:r>
              <w:t>«ПРИЛОЖЕНИЕ 2</w:t>
            </w:r>
          </w:p>
          <w:p w:rsidR="0072069F" w:rsidRDefault="0072069F" w:rsidP="00FC11C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72069F" w:rsidRPr="00CB1B90" w:rsidRDefault="00AE070E" w:rsidP="00FC11CE">
            <w:pPr>
              <w:ind w:left="3552"/>
              <w:jc w:val="center"/>
              <w:rPr>
                <w:lang w:val="en-US"/>
              </w:rPr>
            </w:pPr>
            <w:r w:rsidRPr="00AE070E">
              <w:t>от 18 декабря  2018 г. № 53/74</w:t>
            </w:r>
          </w:p>
        </w:tc>
      </w:tr>
      <w:tr w:rsidR="0072069F" w:rsidRPr="006161EA" w:rsidTr="00FC11CE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72069F" w:rsidRDefault="0072069F" w:rsidP="00FC11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E070E" w:rsidRPr="00AE070E" w:rsidRDefault="00AE070E" w:rsidP="00AE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E070E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AE070E" w:rsidRPr="00AE070E" w:rsidRDefault="00AE070E" w:rsidP="00AE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E070E">
              <w:rPr>
                <w:b/>
                <w:sz w:val="24"/>
                <w:szCs w:val="24"/>
              </w:rPr>
              <w:t>ПО ОКАЗАНИЮ УСЛУГ ВОДООТВЕДЕНИЯ</w:t>
            </w:r>
          </w:p>
          <w:p w:rsidR="009C385A" w:rsidRDefault="00AE070E" w:rsidP="00AE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E070E">
              <w:rPr>
                <w:b/>
                <w:sz w:val="24"/>
                <w:szCs w:val="24"/>
              </w:rPr>
              <w:t>(без учета очистки сточных вод)</w:t>
            </w:r>
          </w:p>
          <w:p w:rsidR="00AE070E" w:rsidRPr="00C15EF7" w:rsidRDefault="00AE070E" w:rsidP="00AE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8155E7" w:rsidRPr="008155E7" w:rsidRDefault="0072069F" w:rsidP="008155E7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4D0B21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31.12.2023 г.</w:t>
      </w:r>
    </w:p>
    <w:tbl>
      <w:tblPr>
        <w:tblW w:w="1123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7"/>
        <w:gridCol w:w="256"/>
        <w:gridCol w:w="851"/>
        <w:gridCol w:w="425"/>
        <w:gridCol w:w="142"/>
        <w:gridCol w:w="83"/>
        <w:gridCol w:w="909"/>
        <w:gridCol w:w="142"/>
        <w:gridCol w:w="824"/>
        <w:gridCol w:w="26"/>
        <w:gridCol w:w="425"/>
        <w:gridCol w:w="567"/>
        <w:gridCol w:w="426"/>
        <w:gridCol w:w="283"/>
        <w:gridCol w:w="151"/>
        <w:gridCol w:w="133"/>
        <w:gridCol w:w="992"/>
        <w:gridCol w:w="1878"/>
      </w:tblGrid>
      <w:tr w:rsidR="008155E7" w:rsidRPr="008155E7" w:rsidTr="007864AD">
        <w:trPr>
          <w:gridAfter w:val="1"/>
          <w:wAfter w:w="1878" w:type="dxa"/>
          <w:trHeight w:val="108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155E7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7864AD" w:rsidRPr="008155E7" w:rsidTr="007864AD">
        <w:trPr>
          <w:gridAfter w:val="1"/>
          <w:wAfter w:w="1878" w:type="dxa"/>
          <w:trHeight w:val="510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AD" w:rsidRPr="008155E7" w:rsidRDefault="007864AD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Наименование регулируемой организации (ИНН)</w:t>
            </w:r>
          </w:p>
        </w:tc>
        <w:tc>
          <w:tcPr>
            <w:tcW w:w="6379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4AD" w:rsidRPr="008155E7" w:rsidRDefault="007864AD" w:rsidP="003B4B9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СУРОВАТИХИНСКОЕ МУНИЦИПАЛЬНОЕ УНИТАРНОЕ МНОГООТРАСЛЕВОЕ ПРЕДПРИЯТИЕ ЖИЛИЩНО-КОММУНАЛЬНОГО ХОЗЯЙСТВА ДАЛЬНЕКОНСТАНТИНОВСКОГО РАЙОНА (ИНН 5215000722)</w:t>
            </w:r>
          </w:p>
        </w:tc>
      </w:tr>
      <w:tr w:rsidR="007864AD" w:rsidRPr="008155E7" w:rsidTr="007864AD">
        <w:trPr>
          <w:gridAfter w:val="1"/>
          <w:wAfter w:w="1878" w:type="dxa"/>
          <w:trHeight w:val="28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AD" w:rsidRPr="008155E7" w:rsidRDefault="007864AD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Местонахождение регулируемой организации</w:t>
            </w:r>
          </w:p>
        </w:tc>
        <w:tc>
          <w:tcPr>
            <w:tcW w:w="6379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4AD" w:rsidRPr="008155E7" w:rsidRDefault="007864AD" w:rsidP="003B4B9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606321, Нижегородская область, </w:t>
            </w:r>
            <w:proofErr w:type="spellStart"/>
            <w:r w:rsidRPr="008155E7">
              <w:rPr>
                <w:rFonts w:eastAsia="Calibri"/>
                <w:sz w:val="20"/>
                <w:lang w:eastAsia="en-US"/>
              </w:rPr>
              <w:t>Дальнеконстантиновский</w:t>
            </w:r>
            <w:proofErr w:type="spellEnd"/>
            <w:r w:rsidRPr="008155E7">
              <w:rPr>
                <w:rFonts w:eastAsia="Calibri"/>
                <w:sz w:val="20"/>
                <w:lang w:eastAsia="en-US"/>
              </w:rPr>
              <w:t xml:space="preserve"> муниципальный район, с. </w:t>
            </w:r>
            <w:proofErr w:type="spellStart"/>
            <w:r w:rsidRPr="008155E7">
              <w:rPr>
                <w:rFonts w:eastAsia="Calibri"/>
                <w:sz w:val="20"/>
                <w:lang w:eastAsia="en-US"/>
              </w:rPr>
              <w:t>Муравьиха</w:t>
            </w:r>
            <w:proofErr w:type="spellEnd"/>
            <w:r w:rsidRPr="008155E7">
              <w:rPr>
                <w:rFonts w:eastAsia="Calibri"/>
                <w:sz w:val="20"/>
                <w:lang w:eastAsia="en-US"/>
              </w:rPr>
              <w:t>, ул. Совхозная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Наименование уполномоченного органа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Местонахождение уполномоченного органа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603082, Нижний Новгород, Кремль, корпус 1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155E7">
              <w:rPr>
                <w:rFonts w:eastAsia="Calibri"/>
                <w:b/>
                <w:sz w:val="20"/>
                <w:lang w:eastAsia="en-US"/>
              </w:rPr>
              <w:t>2. Объем транспортируемых сточных вод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Наименование услуги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Принято сточных вод всего, тыс. м</w:t>
            </w:r>
            <w:r w:rsidRPr="008155E7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8155E7">
              <w:rPr>
                <w:rFonts w:eastAsia="Calibri"/>
                <w:sz w:val="20"/>
                <w:lang w:eastAsia="en-US"/>
              </w:rPr>
              <w:t>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23,17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22,80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22,80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22,80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22,80</w:t>
            </w:r>
          </w:p>
        </w:tc>
      </w:tr>
      <w:tr w:rsidR="008155E7" w:rsidRPr="008155E7" w:rsidTr="003B4B93">
        <w:trPr>
          <w:gridAfter w:val="1"/>
          <w:wAfter w:w="1878" w:type="dxa"/>
          <w:trHeight w:val="131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8155E7">
              <w:rPr>
                <w:rFonts w:eastAsia="Calibri"/>
                <w:i/>
                <w:iCs/>
                <w:sz w:val="20"/>
                <w:lang w:eastAsia="en-US"/>
              </w:rPr>
              <w:t>- население,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5E7" w:rsidRPr="008155E7" w:rsidRDefault="008155E7" w:rsidP="008155E7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8155E7">
              <w:rPr>
                <w:rFonts w:eastAsia="Calibri"/>
                <w:color w:val="000000"/>
                <w:sz w:val="20"/>
                <w:lang w:eastAsia="en-US"/>
              </w:rPr>
              <w:t>22,64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5E7" w:rsidRPr="008155E7" w:rsidRDefault="008155E7" w:rsidP="008155E7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8155E7">
              <w:rPr>
                <w:rFonts w:eastAsia="Calibri"/>
                <w:color w:val="000000"/>
                <w:sz w:val="20"/>
                <w:lang w:eastAsia="en-US"/>
              </w:rPr>
              <w:t>21,89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5E7" w:rsidRPr="008155E7" w:rsidRDefault="008155E7" w:rsidP="008155E7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8155E7">
              <w:rPr>
                <w:rFonts w:eastAsia="Calibri"/>
                <w:color w:val="000000"/>
                <w:sz w:val="20"/>
                <w:lang w:eastAsia="en-US"/>
              </w:rPr>
              <w:t>21,89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5E7" w:rsidRPr="008155E7" w:rsidRDefault="008155E7" w:rsidP="008155E7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8155E7">
              <w:rPr>
                <w:rFonts w:eastAsia="Calibri"/>
                <w:color w:val="000000"/>
                <w:sz w:val="20"/>
                <w:lang w:eastAsia="en-US"/>
              </w:rPr>
              <w:t>21,89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5E7" w:rsidRPr="008155E7" w:rsidRDefault="008155E7" w:rsidP="008155E7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8155E7">
              <w:rPr>
                <w:rFonts w:eastAsia="Calibri"/>
                <w:color w:val="000000"/>
                <w:sz w:val="20"/>
                <w:lang w:eastAsia="en-US"/>
              </w:rPr>
              <w:t>21,89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8155E7">
              <w:rPr>
                <w:rFonts w:eastAsia="Calibri"/>
                <w:i/>
                <w:iCs/>
                <w:sz w:val="20"/>
                <w:lang w:eastAsia="en-US"/>
              </w:rPr>
              <w:t>- бюджетные потребители,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5E7" w:rsidRPr="008155E7" w:rsidRDefault="008155E7" w:rsidP="008155E7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8155E7">
              <w:rPr>
                <w:rFonts w:eastAsia="Calibri"/>
                <w:color w:val="000000"/>
                <w:sz w:val="20"/>
                <w:lang w:eastAsia="en-US"/>
              </w:rPr>
              <w:t>0,93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5E7" w:rsidRPr="008155E7" w:rsidRDefault="008155E7" w:rsidP="008155E7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8155E7">
              <w:rPr>
                <w:rFonts w:eastAsia="Calibri"/>
                <w:color w:val="000000"/>
                <w:sz w:val="20"/>
                <w:lang w:eastAsia="en-US"/>
              </w:rPr>
              <w:t>0,91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5E7" w:rsidRPr="008155E7" w:rsidRDefault="008155E7" w:rsidP="008155E7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8155E7">
              <w:rPr>
                <w:rFonts w:eastAsia="Calibri"/>
                <w:color w:val="000000"/>
                <w:sz w:val="20"/>
                <w:lang w:eastAsia="en-US"/>
              </w:rPr>
              <w:t>0,91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5E7" w:rsidRPr="008155E7" w:rsidRDefault="008155E7" w:rsidP="008155E7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8155E7">
              <w:rPr>
                <w:rFonts w:eastAsia="Calibri"/>
                <w:color w:val="000000"/>
                <w:sz w:val="20"/>
                <w:lang w:eastAsia="en-US"/>
              </w:rPr>
              <w:t>0,91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5E7" w:rsidRPr="008155E7" w:rsidRDefault="008155E7" w:rsidP="008155E7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8155E7">
              <w:rPr>
                <w:rFonts w:eastAsia="Calibri"/>
                <w:color w:val="000000"/>
                <w:sz w:val="20"/>
                <w:lang w:eastAsia="en-US"/>
              </w:rPr>
              <w:t>0,91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8155E7">
              <w:rPr>
                <w:rFonts w:eastAsia="Calibri"/>
                <w:i/>
                <w:iCs/>
                <w:sz w:val="20"/>
                <w:lang w:eastAsia="en-US"/>
              </w:rPr>
              <w:t>- прочие потребители,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rPr>
                <w:rFonts w:eastAsia="Calibri"/>
                <w:i/>
                <w:iCs/>
                <w:sz w:val="20"/>
                <w:lang w:eastAsia="en-US"/>
              </w:rPr>
            </w:pPr>
            <w:r w:rsidRPr="008155E7">
              <w:rPr>
                <w:rFonts w:eastAsia="Calibri"/>
                <w:i/>
                <w:iCs/>
                <w:sz w:val="20"/>
                <w:lang w:eastAsia="en-US"/>
              </w:rPr>
              <w:t>- собственное потребление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rPr>
                <w:rFonts w:eastAsia="Calibri"/>
                <w:iCs/>
                <w:sz w:val="20"/>
                <w:lang w:eastAsia="en-US"/>
              </w:rPr>
            </w:pPr>
            <w:r w:rsidRPr="008155E7">
              <w:rPr>
                <w:rFonts w:eastAsia="Calibri"/>
                <w:iCs/>
                <w:sz w:val="20"/>
                <w:lang w:eastAsia="en-US"/>
              </w:rPr>
              <w:t xml:space="preserve">Пропущено через очистные сооружения, </w:t>
            </w:r>
            <w:r w:rsidRPr="008155E7">
              <w:rPr>
                <w:rFonts w:eastAsia="Calibri"/>
                <w:sz w:val="20"/>
                <w:lang w:eastAsia="en-US"/>
              </w:rPr>
              <w:t>тыс. м</w:t>
            </w:r>
            <w:r w:rsidRPr="008155E7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rPr>
                <w:rFonts w:eastAsia="Calibri"/>
                <w:sz w:val="20"/>
                <w:vertAlign w:val="superscript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Передано сточных вод на сторону, тыс. м</w:t>
            </w:r>
            <w:r w:rsidRPr="008155E7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155E7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График </w:t>
            </w:r>
            <w:r w:rsidRPr="008155E7">
              <w:rPr>
                <w:rFonts w:eastAsia="Calibri"/>
                <w:sz w:val="20"/>
                <w:lang w:eastAsia="en-US"/>
              </w:rPr>
              <w:lastRenderedPageBreak/>
              <w:t>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lastRenderedPageBreak/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Всего </w:t>
            </w:r>
            <w:r w:rsidRPr="008155E7">
              <w:rPr>
                <w:rFonts w:eastAsia="Calibri"/>
                <w:sz w:val="20"/>
                <w:lang w:eastAsia="en-US"/>
              </w:rPr>
              <w:lastRenderedPageBreak/>
              <w:t xml:space="preserve">сумма, </w:t>
            </w:r>
          </w:p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тыс. руб.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lastRenderedPageBreak/>
              <w:t>на период с 01.01.2019 по 31.12.2019</w:t>
            </w:r>
          </w:p>
        </w:tc>
      </w:tr>
      <w:tr w:rsidR="008155E7" w:rsidRPr="008155E7" w:rsidTr="003B4B93">
        <w:trPr>
          <w:gridAfter w:val="1"/>
          <w:wAfter w:w="1878" w:type="dxa"/>
          <w:trHeight w:val="569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237,79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237,79   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75,35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75,35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1"/>
          <w:wAfter w:w="1878" w:type="dxa"/>
          <w:trHeight w:val="739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3,77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3,77</w:t>
            </w:r>
          </w:p>
        </w:tc>
      </w:tr>
      <w:tr w:rsidR="008155E7" w:rsidRPr="008155E7" w:rsidTr="003B4B93"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Итого за период 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316,91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316,91   </w:t>
            </w:r>
          </w:p>
        </w:tc>
        <w:tc>
          <w:tcPr>
            <w:tcW w:w="1878" w:type="dxa"/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242,64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242,64   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76,86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76,86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3,84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3,84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Итого за период 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323,34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323,34 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249,11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249,11   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78,91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78,91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lastRenderedPageBreak/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3,95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3,95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Итого за период 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331,97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331,97  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256,49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256,49   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81,24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81,24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4,06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4,06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Итого за период 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341,79 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341,79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264,08 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264,08   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83,65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83,65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1"/>
          <w:wAfter w:w="1878" w:type="dxa"/>
          <w:trHeight w:val="638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4,18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4,18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Итого за период 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351,91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351,91   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1665,92 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1665,92   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155E7">
              <w:rPr>
                <w:rFonts w:eastAsia="Calibri"/>
                <w:b/>
                <w:sz w:val="20"/>
                <w:lang w:eastAsia="en-US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График </w:t>
            </w:r>
            <w:r w:rsidRPr="008155E7">
              <w:rPr>
                <w:rFonts w:eastAsia="Calibri"/>
                <w:sz w:val="20"/>
                <w:lang w:eastAsia="en-US"/>
              </w:rPr>
              <w:lastRenderedPageBreak/>
              <w:t>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lastRenderedPageBreak/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Всего </w:t>
            </w:r>
            <w:r w:rsidRPr="008155E7">
              <w:rPr>
                <w:rFonts w:eastAsia="Calibri"/>
                <w:sz w:val="20"/>
                <w:lang w:eastAsia="en-US"/>
              </w:rPr>
              <w:lastRenderedPageBreak/>
              <w:t>сумма,</w:t>
            </w:r>
          </w:p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тыс. руб.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lastRenderedPageBreak/>
              <w:t>на период с 01.01.2019 по 31.12.2019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Текущий ремонт и техническое обслуживание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59,87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59,87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Текущий ремонт и техническое обслуживание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61,05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61,05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Текущий ремонт и техническое обслуживание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62,67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62,67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Текущий ремонт и техническое обслуживание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64,53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64,53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Текущий ремонт и техническое обслуживание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66,44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66,44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314,56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314,56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тыс. руб.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 тыс. руб.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lastRenderedPageBreak/>
              <w:t>на период с 01.01.2019 по 31.12.2019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8155E7" w:rsidRPr="008155E7" w:rsidTr="003B4B93">
        <w:trPr>
          <w:gridAfter w:val="1"/>
          <w:wAfter w:w="1878" w:type="dxa"/>
          <w:trHeight w:val="403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тыс. руб.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8155E7" w:rsidRPr="008155E7" w:rsidTr="003B4B93">
        <w:trPr>
          <w:trHeight w:val="137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8155E7" w:rsidRPr="008155E7" w:rsidTr="003B4B93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8155E7" w:rsidRPr="008155E7" w:rsidTr="003B4B93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878" w:type="dxa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1878" w:type="dxa"/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8155E7" w:rsidRPr="008155E7" w:rsidRDefault="008155E7" w:rsidP="008155E7">
            <w:pPr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878" w:type="dxa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8155E7" w:rsidRPr="008155E7" w:rsidTr="003B4B93">
        <w:trPr>
          <w:gridAfter w:val="1"/>
          <w:wAfter w:w="1878" w:type="dxa"/>
          <w:trHeight w:val="445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155E7">
              <w:rPr>
                <w:rFonts w:eastAsia="Calibri"/>
                <w:b/>
                <w:sz w:val="20"/>
                <w:lang w:eastAsia="en-US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01.01.2020по 31.12.2020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Показатели очистки сточных вод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 xml:space="preserve">Доля сточных вод, не подвергающихся очистке, в общем объеме сточных вод, </w:t>
            </w:r>
            <w:r w:rsidRPr="008155E7">
              <w:rPr>
                <w:rFonts w:eastAsia="Calibri"/>
                <w:sz w:val="20"/>
                <w:lang w:eastAsia="en-US"/>
              </w:rPr>
              <w:lastRenderedPageBreak/>
              <w:t>сбрасываемых в централизованные общесплавные или бытовые системы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lastRenderedPageBreak/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100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lastRenderedPageBreak/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водоотведения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ед./</w:t>
            </w:r>
          </w:p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8155E7" w:rsidRPr="008155E7" w:rsidTr="003B4B93">
        <w:trPr>
          <w:gridAfter w:val="1"/>
          <w:wAfter w:w="1878" w:type="dxa"/>
          <w:trHeight w:val="1386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proofErr w:type="spellStart"/>
            <w:r w:rsidRPr="008155E7">
              <w:rPr>
                <w:rFonts w:eastAsia="Calibri"/>
                <w:sz w:val="20"/>
                <w:lang w:eastAsia="en-US"/>
              </w:rPr>
              <w:t>кВт</w:t>
            </w:r>
            <w:proofErr w:type="gramStart"/>
            <w:r w:rsidRPr="008155E7">
              <w:rPr>
                <w:rFonts w:eastAsia="Calibri"/>
                <w:sz w:val="20"/>
                <w:lang w:eastAsia="en-US"/>
              </w:rPr>
              <w:t>.ч</w:t>
            </w:r>
            <w:proofErr w:type="spellEnd"/>
            <w:proofErr w:type="gramEnd"/>
            <w:r w:rsidRPr="008155E7">
              <w:rPr>
                <w:rFonts w:eastAsia="Calibri"/>
                <w:sz w:val="20"/>
                <w:lang w:eastAsia="en-US"/>
              </w:rPr>
              <w:t>/</w:t>
            </w:r>
          </w:p>
          <w:p w:rsidR="008155E7" w:rsidRPr="008155E7" w:rsidRDefault="008155E7" w:rsidP="008155E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куб. 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0,02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0,02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0,02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0,02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155E7">
              <w:rPr>
                <w:rFonts w:eastAsia="Calibri"/>
                <w:b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1"/>
          <w:wAfter w:w="1878" w:type="dxa"/>
          <w:trHeight w:val="383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реализации: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155E7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8155E7" w:rsidRPr="008155E7" w:rsidTr="003B4B93">
        <w:trPr>
          <w:gridAfter w:val="1"/>
          <w:wAfter w:w="1878" w:type="dxa"/>
          <w:trHeight w:val="540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377,67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384,39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lastRenderedPageBreak/>
              <w:t>на период с 01.01.2021 по 31.12.2021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394,64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406,32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418,35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bCs/>
                <w:sz w:val="20"/>
                <w:lang w:eastAsia="en-US"/>
              </w:rPr>
              <w:t>Итого</w:t>
            </w:r>
            <w:r w:rsidRPr="008155E7">
              <w:rPr>
                <w:rFonts w:eastAsia="Calibri"/>
                <w:sz w:val="20"/>
                <w:lang w:eastAsia="en-US"/>
              </w:rPr>
              <w:t xml:space="preserve"> объем финансовых потребностей за весь период реализации программы</w:t>
            </w:r>
            <w:r w:rsidRPr="008155E7">
              <w:rPr>
                <w:rFonts w:eastAsia="Calibri"/>
                <w:bCs/>
                <w:sz w:val="20"/>
                <w:lang w:eastAsia="en-US"/>
              </w:rPr>
              <w:t>: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1981,37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8155E7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2018 год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Объем принятых сточных вод, тыс. куб. м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21,70</w:t>
            </w:r>
          </w:p>
        </w:tc>
      </w:tr>
      <w:tr w:rsidR="008155E7" w:rsidRPr="008155E7" w:rsidTr="003B4B93">
        <w:trPr>
          <w:gridAfter w:val="1"/>
          <w:wAfter w:w="1878" w:type="dxa"/>
          <w:trHeight w:val="424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1059,00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8155E7" w:rsidRPr="008155E7" w:rsidTr="003B4B93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Общий объем финансовых потребностей,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7" w:rsidRPr="008155E7" w:rsidRDefault="008155E7" w:rsidP="00815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155E7">
              <w:rPr>
                <w:rFonts w:eastAsia="Calibri"/>
                <w:sz w:val="20"/>
                <w:lang w:eastAsia="en-US"/>
              </w:rPr>
              <w:t>1059,00</w:t>
            </w:r>
          </w:p>
        </w:tc>
      </w:tr>
    </w:tbl>
    <w:p w:rsidR="0072069F" w:rsidRDefault="00B00EC7" w:rsidP="0072069F">
      <w:pPr>
        <w:tabs>
          <w:tab w:val="left" w:pos="5461"/>
        </w:tabs>
        <w:jc w:val="center"/>
      </w:pPr>
      <w:r>
        <w:t xml:space="preserve">                                                                                                                    </w:t>
      </w:r>
      <w:r w:rsidR="00EE2706">
        <w:t xml:space="preserve">              </w:t>
      </w:r>
      <w:r>
        <w:t xml:space="preserve"> ».</w:t>
      </w:r>
    </w:p>
    <w:p w:rsidR="0072069F" w:rsidRPr="0072069F" w:rsidRDefault="0072069F" w:rsidP="00EE2706">
      <w:pPr>
        <w:tabs>
          <w:tab w:val="left" w:pos="1897"/>
        </w:tabs>
        <w:ind w:right="-144"/>
        <w:rPr>
          <w:sz w:val="20"/>
          <w:szCs w:val="24"/>
          <w:lang w:eastAsia="en-US"/>
        </w:rPr>
      </w:pPr>
    </w:p>
    <w:sectPr w:rsidR="0072069F" w:rsidRPr="0072069F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1CE" w:rsidRDefault="00FC11CE">
      <w:r>
        <w:separator/>
      </w:r>
    </w:p>
  </w:endnote>
  <w:endnote w:type="continuationSeparator" w:id="0">
    <w:p w:rsidR="00FC11CE" w:rsidRDefault="00FC1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1CE" w:rsidRDefault="00FC11CE">
      <w:r>
        <w:separator/>
      </w:r>
    </w:p>
  </w:footnote>
  <w:footnote w:type="continuationSeparator" w:id="0">
    <w:p w:rsidR="00FC11CE" w:rsidRDefault="00FC11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1CE" w:rsidRDefault="00FC11CE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C11CE" w:rsidRDefault="00FC11C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1CE" w:rsidRDefault="00FC11CE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B40E6">
      <w:rPr>
        <w:rStyle w:val="a9"/>
        <w:noProof/>
      </w:rPr>
      <w:t>15</w:t>
    </w:r>
    <w:r>
      <w:rPr>
        <w:rStyle w:val="a9"/>
      </w:rPr>
      <w:fldChar w:fldCharType="end"/>
    </w:r>
  </w:p>
  <w:p w:rsidR="00FC11CE" w:rsidRDefault="00FC11C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1CE" w:rsidRDefault="00FC11CE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11CE" w:rsidRPr="00E52B15" w:rsidRDefault="00FC11CE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C11CE" w:rsidRPr="00561114" w:rsidRDefault="00FC11CE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FC11CE" w:rsidRPr="00561114" w:rsidRDefault="00FC11CE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FC11CE" w:rsidRPr="000F7B5C" w:rsidRDefault="00FC11CE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FC11CE" w:rsidRPr="000F7B5C" w:rsidRDefault="00FC11CE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FC11CE" w:rsidRDefault="00FC11CE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FC11CE" w:rsidRDefault="00FC11CE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FC11CE" w:rsidRPr="002B6128" w:rsidRDefault="00FC11CE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FC11CE" w:rsidRDefault="00FC11CE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FC11CE" w:rsidRPr="001772E6" w:rsidRDefault="00FC11CE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FC11CE" w:rsidRDefault="00FC11CE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FC11CE" w:rsidRPr="00E52B15" w:rsidRDefault="00FC11CE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C11CE" w:rsidRPr="00561114" w:rsidRDefault="00FC11CE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FC11CE" w:rsidRPr="00561114" w:rsidRDefault="00FC11CE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FC11CE" w:rsidRPr="000F7B5C" w:rsidRDefault="00FC11CE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FC11CE" w:rsidRPr="000F7B5C" w:rsidRDefault="00FC11CE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FC11CE" w:rsidRDefault="00FC11CE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FC11CE" w:rsidRDefault="00FC11CE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FC11CE" w:rsidRPr="002B6128" w:rsidRDefault="00FC11CE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FC11CE" w:rsidRDefault="00FC11CE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FC11CE" w:rsidRPr="001772E6" w:rsidRDefault="00FC11CE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FC11CE" w:rsidRDefault="00FC11CE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27AE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47EF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55D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0E9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2AD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4ECA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067A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B5B"/>
    <w:rsid w:val="001F1EF4"/>
    <w:rsid w:val="001F2916"/>
    <w:rsid w:val="001F4501"/>
    <w:rsid w:val="001F49D5"/>
    <w:rsid w:val="001F7C23"/>
    <w:rsid w:val="002004D4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4832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A69F3"/>
    <w:rsid w:val="002A78A3"/>
    <w:rsid w:val="002B1274"/>
    <w:rsid w:val="002B18C2"/>
    <w:rsid w:val="002B1D4F"/>
    <w:rsid w:val="002B2B4E"/>
    <w:rsid w:val="002B2BD0"/>
    <w:rsid w:val="002B40E6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3C3A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4779A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0B21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3B52"/>
    <w:rsid w:val="005043AA"/>
    <w:rsid w:val="00504AE1"/>
    <w:rsid w:val="00504DB3"/>
    <w:rsid w:val="00507382"/>
    <w:rsid w:val="005075F0"/>
    <w:rsid w:val="00507AA1"/>
    <w:rsid w:val="00507E69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08BA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E7F34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4B4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1684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468"/>
    <w:rsid w:val="006F771A"/>
    <w:rsid w:val="00700C2E"/>
    <w:rsid w:val="007010C1"/>
    <w:rsid w:val="007016A7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69F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6CF8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4AD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295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E45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3A15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5E7"/>
    <w:rsid w:val="00815733"/>
    <w:rsid w:val="00815BC9"/>
    <w:rsid w:val="00816376"/>
    <w:rsid w:val="00821D12"/>
    <w:rsid w:val="00823328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57C00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5058"/>
    <w:rsid w:val="009366C2"/>
    <w:rsid w:val="00936EBB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DD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1DF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85A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937"/>
    <w:rsid w:val="009D0B51"/>
    <w:rsid w:val="009D18BB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4A8"/>
    <w:rsid w:val="009E5522"/>
    <w:rsid w:val="009E5C03"/>
    <w:rsid w:val="009E5DAF"/>
    <w:rsid w:val="009E6A7C"/>
    <w:rsid w:val="009E78D2"/>
    <w:rsid w:val="009E7ECA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2A90"/>
    <w:rsid w:val="00AC3604"/>
    <w:rsid w:val="00AC3870"/>
    <w:rsid w:val="00AC3ADB"/>
    <w:rsid w:val="00AC501E"/>
    <w:rsid w:val="00AC5AA7"/>
    <w:rsid w:val="00AC69C6"/>
    <w:rsid w:val="00AC7A37"/>
    <w:rsid w:val="00AD00BF"/>
    <w:rsid w:val="00AD02D8"/>
    <w:rsid w:val="00AD0494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070E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0EC7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47D34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1AA2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3A1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C7E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2BC0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018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5825"/>
    <w:rsid w:val="00D15A4A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49C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AE3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667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571C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5B4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2706"/>
    <w:rsid w:val="00EE35F4"/>
    <w:rsid w:val="00EE3F36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5DDE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6749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1CE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, Знак Знак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, Знак Знак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B00EC7"/>
  </w:style>
  <w:style w:type="numbering" w:customStyle="1" w:styleId="2">
    <w:name w:val="Нет списка2"/>
    <w:next w:val="a2"/>
    <w:uiPriority w:val="99"/>
    <w:semiHidden/>
    <w:unhideWhenUsed/>
    <w:rsid w:val="00CF5018"/>
  </w:style>
  <w:style w:type="numbering" w:customStyle="1" w:styleId="3">
    <w:name w:val="Нет списка3"/>
    <w:next w:val="a2"/>
    <w:uiPriority w:val="99"/>
    <w:semiHidden/>
    <w:unhideWhenUsed/>
    <w:rsid w:val="008155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, Знак Знак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, Знак Знак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B00EC7"/>
  </w:style>
  <w:style w:type="numbering" w:customStyle="1" w:styleId="2">
    <w:name w:val="Нет списка2"/>
    <w:next w:val="a2"/>
    <w:uiPriority w:val="99"/>
    <w:semiHidden/>
    <w:unhideWhenUsed/>
    <w:rsid w:val="00CF5018"/>
  </w:style>
  <w:style w:type="numbering" w:customStyle="1" w:styleId="3">
    <w:name w:val="Нет списка3"/>
    <w:next w:val="a2"/>
    <w:uiPriority w:val="99"/>
    <w:semiHidden/>
    <w:unhideWhenUsed/>
    <w:rsid w:val="00815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38</TotalTime>
  <Pages>15</Pages>
  <Words>3498</Words>
  <Characters>23251</Characters>
  <Application>Microsoft Office Word</Application>
  <DocSecurity>0</DocSecurity>
  <Lines>193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14</cp:revision>
  <cp:lastPrinted>2019-11-15T12:42:00Z</cp:lastPrinted>
  <dcterms:created xsi:type="dcterms:W3CDTF">2019-07-16T09:10:00Z</dcterms:created>
  <dcterms:modified xsi:type="dcterms:W3CDTF">2019-11-21T07:14:00Z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