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B3DB1" w:rsidP="00667B9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667B9C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B3DB1" w:rsidP="001A67C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A67CC">
              <w:rPr>
                <w:noProof/>
              </w:rPr>
              <w:t>36/11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4B3DB1" w:rsidP="00111D6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67B9C" w:rsidRPr="00667B9C">
              <w:rPr>
                <w:noProof/>
              </w:rPr>
              <w:t>Об установлении ОБЩЕСТВУ С ОГРАНИЧЕННОЙ ОТВЕТСТВЕННОСТЬЮ СТРОИТЕЛЬНАЯ КОМПАНИЯ БЗДСМ, г.</w:t>
            </w:r>
            <w:r w:rsidR="00667B9C">
              <w:rPr>
                <w:noProof/>
              </w:rPr>
              <w:t> </w:t>
            </w:r>
            <w:r w:rsidR="00667B9C" w:rsidRPr="00667B9C">
              <w:rPr>
                <w:noProof/>
              </w:rPr>
              <w:t>Нижний Новгород, тарифов на тепловую энергию (мощность) на коллекторах источника тепловой энергии, поставляемую потребителям г. Богородск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667B9C">
      <w:pPr>
        <w:tabs>
          <w:tab w:val="left" w:pos="1897"/>
        </w:tabs>
      </w:pPr>
    </w:p>
    <w:p w:rsidR="001A67CC" w:rsidRDefault="001A67CC" w:rsidP="00667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67CC" w:rsidRDefault="001A67CC" w:rsidP="00667B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7B9C" w:rsidRPr="00667B9C" w:rsidRDefault="00667B9C" w:rsidP="00BC6A6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B9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</w:t>
      </w:r>
      <w:r w:rsidRPr="00667B9C">
        <w:rPr>
          <w:rFonts w:ascii="Times New Roman" w:hAnsi="Times New Roman" w:cs="Times New Roman"/>
          <w:noProof/>
          <w:sz w:val="28"/>
          <w:szCs w:val="28"/>
        </w:rPr>
        <w:t xml:space="preserve"> ОБЩЕСТВОМ С ОГРАНИЧЕННОЙ ОТВЕТСТВЕННОСТЬЮ СТРОИТЕЛЬНАЯ КОМПАНИЯ БЗДСМ, г. Нижний Новгород, </w:t>
      </w:r>
      <w:r w:rsidRPr="00667B9C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EF12DD" w:rsidRPr="001A67CC">
        <w:rPr>
          <w:rFonts w:ascii="Times New Roman" w:hAnsi="Times New Roman" w:cs="Times New Roman"/>
          <w:sz w:val="28"/>
          <w:szCs w:val="28"/>
        </w:rPr>
        <w:t>92</w:t>
      </w:r>
      <w:r w:rsidRPr="00667B9C">
        <w:rPr>
          <w:rFonts w:ascii="Times New Roman" w:hAnsi="Times New Roman" w:cs="Times New Roman"/>
          <w:sz w:val="28"/>
          <w:szCs w:val="28"/>
        </w:rPr>
        <w:t xml:space="preserve"> </w:t>
      </w:r>
      <w:r w:rsidRPr="00EF12DD">
        <w:rPr>
          <w:rFonts w:ascii="Times New Roman" w:hAnsi="Times New Roman" w:cs="Times New Roman"/>
          <w:sz w:val="28"/>
          <w:szCs w:val="28"/>
        </w:rPr>
        <w:t xml:space="preserve">от </w:t>
      </w:r>
      <w:r w:rsidR="00EF12DD" w:rsidRPr="00EF12DD">
        <w:rPr>
          <w:rFonts w:ascii="Times New Roman" w:hAnsi="Times New Roman" w:cs="Times New Roman"/>
          <w:sz w:val="28"/>
          <w:szCs w:val="28"/>
        </w:rPr>
        <w:t>5 ноября 2015 года</w:t>
      </w:r>
      <w:r w:rsidRPr="00EF12DD">
        <w:rPr>
          <w:rFonts w:ascii="Times New Roman" w:hAnsi="Times New Roman" w:cs="Times New Roman"/>
          <w:sz w:val="28"/>
          <w:szCs w:val="28"/>
        </w:rPr>
        <w:t>:</w:t>
      </w:r>
    </w:p>
    <w:p w:rsidR="00667B9C" w:rsidRPr="00667B9C" w:rsidRDefault="00667B9C" w:rsidP="00BC6A65">
      <w:pPr>
        <w:pStyle w:val="a9"/>
        <w:spacing w:line="276" w:lineRule="auto"/>
        <w:ind w:firstLine="720"/>
        <w:rPr>
          <w:bCs/>
        </w:rPr>
      </w:pPr>
      <w:r w:rsidRPr="00667B9C">
        <w:rPr>
          <w:b/>
        </w:rPr>
        <w:t>1.</w:t>
      </w:r>
      <w:r w:rsidRPr="00667B9C">
        <w:t xml:space="preserve"> </w:t>
      </w:r>
      <w:r w:rsidRPr="00667B9C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Pr="00667B9C">
        <w:rPr>
          <w:noProof/>
        </w:rPr>
        <w:t>ОБЩЕСТВА С ОГРАНИЧЕННОЙ ОТВЕТСТВЕННОСТЬЮ СТРОИТЕЛЬНАЯ КОМПАНИЯ БЗДСМ, г. Нижний Новгород</w:t>
      </w:r>
      <w:r w:rsidRPr="00667B9C">
        <w:rPr>
          <w:bCs/>
        </w:rPr>
        <w:t>, на период 2016 – 2018 годов согласно Приложению 1.</w:t>
      </w:r>
    </w:p>
    <w:p w:rsidR="00667B9C" w:rsidRPr="006178CD" w:rsidRDefault="00667B9C" w:rsidP="00BC6A65">
      <w:pPr>
        <w:pStyle w:val="a9"/>
        <w:spacing w:line="276" w:lineRule="auto"/>
        <w:ind w:firstLine="708"/>
      </w:pPr>
      <w:r w:rsidRPr="00667B9C">
        <w:rPr>
          <w:b/>
        </w:rPr>
        <w:t>2.</w:t>
      </w:r>
      <w:r w:rsidRPr="00667B9C">
        <w:t xml:space="preserve"> Установить </w:t>
      </w:r>
      <w:r w:rsidRPr="00667B9C">
        <w:rPr>
          <w:noProof/>
        </w:rPr>
        <w:t>ОБЩЕСТВУ С ОГРАНИЧЕННОЙ ОТВЕТСТВЕННОСТЬЮ СТРОИТЕЛЬНАЯ КОМПАНИЯ БЗДСМ, г. Нижний Новгород,</w:t>
      </w:r>
      <w:r w:rsidRPr="00667B9C">
        <w:rPr>
          <w:b/>
        </w:rPr>
        <w:t xml:space="preserve"> тарифы на тепловую энергию (мощность) на коллекторах источника тепловой энергии</w:t>
      </w:r>
      <w:r w:rsidRPr="00667B9C">
        <w:t xml:space="preserve">, поставляемую </w:t>
      </w:r>
      <w:r w:rsidRPr="00667B9C">
        <w:rPr>
          <w:bCs/>
        </w:rPr>
        <w:t xml:space="preserve">потребителям </w:t>
      </w:r>
      <w:r w:rsidRPr="00667B9C">
        <w:rPr>
          <w:noProof/>
        </w:rPr>
        <w:t>г. Богородск Нижегородской области</w:t>
      </w:r>
      <w:r w:rsidRPr="00667B9C">
        <w:t xml:space="preserve">, согласно </w:t>
      </w:r>
      <w:r w:rsidRPr="006178CD">
        <w:t>Приложению 2.</w:t>
      </w:r>
    </w:p>
    <w:p w:rsidR="006178CD" w:rsidRPr="006178CD" w:rsidRDefault="00667B9C" w:rsidP="00BC6A65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Cs w:val="28"/>
        </w:rPr>
      </w:pPr>
      <w:r w:rsidRPr="006178CD">
        <w:rPr>
          <w:b/>
          <w:szCs w:val="28"/>
        </w:rPr>
        <w:t>3.</w:t>
      </w:r>
      <w:r w:rsidRPr="006178CD">
        <w:rPr>
          <w:noProof/>
          <w:szCs w:val="28"/>
        </w:rPr>
        <w:t xml:space="preserve"> </w:t>
      </w:r>
      <w:r w:rsidRPr="006178CD">
        <w:rPr>
          <w:bCs/>
          <w:szCs w:val="28"/>
        </w:rPr>
        <w:t xml:space="preserve"> </w:t>
      </w:r>
      <w:r w:rsidR="006178CD" w:rsidRPr="006178CD">
        <w:rPr>
          <w:noProof/>
          <w:szCs w:val="28"/>
        </w:rPr>
        <w:t>ОБЩЕСТВО С ОГРАНИЧЕННОЙ ОТВЕТСТВЕННОСТЬЮ СТРОИТЕЛЬНАЯ КОМПАНИЯ БЗДСМ, г. Нижний Новгород, применяет общий режим налогообложения и является плательщиком НДС.</w:t>
      </w:r>
    </w:p>
    <w:p w:rsidR="00667B9C" w:rsidRPr="00667B9C" w:rsidRDefault="00667B9C" w:rsidP="00BC6A6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667B9C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67B9C" w:rsidRPr="00667B9C" w:rsidRDefault="00667B9C" w:rsidP="00BC6A65">
      <w:pPr>
        <w:pStyle w:val="a9"/>
        <w:spacing w:line="276" w:lineRule="auto"/>
        <w:ind w:firstLine="708"/>
      </w:pPr>
      <w:r w:rsidRPr="00667B9C">
        <w:rPr>
          <w:b/>
        </w:rPr>
        <w:lastRenderedPageBreak/>
        <w:t>4.</w:t>
      </w:r>
      <w:r w:rsidRPr="00667B9C">
        <w:t xml:space="preserve"> Тарифы, установленные пунктом 2. настоящего решения, действуют </w:t>
      </w:r>
      <w:r w:rsidR="00BC6A65" w:rsidRPr="00BC6A65">
        <w:t xml:space="preserve">          </w:t>
      </w:r>
      <w:r w:rsidRPr="00667B9C">
        <w:t>с 1 января 2016 года по 31 декабря 2018 года включительно.</w:t>
      </w:r>
    </w:p>
    <w:p w:rsidR="00667B9C" w:rsidRPr="00E662C0" w:rsidRDefault="00667B9C" w:rsidP="00BC6A65">
      <w:pPr>
        <w:tabs>
          <w:tab w:val="left" w:pos="1897"/>
        </w:tabs>
        <w:spacing w:line="276" w:lineRule="auto"/>
        <w:rPr>
          <w:szCs w:val="28"/>
        </w:rPr>
      </w:pPr>
    </w:p>
    <w:p w:rsidR="00667B9C" w:rsidRPr="00E662C0" w:rsidRDefault="00667B9C" w:rsidP="00667B9C">
      <w:pPr>
        <w:tabs>
          <w:tab w:val="left" w:pos="1897"/>
        </w:tabs>
        <w:rPr>
          <w:szCs w:val="28"/>
        </w:rPr>
      </w:pPr>
    </w:p>
    <w:p w:rsidR="00667B9C" w:rsidRPr="00E662C0" w:rsidRDefault="00667B9C" w:rsidP="00667B9C">
      <w:pPr>
        <w:tabs>
          <w:tab w:val="left" w:pos="1897"/>
        </w:tabs>
        <w:rPr>
          <w:szCs w:val="28"/>
        </w:rPr>
      </w:pPr>
    </w:p>
    <w:p w:rsidR="00667B9C" w:rsidRPr="00E662C0" w:rsidRDefault="00667B9C" w:rsidP="00667B9C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667B9C" w:rsidRDefault="00667B9C" w:rsidP="00667B9C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667B9C" w:rsidTr="004A6305">
        <w:tc>
          <w:tcPr>
            <w:tcW w:w="3331" w:type="dxa"/>
          </w:tcPr>
          <w:p w:rsidR="00667B9C" w:rsidRDefault="00667B9C" w:rsidP="00013C4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667B9C" w:rsidRDefault="00667B9C" w:rsidP="00013C4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667B9C" w:rsidRDefault="00667B9C" w:rsidP="00013C4F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667B9C" w:rsidRDefault="00667B9C" w:rsidP="00013C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667B9C" w:rsidRDefault="00667B9C" w:rsidP="00013C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1A67CC">
              <w:t>36/11</w:t>
            </w:r>
          </w:p>
        </w:tc>
      </w:tr>
    </w:tbl>
    <w:p w:rsidR="00667B9C" w:rsidRDefault="00667B9C" w:rsidP="00013C4F">
      <w:pPr>
        <w:tabs>
          <w:tab w:val="left" w:pos="1897"/>
        </w:tabs>
        <w:spacing w:line="276" w:lineRule="auto"/>
        <w:rPr>
          <w:szCs w:val="28"/>
        </w:rPr>
      </w:pPr>
    </w:p>
    <w:p w:rsidR="00667B9C" w:rsidRDefault="00667B9C" w:rsidP="00013C4F">
      <w:pPr>
        <w:tabs>
          <w:tab w:val="left" w:pos="1897"/>
        </w:tabs>
        <w:spacing w:line="276" w:lineRule="auto"/>
        <w:rPr>
          <w:szCs w:val="28"/>
        </w:rPr>
      </w:pPr>
    </w:p>
    <w:p w:rsidR="00667B9C" w:rsidRPr="00667B9C" w:rsidRDefault="00667B9C" w:rsidP="00013C4F">
      <w:pPr>
        <w:pStyle w:val="a9"/>
        <w:spacing w:line="276" w:lineRule="auto"/>
        <w:jc w:val="center"/>
        <w:rPr>
          <w:b/>
        </w:rPr>
      </w:pPr>
      <w:r w:rsidRPr="00667B9C">
        <w:rPr>
          <w:b/>
        </w:rPr>
        <w:t xml:space="preserve">Тарифы на тепловую энергию (мощность) на коллекторах источника тепловой энергии, поставляемую </w:t>
      </w:r>
      <w:r w:rsidRPr="00667B9C">
        <w:rPr>
          <w:b/>
          <w:noProof/>
        </w:rPr>
        <w:t xml:space="preserve">ОБЩЕСТВОМ С ОГРАНИЧЕННОЙ ОТВЕТСТВЕННОСТЬЮ </w:t>
      </w:r>
      <w:r>
        <w:rPr>
          <w:b/>
          <w:noProof/>
        </w:rPr>
        <w:t>СТРОИТЕЛЬНАЯ КОМПАНИЯ БЗДСМ, г. </w:t>
      </w:r>
      <w:r w:rsidRPr="00667B9C">
        <w:rPr>
          <w:b/>
          <w:noProof/>
        </w:rPr>
        <w:t>Нижний Новгород,</w:t>
      </w:r>
      <w:r w:rsidRPr="00667B9C">
        <w:rPr>
          <w:b/>
        </w:rPr>
        <w:t xml:space="preserve"> </w:t>
      </w:r>
      <w:r w:rsidRPr="00667B9C">
        <w:rPr>
          <w:b/>
          <w:bCs/>
        </w:rPr>
        <w:t xml:space="preserve">потребителям </w:t>
      </w:r>
      <w:r w:rsidRPr="00667B9C">
        <w:rPr>
          <w:b/>
          <w:noProof/>
        </w:rPr>
        <w:t>г. Богородска Нижегородской области</w:t>
      </w:r>
    </w:p>
    <w:p w:rsidR="00667B9C" w:rsidRPr="00667B9C" w:rsidRDefault="00667B9C" w:rsidP="00013C4F">
      <w:pPr>
        <w:pStyle w:val="a9"/>
        <w:spacing w:line="276" w:lineRule="auto"/>
        <w:jc w:val="center"/>
        <w:rPr>
          <w:b/>
        </w:rPr>
      </w:pPr>
    </w:p>
    <w:p w:rsidR="00667B9C" w:rsidRDefault="00667B9C" w:rsidP="00667B9C">
      <w:pPr>
        <w:pStyle w:val="a9"/>
      </w:pPr>
    </w:p>
    <w:p w:rsidR="00667B9C" w:rsidRPr="00667B9C" w:rsidRDefault="00667B9C" w:rsidP="00667B9C">
      <w:pPr>
        <w:pStyle w:val="a9"/>
      </w:pP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007"/>
        <w:gridCol w:w="2032"/>
        <w:gridCol w:w="940"/>
        <w:gridCol w:w="1300"/>
        <w:gridCol w:w="1492"/>
      </w:tblGrid>
      <w:tr w:rsidR="00667B9C" w:rsidRPr="00C953C5" w:rsidTr="004A6305">
        <w:tc>
          <w:tcPr>
            <w:tcW w:w="800" w:type="dxa"/>
            <w:vMerge w:val="restart"/>
          </w:tcPr>
          <w:p w:rsidR="00667B9C" w:rsidRPr="00696BD2" w:rsidRDefault="00667B9C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667B9C" w:rsidRPr="00C953C5" w:rsidTr="004A6305">
        <w:tc>
          <w:tcPr>
            <w:tcW w:w="800" w:type="dxa"/>
            <w:vMerge/>
          </w:tcPr>
          <w:p w:rsidR="00667B9C" w:rsidRPr="00696BD2" w:rsidRDefault="00667B9C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667B9C" w:rsidRPr="00696BD2" w:rsidRDefault="00667B9C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667B9C" w:rsidRPr="00A62BB5" w:rsidRDefault="00667B9C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54DF">
              <w:rPr>
                <w:noProof/>
                <w:sz w:val="24"/>
                <w:szCs w:val="24"/>
              </w:rPr>
              <w:t>ОБЩЕСТВ</w:t>
            </w:r>
            <w:r>
              <w:rPr>
                <w:noProof/>
                <w:sz w:val="24"/>
                <w:szCs w:val="24"/>
              </w:rPr>
              <w:t>О</w:t>
            </w:r>
            <w:r w:rsidRPr="00EC54DF">
              <w:rPr>
                <w:noProof/>
                <w:sz w:val="24"/>
                <w:szCs w:val="24"/>
              </w:rPr>
              <w:t xml:space="preserve"> С ОГРАНИЧЕННОЙ ОТВЕТСТВЕННОСТЬЮ СТРОИТЕЛЬНАЯ КОМПАНИЯ БЗДСМ,</w:t>
            </w:r>
            <w:r w:rsidRPr="00747C6B">
              <w:rPr>
                <w:noProof/>
                <w:sz w:val="24"/>
                <w:szCs w:val="24"/>
              </w:rPr>
              <w:t xml:space="preserve"> г.</w:t>
            </w:r>
            <w:r>
              <w:rPr>
                <w:noProof/>
                <w:sz w:val="24"/>
                <w:szCs w:val="24"/>
              </w:rPr>
              <w:t> </w:t>
            </w:r>
            <w:r w:rsidRPr="00747C6B">
              <w:rPr>
                <w:noProof/>
                <w:sz w:val="24"/>
                <w:szCs w:val="24"/>
              </w:rPr>
              <w:t>Нижний Новгород</w:t>
            </w:r>
          </w:p>
        </w:tc>
        <w:tc>
          <w:tcPr>
            <w:tcW w:w="2032" w:type="dxa"/>
            <w:vMerge w:val="restart"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667B9C" w:rsidRPr="00696BD2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667B9C" w:rsidRPr="00CC35D2" w:rsidRDefault="00667B9C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1866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1492" w:type="dxa"/>
            <w:vAlign w:val="bottom"/>
          </w:tcPr>
          <w:p w:rsidR="00667B9C" w:rsidRPr="00CC35D2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1975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17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667B9C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1975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492" w:type="dxa"/>
            <w:vAlign w:val="bottom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2041,19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667B9C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2041,19</w:t>
            </w:r>
          </w:p>
        </w:tc>
        <w:tc>
          <w:tcPr>
            <w:tcW w:w="1492" w:type="dxa"/>
            <w:vAlign w:val="bottom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2088,03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667B9C" w:rsidRPr="00696BD2" w:rsidRDefault="00667B9C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667B9C" w:rsidRPr="00696BD2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667B9C" w:rsidRPr="00F03CDB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667B9C" w:rsidRPr="00F03CDB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667B9C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67B9C" w:rsidRPr="00C953C5" w:rsidTr="004A6305">
        <w:tc>
          <w:tcPr>
            <w:tcW w:w="800" w:type="dxa"/>
            <w:vAlign w:val="center"/>
          </w:tcPr>
          <w:p w:rsidR="00667B9C" w:rsidRPr="00696BD2" w:rsidRDefault="00667B9C" w:rsidP="004A6305">
            <w:pPr>
              <w:ind w:left="-142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</w:tc>
        <w:tc>
          <w:tcPr>
            <w:tcW w:w="3007" w:type="dxa"/>
            <w:vMerge/>
          </w:tcPr>
          <w:p w:rsidR="00667B9C" w:rsidRPr="00696BD2" w:rsidRDefault="00667B9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67B9C" w:rsidRPr="00696BD2" w:rsidRDefault="00667B9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667B9C" w:rsidRDefault="00667B9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center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667B9C" w:rsidRDefault="00667B9C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67B9C" w:rsidRPr="00667B9C" w:rsidRDefault="00667B9C" w:rsidP="00667B9C">
      <w:pPr>
        <w:autoSpaceDE w:val="0"/>
        <w:autoSpaceDN w:val="0"/>
        <w:adjustRightInd w:val="0"/>
        <w:jc w:val="both"/>
        <w:rPr>
          <w:szCs w:val="28"/>
        </w:rPr>
      </w:pPr>
      <w:r w:rsidRPr="00667B9C">
        <w:rPr>
          <w:szCs w:val="28"/>
        </w:rPr>
        <w:t xml:space="preserve">ПРИМЕЧАНИЕ: величины расходов на топливо, отнесенных на 1 Гкал тепловой энергии, отпускаемой в виде воды от источника тепловой энергии </w:t>
      </w:r>
      <w:r w:rsidRPr="00667B9C">
        <w:rPr>
          <w:noProof/>
          <w:szCs w:val="28"/>
        </w:rPr>
        <w:t>ОБЩЕСТВА С ОГРАНИЧЕННОЙ ОТВЕТСТВЕННОСТЬЮ СТРОИТЕЛЬНАЯ КОМПАНИЯ БЗДСМ, г. Нижний Новгород</w:t>
      </w:r>
      <w:r w:rsidRPr="00667B9C">
        <w:rPr>
          <w:szCs w:val="28"/>
        </w:rPr>
        <w:t>, составляют:</w:t>
      </w:r>
    </w:p>
    <w:p w:rsidR="00667B9C" w:rsidRPr="00667B9C" w:rsidRDefault="00667B9C" w:rsidP="00667B9C">
      <w:pPr>
        <w:autoSpaceDE w:val="0"/>
        <w:autoSpaceDN w:val="0"/>
        <w:adjustRightInd w:val="0"/>
        <w:jc w:val="both"/>
        <w:rPr>
          <w:szCs w:val="28"/>
        </w:rPr>
      </w:pPr>
      <w:r w:rsidRPr="00667B9C">
        <w:rPr>
          <w:szCs w:val="28"/>
        </w:rPr>
        <w:t>- с 1 января по 30 июня 2016 года – 698,00 руб./Гкал,</w:t>
      </w:r>
    </w:p>
    <w:p w:rsidR="00667B9C" w:rsidRPr="00667B9C" w:rsidRDefault="00667B9C" w:rsidP="00667B9C">
      <w:pPr>
        <w:autoSpaceDE w:val="0"/>
        <w:autoSpaceDN w:val="0"/>
        <w:adjustRightInd w:val="0"/>
        <w:jc w:val="both"/>
        <w:rPr>
          <w:szCs w:val="28"/>
        </w:rPr>
      </w:pPr>
      <w:r w:rsidRPr="00667B9C">
        <w:rPr>
          <w:szCs w:val="28"/>
        </w:rPr>
        <w:t>- с 1 июля по 31 декабря 2016 года – 711,72 руб./Гкал,</w:t>
      </w:r>
    </w:p>
    <w:p w:rsidR="00667B9C" w:rsidRPr="00667B9C" w:rsidRDefault="00A429BD" w:rsidP="00667B9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="00667B9C" w:rsidRPr="00667B9C">
        <w:rPr>
          <w:szCs w:val="28"/>
        </w:rPr>
        <w:t>с 1 января по 30 июня 2017 года –    711,72 руб./Гкал,</w:t>
      </w:r>
    </w:p>
    <w:p w:rsidR="00667B9C" w:rsidRPr="00667B9C" w:rsidRDefault="00667B9C" w:rsidP="00667B9C">
      <w:pPr>
        <w:autoSpaceDE w:val="0"/>
        <w:autoSpaceDN w:val="0"/>
        <w:adjustRightInd w:val="0"/>
        <w:jc w:val="both"/>
        <w:rPr>
          <w:szCs w:val="28"/>
        </w:rPr>
      </w:pPr>
      <w:r w:rsidRPr="00667B9C">
        <w:rPr>
          <w:szCs w:val="28"/>
        </w:rPr>
        <w:t>- с 1 июля по 31 декабря 2017 года – 733,07 руб./Гкал,</w:t>
      </w:r>
    </w:p>
    <w:p w:rsidR="00667B9C" w:rsidRPr="00667B9C" w:rsidRDefault="00A429BD" w:rsidP="00667B9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="00667B9C" w:rsidRPr="00667B9C">
        <w:rPr>
          <w:szCs w:val="28"/>
        </w:rPr>
        <w:t>с 1 января по 30 июня 2018 года – 733,07 руб./Гкал,</w:t>
      </w:r>
    </w:p>
    <w:p w:rsidR="00667B9C" w:rsidRPr="00667B9C" w:rsidRDefault="00667B9C" w:rsidP="00667B9C">
      <w:pPr>
        <w:autoSpaceDE w:val="0"/>
        <w:autoSpaceDN w:val="0"/>
        <w:adjustRightInd w:val="0"/>
        <w:jc w:val="both"/>
        <w:rPr>
          <w:szCs w:val="28"/>
        </w:rPr>
      </w:pPr>
      <w:r w:rsidRPr="00667B9C">
        <w:rPr>
          <w:szCs w:val="28"/>
        </w:rPr>
        <w:t>- с 1 июля по 31 декабря 2018 года – 755,06 руб./Гкал.</w:t>
      </w:r>
    </w:p>
    <w:p w:rsidR="00667B9C" w:rsidRDefault="00667B9C" w:rsidP="00667B9C">
      <w:pPr>
        <w:tabs>
          <w:tab w:val="left" w:pos="1897"/>
        </w:tabs>
        <w:rPr>
          <w:szCs w:val="28"/>
        </w:rPr>
      </w:pPr>
    </w:p>
    <w:p w:rsidR="0087772E" w:rsidRDefault="0087772E" w:rsidP="00667B9C">
      <w:pPr>
        <w:tabs>
          <w:tab w:val="left" w:pos="1897"/>
        </w:tabs>
        <w:rPr>
          <w:szCs w:val="28"/>
        </w:rPr>
      </w:pPr>
    </w:p>
    <w:p w:rsidR="0087772E" w:rsidRDefault="0087772E" w:rsidP="00667B9C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87772E" w:rsidTr="0087772E">
        <w:tc>
          <w:tcPr>
            <w:tcW w:w="3223" w:type="dxa"/>
            <w:hideMark/>
          </w:tcPr>
          <w:p w:rsidR="0087772E" w:rsidRDefault="0087772E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87772E" w:rsidRDefault="0087772E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87772E" w:rsidRDefault="0087772E" w:rsidP="0087772E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07398-516-036/11</w:t>
            </w:r>
          </w:p>
        </w:tc>
        <w:tc>
          <w:tcPr>
            <w:tcW w:w="3332" w:type="dxa"/>
          </w:tcPr>
          <w:p w:rsidR="0087772E" w:rsidRDefault="0087772E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87772E" w:rsidRDefault="0087772E">
            <w:pPr>
              <w:tabs>
                <w:tab w:val="left" w:pos="1897"/>
              </w:tabs>
            </w:pPr>
          </w:p>
        </w:tc>
      </w:tr>
    </w:tbl>
    <w:p w:rsidR="0087772E" w:rsidRPr="00667B9C" w:rsidRDefault="0087772E" w:rsidP="00667B9C">
      <w:pPr>
        <w:tabs>
          <w:tab w:val="left" w:pos="1897"/>
        </w:tabs>
        <w:rPr>
          <w:szCs w:val="28"/>
        </w:rPr>
      </w:pPr>
    </w:p>
    <w:sectPr w:rsidR="0087772E" w:rsidRPr="00667B9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B9C" w:rsidRDefault="00667B9C">
      <w:r>
        <w:separator/>
      </w:r>
    </w:p>
  </w:endnote>
  <w:endnote w:type="continuationSeparator" w:id="0">
    <w:p w:rsidR="00667B9C" w:rsidRDefault="0066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B9C" w:rsidRDefault="00667B9C">
      <w:r>
        <w:separator/>
      </w:r>
    </w:p>
  </w:footnote>
  <w:footnote w:type="continuationSeparator" w:id="0">
    <w:p w:rsidR="00667B9C" w:rsidRDefault="00667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B3DB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B3DB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772E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4B3DB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667B9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ttMbHpUHgTTfgNvAMWZ2k4re51U=" w:salt="AWLovcy5QCD68YrHFK0x4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0500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3C4F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067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1D6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512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56B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67CC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36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3DB1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2DA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178CD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B9C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2E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9BD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6A65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884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2DD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87D7E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6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5006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50067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50067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67B9C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67B9C"/>
    <w:rPr>
      <w:sz w:val="28"/>
      <w:szCs w:val="28"/>
    </w:rPr>
  </w:style>
  <w:style w:type="paragraph" w:customStyle="1" w:styleId="ConsPlusNormal">
    <w:name w:val="ConsPlusNormal"/>
    <w:rsid w:val="00667B9C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3</Pages>
  <Words>433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2015-11-05T13:02:00Z</dcterms:created>
  <dcterms:modified xsi:type="dcterms:W3CDTF">2015-12-02T06:34:00Z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