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193578" w:rsidRDefault="0085764D" w:rsidP="0081567F">
            <w:pPr>
              <w:pStyle w:val="afa"/>
              <w:rPr>
                <w:rStyle w:val="afc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D25132">
            <w:pPr>
              <w:jc w:val="both"/>
            </w:pPr>
            <w:r>
              <w:t xml:space="preserve">        </w:t>
            </w:r>
            <w:r w:rsidR="0005682F">
              <w:t>12</w:t>
            </w:r>
            <w:r w:rsidR="00764F9C">
              <w:t>.03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D25132" w:rsidRDefault="00764F9C" w:rsidP="00764F9C">
            <w:pPr>
              <w:tabs>
                <w:tab w:val="center" w:pos="2160"/>
              </w:tabs>
              <w:ind w:left="-108"/>
              <w:jc w:val="center"/>
            </w:pPr>
            <w:r>
              <w:t>11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CE16B6" w:rsidRDefault="00E54804" w:rsidP="00920D52">
            <w:pPr>
              <w:pStyle w:val="ac"/>
              <w:rPr>
                <w:sz w:val="24"/>
                <w:szCs w:val="24"/>
              </w:rPr>
            </w:pPr>
            <w:r w:rsidRPr="00CE16B6">
              <w:rPr>
                <w:sz w:val="24"/>
                <w:szCs w:val="24"/>
              </w:rPr>
              <w:t>Малухин Алексей Геннадьевич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  <w:r w:rsidRPr="00CE16B6">
              <w:rPr>
                <w:sz w:val="24"/>
                <w:szCs w:val="24"/>
              </w:rPr>
              <w:t xml:space="preserve">- </w:t>
            </w:r>
            <w:r w:rsidR="00584775">
              <w:rPr>
                <w:sz w:val="24"/>
                <w:szCs w:val="24"/>
              </w:rPr>
              <w:t>руководитель</w:t>
            </w:r>
            <w:r w:rsidRPr="00CE16B6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374C0D" w:rsidRDefault="00171EC8" w:rsidP="00920D52">
            <w:pPr>
              <w:pStyle w:val="ac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Ведерникова </w:t>
            </w:r>
            <w:r w:rsidRPr="00171EC8">
              <w:rPr>
                <w:sz w:val="24"/>
                <w:szCs w:val="24"/>
              </w:rPr>
              <w:t xml:space="preserve">Людмила Владимировна </w:t>
            </w:r>
          </w:p>
        </w:tc>
        <w:tc>
          <w:tcPr>
            <w:tcW w:w="2996" w:type="pct"/>
          </w:tcPr>
          <w:p w:rsidR="00E54804" w:rsidRPr="00374C0D" w:rsidRDefault="00171EC8" w:rsidP="00920D52">
            <w:pPr>
              <w:pStyle w:val="ac"/>
              <w:rPr>
                <w:sz w:val="24"/>
                <w:szCs w:val="24"/>
                <w:highlight w:val="yellow"/>
              </w:rPr>
            </w:pPr>
            <w:r w:rsidRPr="00171EC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  <w:r w:rsidRPr="00CE16B6">
              <w:rPr>
                <w:sz w:val="24"/>
                <w:szCs w:val="24"/>
              </w:rPr>
              <w:t xml:space="preserve">Алешина Юлия Леонидовна </w:t>
            </w:r>
          </w:p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F221E3" w:rsidRPr="0079426E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  <w:p w:rsidR="00F221E3" w:rsidRPr="0079426E" w:rsidRDefault="00F221E3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171EC8" w:rsidRPr="0079426E" w:rsidRDefault="00171EC8" w:rsidP="00920D52">
            <w:pPr>
              <w:pStyle w:val="ac"/>
              <w:rPr>
                <w:sz w:val="24"/>
                <w:szCs w:val="24"/>
              </w:rPr>
            </w:pPr>
            <w:r w:rsidRPr="00256E45">
              <w:rPr>
                <w:sz w:val="24"/>
                <w:szCs w:val="24"/>
              </w:rPr>
              <w:t>Гришин</w:t>
            </w:r>
            <w:r>
              <w:rPr>
                <w:sz w:val="24"/>
                <w:szCs w:val="24"/>
              </w:rPr>
              <w:t xml:space="preserve"> Алексей Сергеевич</w:t>
            </w:r>
          </w:p>
        </w:tc>
        <w:tc>
          <w:tcPr>
            <w:tcW w:w="2996" w:type="pct"/>
          </w:tcPr>
          <w:p w:rsidR="00171EC8" w:rsidRPr="0079426E" w:rsidRDefault="00171EC8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управления организационно-правовой работы и государственного контроля региональной службы по тарифам Нижегородской области</w:t>
            </w: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836DD" w:rsidRDefault="00F836DD" w:rsidP="00920D52">
            <w:pPr>
              <w:jc w:val="both"/>
              <w:rPr>
                <w:sz w:val="24"/>
                <w:szCs w:val="24"/>
              </w:rPr>
            </w:pPr>
          </w:p>
          <w:p w:rsidR="00E54804" w:rsidRDefault="00F836DD" w:rsidP="00920D52">
            <w:pPr>
              <w:jc w:val="both"/>
              <w:rPr>
                <w:sz w:val="24"/>
                <w:szCs w:val="24"/>
              </w:rPr>
            </w:pPr>
            <w:r w:rsidRPr="00E66287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узуев Сергей Вячеславович</w:t>
            </w: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F836DD" w:rsidRPr="00704F24" w:rsidRDefault="00F836DD" w:rsidP="00920D52">
            <w:pPr>
              <w:pStyle w:val="ac"/>
              <w:rPr>
                <w:sz w:val="24"/>
                <w:szCs w:val="24"/>
              </w:rPr>
            </w:pPr>
          </w:p>
          <w:p w:rsidR="00F836DD" w:rsidRDefault="00F836DD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624BAE">
              <w:rPr>
                <w:sz w:val="24"/>
                <w:szCs w:val="24"/>
              </w:rPr>
              <w:t xml:space="preserve"> управления </w:t>
            </w:r>
            <w:r>
              <w:rPr>
                <w:sz w:val="24"/>
                <w:szCs w:val="24"/>
              </w:rPr>
              <w:t xml:space="preserve">государственной экспертизы тарифов в сфере электроэнергетики, газоснабжения и на потребительском рынке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</w:p>
          <w:p w:rsidR="00F221E3" w:rsidRPr="00F836DD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264A4C">
        <w:tc>
          <w:tcPr>
            <w:tcW w:w="125" w:type="pct"/>
          </w:tcPr>
          <w:p w:rsidR="00863EC0" w:rsidRPr="00C31226" w:rsidRDefault="00863EC0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79" w:type="pct"/>
          </w:tcPr>
          <w:p w:rsidR="00863EC0" w:rsidRPr="00E50147" w:rsidRDefault="00E35298" w:rsidP="00920D52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Королева Ирина Андреевна</w:t>
            </w:r>
          </w:p>
        </w:tc>
        <w:tc>
          <w:tcPr>
            <w:tcW w:w="2996" w:type="pct"/>
          </w:tcPr>
          <w:p w:rsidR="00863EC0" w:rsidRPr="00E50147" w:rsidRDefault="00863EC0" w:rsidP="00920D52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E50147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171EC8" w:rsidRDefault="00171EC8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264A4C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A0C44" w:rsidRDefault="006220E7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Уткина Елена Владимировна</w:t>
            </w: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6220E7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="006220E7">
                    <w:rPr>
                      <w:sz w:val="24"/>
                      <w:szCs w:val="24"/>
                    </w:rPr>
                    <w:t>начальник сектора региональных программ и работы с потребителями отдела государственного контроля и работы с потребителями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E456FB" w:rsidRPr="0079426E" w:rsidRDefault="00E456FB" w:rsidP="00920D52">
      <w:pPr>
        <w:pStyle w:val="ac"/>
        <w:rPr>
          <w:sz w:val="24"/>
          <w:szCs w:val="24"/>
        </w:rPr>
      </w:pPr>
    </w:p>
    <w:p w:rsidR="00AA694C" w:rsidRDefault="00F94D94" w:rsidP="00193AD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Правление региональной службы по тарифам Нижегородской области заседает не в полном составе. Отсутствуют: Л.В. Ведерникова, М.В. </w:t>
      </w:r>
      <w:r w:rsidRPr="00F94D94">
        <w:rPr>
          <w:sz w:val="24"/>
          <w:szCs w:val="24"/>
        </w:rPr>
        <w:t>Румш</w:t>
      </w:r>
      <w:r>
        <w:rPr>
          <w:sz w:val="24"/>
          <w:szCs w:val="24"/>
        </w:rPr>
        <w:t>, С.В. Бузуев. Кворум для принятия решений имеется.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Представитель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Ассоциации</w:t>
      </w:r>
      <w:r>
        <w:rPr>
          <w:b/>
          <w:bCs/>
          <w:sz w:val="24"/>
          <w:szCs w:val="24"/>
        </w:rPr>
        <w:t xml:space="preserve"> «</w:t>
      </w:r>
      <w:r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  <w:r w:rsidR="00E627DF" w:rsidRPr="0079426E">
        <w:rPr>
          <w:sz w:val="24"/>
          <w:szCs w:val="24"/>
        </w:rPr>
        <w:br w:type="page"/>
      </w:r>
    </w:p>
    <w:p w:rsidR="009F52D2" w:rsidRDefault="00AA694C" w:rsidP="00147EF1">
      <w:pPr>
        <w:ind w:firstLine="709"/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E50147" w:rsidRDefault="004F33A1" w:rsidP="00E50147">
      <w:pPr>
        <w:ind w:firstLine="709"/>
        <w:jc w:val="both"/>
        <w:rPr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</w:t>
      </w:r>
      <w:r w:rsidR="00E50147" w:rsidRPr="00E50147">
        <w:rPr>
          <w:b/>
          <w:bCs/>
          <w:noProof/>
          <w:sz w:val="24"/>
          <w:szCs w:val="24"/>
        </w:rPr>
        <w:t>.</w:t>
      </w:r>
      <w:r w:rsidR="00E50147" w:rsidRPr="00E50147">
        <w:rPr>
          <w:bCs/>
          <w:noProof/>
          <w:sz w:val="24"/>
          <w:szCs w:val="24"/>
        </w:rPr>
        <w:t xml:space="preserve"> О формировании Информационной базы организаций Нижегородской области,                      в отношении которых осуществляется государственное регулирование. Ответственный: </w:t>
      </w:r>
      <w:r w:rsidR="00E50147" w:rsidRPr="00256E45">
        <w:rPr>
          <w:bCs/>
          <w:noProof/>
          <w:sz w:val="24"/>
          <w:szCs w:val="24"/>
        </w:rPr>
        <w:t>начальник управления</w:t>
      </w:r>
      <w:r w:rsidR="00E50147" w:rsidRPr="00E50147">
        <w:rPr>
          <w:bCs/>
          <w:noProof/>
          <w:sz w:val="24"/>
          <w:szCs w:val="24"/>
        </w:rPr>
        <w:t xml:space="preserve"> региональной службы по тарифам Нижегородской области                          А.С. Гришин.</w:t>
      </w:r>
    </w:p>
    <w:p w:rsidR="00E84ED5" w:rsidRPr="00E50147" w:rsidRDefault="00E84ED5" w:rsidP="00E50147">
      <w:pPr>
        <w:ind w:firstLine="709"/>
        <w:jc w:val="both"/>
        <w:rPr>
          <w:bCs/>
          <w:noProof/>
          <w:sz w:val="24"/>
          <w:szCs w:val="24"/>
        </w:rPr>
      </w:pPr>
    </w:p>
    <w:p w:rsidR="00F91B25" w:rsidRDefault="00F91B25" w:rsidP="00C73FD0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6174E0" w:rsidRDefault="006174E0" w:rsidP="006174E0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</w:rPr>
      </w:pPr>
    </w:p>
    <w:p w:rsidR="00D03E20" w:rsidRDefault="004F33A1" w:rsidP="00D03E2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rFonts w:eastAsia="Calibri"/>
          <w:b/>
          <w:sz w:val="24"/>
          <w:szCs w:val="24"/>
        </w:rPr>
        <w:t>1</w:t>
      </w:r>
      <w:r w:rsidR="00D03E20">
        <w:rPr>
          <w:rFonts w:eastAsia="Calibri"/>
          <w:b/>
          <w:sz w:val="24"/>
          <w:szCs w:val="24"/>
        </w:rPr>
        <w:t>.</w:t>
      </w:r>
      <w:r w:rsidR="00D03E20">
        <w:rPr>
          <w:rFonts w:eastAsia="Calibri"/>
          <w:sz w:val="24"/>
          <w:szCs w:val="24"/>
        </w:rPr>
        <w:t xml:space="preserve"> </w:t>
      </w:r>
      <w:r w:rsidR="00D03E20">
        <w:rPr>
          <w:rFonts w:eastAsia="Calibri"/>
          <w:b/>
          <w:bCs/>
          <w:sz w:val="24"/>
          <w:szCs w:val="24"/>
        </w:rPr>
        <w:t>СЛУШАЛИ:</w:t>
      </w:r>
      <w:r w:rsidR="00D03E20">
        <w:rPr>
          <w:rFonts w:eastAsia="Calibri"/>
          <w:bCs/>
          <w:sz w:val="24"/>
          <w:szCs w:val="24"/>
        </w:rPr>
        <w:t xml:space="preserve"> </w:t>
      </w:r>
      <w:r w:rsidR="00D03E20">
        <w:rPr>
          <w:noProof/>
          <w:sz w:val="24"/>
          <w:szCs w:val="24"/>
        </w:rPr>
        <w:t>О формировании Информационной базы организаций Нижегородской области, в отношении которых осуществляется государственное регулирование.</w:t>
      </w:r>
    </w:p>
    <w:p w:rsidR="00D03E20" w:rsidRDefault="00D03E20" w:rsidP="00D03E2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Основания для рассмотрения</w:t>
      </w:r>
      <w:r>
        <w:rPr>
          <w:noProof/>
          <w:sz w:val="24"/>
          <w:szCs w:val="24"/>
        </w:rPr>
        <w:t>:</w:t>
      </w:r>
    </w:p>
    <w:p w:rsidR="00F91B25" w:rsidRPr="0029004C" w:rsidRDefault="00C85B6B" w:rsidP="00F91B25">
      <w:pPr>
        <w:jc w:val="both"/>
        <w:rPr>
          <w:sz w:val="24"/>
          <w:szCs w:val="24"/>
        </w:rPr>
      </w:pPr>
      <w:r w:rsidRPr="0029004C">
        <w:rPr>
          <w:sz w:val="24"/>
          <w:szCs w:val="24"/>
        </w:rPr>
        <w:t xml:space="preserve">- анкета </w:t>
      </w:r>
      <w:r w:rsidR="004F33A1" w:rsidRPr="0029004C">
        <w:rPr>
          <w:sz w:val="24"/>
          <w:szCs w:val="24"/>
        </w:rPr>
        <w:t>ОБЩЕСТВА С ОГРАНИЧЕННОЙ ОТВЕТСТВЕННОСТЬЮ «НИЖЕГОРОДСКАЯ ТРИКОТАЖНАЯ ФАБРИКА»</w:t>
      </w:r>
      <w:r w:rsidRPr="0029004C">
        <w:rPr>
          <w:sz w:val="24"/>
          <w:szCs w:val="24"/>
        </w:rPr>
        <w:t xml:space="preserve">, </w:t>
      </w:r>
      <w:r w:rsidR="004F33A1" w:rsidRPr="0029004C">
        <w:rPr>
          <w:sz w:val="24"/>
          <w:szCs w:val="24"/>
        </w:rPr>
        <w:t>г. Нижний Новгород</w:t>
      </w:r>
      <w:r w:rsidRPr="0029004C">
        <w:rPr>
          <w:sz w:val="24"/>
          <w:szCs w:val="24"/>
        </w:rPr>
        <w:t xml:space="preserve"> (с прилагающимися документами), в</w:t>
      </w:r>
      <w:r w:rsidR="004F33A1" w:rsidRPr="0029004C">
        <w:rPr>
          <w:sz w:val="24"/>
          <w:szCs w:val="24"/>
        </w:rPr>
        <w:t xml:space="preserve">ходящий от 28 января 2019 г. </w:t>
      </w:r>
      <w:r w:rsidRPr="0029004C">
        <w:rPr>
          <w:sz w:val="24"/>
          <w:szCs w:val="24"/>
        </w:rPr>
        <w:t xml:space="preserve">№ </w:t>
      </w:r>
      <w:r w:rsidR="0013640B">
        <w:rPr>
          <w:sz w:val="24"/>
          <w:szCs w:val="24"/>
        </w:rPr>
        <w:t>Вх-516-68971/19</w:t>
      </w:r>
      <w:r w:rsidR="004F33A1" w:rsidRPr="0029004C">
        <w:rPr>
          <w:sz w:val="24"/>
          <w:szCs w:val="24"/>
        </w:rPr>
        <w:t xml:space="preserve"> (исходящий от 23 января</w:t>
      </w:r>
      <w:r w:rsidRPr="0029004C">
        <w:rPr>
          <w:sz w:val="24"/>
          <w:szCs w:val="24"/>
        </w:rPr>
        <w:t xml:space="preserve"> 2019 г. №</w:t>
      </w:r>
      <w:r w:rsidR="004F33A1" w:rsidRPr="0029004C">
        <w:rPr>
          <w:sz w:val="24"/>
          <w:szCs w:val="24"/>
        </w:rPr>
        <w:t>18/19</w:t>
      </w:r>
      <w:r w:rsidRPr="0029004C">
        <w:rPr>
          <w:sz w:val="24"/>
          <w:szCs w:val="24"/>
        </w:rPr>
        <w:t>);</w:t>
      </w:r>
    </w:p>
    <w:p w:rsidR="004F33A1" w:rsidRPr="0029004C" w:rsidRDefault="004F33A1" w:rsidP="004F33A1">
      <w:pPr>
        <w:jc w:val="both"/>
        <w:rPr>
          <w:sz w:val="24"/>
          <w:szCs w:val="24"/>
        </w:rPr>
      </w:pPr>
      <w:r w:rsidRPr="0029004C">
        <w:rPr>
          <w:sz w:val="24"/>
          <w:szCs w:val="24"/>
        </w:rPr>
        <w:t xml:space="preserve">- анкета ОБЩЕСТВА С ОГРАНИЧЕННОЙ ОТВЕТСТВЕННОСТЬЮ «ВОДОКАНАЛ»,                       </w:t>
      </w:r>
      <w:r w:rsidR="00F63C55" w:rsidRPr="0029004C">
        <w:rPr>
          <w:sz w:val="24"/>
          <w:szCs w:val="24"/>
        </w:rPr>
        <w:t xml:space="preserve">г. Чкаловск Нижегородской области </w:t>
      </w:r>
      <w:r w:rsidR="00BE0E75" w:rsidRPr="0029004C">
        <w:rPr>
          <w:sz w:val="24"/>
          <w:szCs w:val="24"/>
        </w:rPr>
        <w:t xml:space="preserve">(с прилагающимися документами), </w:t>
      </w:r>
      <w:r w:rsidRPr="0029004C">
        <w:rPr>
          <w:sz w:val="24"/>
          <w:szCs w:val="24"/>
        </w:rPr>
        <w:t xml:space="preserve">входящий </w:t>
      </w:r>
      <w:r w:rsidR="00F63C55" w:rsidRPr="0029004C">
        <w:rPr>
          <w:sz w:val="24"/>
          <w:szCs w:val="24"/>
        </w:rPr>
        <w:t xml:space="preserve">                     </w:t>
      </w:r>
      <w:r w:rsidRPr="0029004C">
        <w:rPr>
          <w:sz w:val="24"/>
          <w:szCs w:val="24"/>
        </w:rPr>
        <w:t xml:space="preserve">от </w:t>
      </w:r>
      <w:r w:rsidR="00F63C55" w:rsidRPr="0029004C">
        <w:rPr>
          <w:sz w:val="24"/>
          <w:szCs w:val="24"/>
        </w:rPr>
        <w:t>5 февраля</w:t>
      </w:r>
      <w:r w:rsidRPr="0029004C">
        <w:rPr>
          <w:sz w:val="24"/>
          <w:szCs w:val="24"/>
        </w:rPr>
        <w:t xml:space="preserve"> 2019 г. № </w:t>
      </w:r>
      <w:r w:rsidR="00F63C55" w:rsidRPr="0029004C">
        <w:rPr>
          <w:sz w:val="24"/>
          <w:szCs w:val="24"/>
        </w:rPr>
        <w:t xml:space="preserve">Вх-516-27520/19 </w:t>
      </w:r>
      <w:r w:rsidRPr="0029004C">
        <w:rPr>
          <w:sz w:val="24"/>
          <w:szCs w:val="24"/>
        </w:rPr>
        <w:t xml:space="preserve">(исходящий от </w:t>
      </w:r>
      <w:r w:rsidR="00BE0E75" w:rsidRPr="0029004C">
        <w:rPr>
          <w:sz w:val="24"/>
          <w:szCs w:val="24"/>
        </w:rPr>
        <w:t>31</w:t>
      </w:r>
      <w:r w:rsidRPr="0029004C">
        <w:rPr>
          <w:sz w:val="24"/>
          <w:szCs w:val="24"/>
        </w:rPr>
        <w:t xml:space="preserve"> января 2019 г. №</w:t>
      </w:r>
      <w:r w:rsidR="00BE0E75" w:rsidRPr="0029004C">
        <w:rPr>
          <w:sz w:val="24"/>
          <w:szCs w:val="24"/>
        </w:rPr>
        <w:t xml:space="preserve"> 21</w:t>
      </w:r>
      <w:r w:rsidRPr="0029004C">
        <w:rPr>
          <w:sz w:val="24"/>
          <w:szCs w:val="24"/>
        </w:rPr>
        <w:t>)</w:t>
      </w:r>
      <w:r w:rsidR="00BE0E75" w:rsidRPr="0029004C">
        <w:rPr>
          <w:sz w:val="24"/>
          <w:szCs w:val="24"/>
        </w:rPr>
        <w:t xml:space="preserve">, </w:t>
      </w:r>
      <w:r w:rsidR="00BE0E75" w:rsidRPr="00256E45">
        <w:rPr>
          <w:sz w:val="24"/>
          <w:szCs w:val="24"/>
        </w:rPr>
        <w:t xml:space="preserve">входящий                      от </w:t>
      </w:r>
      <w:r w:rsidR="003A338A" w:rsidRPr="00256E45">
        <w:rPr>
          <w:sz w:val="24"/>
          <w:szCs w:val="24"/>
        </w:rPr>
        <w:t>19</w:t>
      </w:r>
      <w:r w:rsidR="00BE0E75" w:rsidRPr="00256E45">
        <w:rPr>
          <w:sz w:val="24"/>
          <w:szCs w:val="24"/>
        </w:rPr>
        <w:t xml:space="preserve"> февраля 2019 г. № </w:t>
      </w:r>
      <w:r w:rsidR="003A338A" w:rsidRPr="00256E45">
        <w:rPr>
          <w:sz w:val="24"/>
          <w:szCs w:val="24"/>
        </w:rPr>
        <w:t xml:space="preserve">Вх-516-44740/19 </w:t>
      </w:r>
      <w:r w:rsidR="00BE0E75" w:rsidRPr="00256E45">
        <w:rPr>
          <w:sz w:val="24"/>
          <w:szCs w:val="24"/>
        </w:rPr>
        <w:t>(исходящий от 31 января 2019 г. № 21)</w:t>
      </w:r>
      <w:r w:rsidR="00256E45">
        <w:rPr>
          <w:sz w:val="24"/>
          <w:szCs w:val="24"/>
        </w:rPr>
        <w:t xml:space="preserve">, </w:t>
      </w:r>
      <w:r w:rsidR="00256E45" w:rsidRPr="00256E45">
        <w:rPr>
          <w:sz w:val="24"/>
          <w:szCs w:val="24"/>
        </w:rPr>
        <w:t>входящий                      от 28 февраля 2019 г. № Вх-516-52189/19 (исходящий от 27 февраля 2019 г. № 46);</w:t>
      </w:r>
    </w:p>
    <w:p w:rsidR="00A46386" w:rsidRPr="0029004C" w:rsidRDefault="003A338A" w:rsidP="004F33A1">
      <w:pPr>
        <w:jc w:val="both"/>
        <w:rPr>
          <w:sz w:val="24"/>
          <w:szCs w:val="24"/>
        </w:rPr>
      </w:pPr>
      <w:r w:rsidRPr="0029004C">
        <w:rPr>
          <w:sz w:val="24"/>
          <w:szCs w:val="24"/>
        </w:rPr>
        <w:t xml:space="preserve">- анкета МУНИЦИПАЛЬНОГО УНИТАРНОГО ПРЕДПРИЯТИЯ ШАРАНГСКОГО МУНИЦИПАЛЬНОГО РАЙОНА «КОММУНСЕРВИС», р.п. Шаранга Нижегородской области (с прилагающимися документами), входящий от 16 января 2019 г. № Вх-516-7545/19 (исходящий от 9 января 2019 г. № 2), входящий от 21 января 2019 г. № Вх-516-12705/19 (исходящий от </w:t>
      </w:r>
      <w:r w:rsidR="00A46386" w:rsidRPr="0029004C">
        <w:rPr>
          <w:sz w:val="24"/>
          <w:szCs w:val="24"/>
        </w:rPr>
        <w:t>9 января 2019 г. № 2/1</w:t>
      </w:r>
      <w:r w:rsidRPr="0029004C">
        <w:rPr>
          <w:sz w:val="24"/>
          <w:szCs w:val="24"/>
        </w:rPr>
        <w:t>);</w:t>
      </w:r>
    </w:p>
    <w:p w:rsidR="00A46386" w:rsidRPr="0029004C" w:rsidRDefault="001514DD" w:rsidP="00A46386">
      <w:pPr>
        <w:ind w:left="9"/>
        <w:jc w:val="both"/>
        <w:rPr>
          <w:sz w:val="24"/>
          <w:szCs w:val="24"/>
        </w:rPr>
      </w:pPr>
      <w:r w:rsidRPr="0029004C">
        <w:rPr>
          <w:sz w:val="24"/>
          <w:szCs w:val="24"/>
        </w:rPr>
        <w:t xml:space="preserve">- письмо </w:t>
      </w:r>
      <w:r w:rsidR="00A46386" w:rsidRPr="0029004C">
        <w:rPr>
          <w:sz w:val="24"/>
          <w:szCs w:val="24"/>
        </w:rPr>
        <w:t>АКЦИОНЕРНОГО ОБЩЕСТВА «ПЕРВАЯ ГРУЗОВАЯ КОМПАНИЯ», г. Москва</w:t>
      </w:r>
      <w:r w:rsidRPr="0029004C">
        <w:rPr>
          <w:sz w:val="24"/>
          <w:szCs w:val="24"/>
        </w:rPr>
        <w:t xml:space="preserve">, </w:t>
      </w:r>
      <w:r w:rsidR="00A46386" w:rsidRPr="0029004C">
        <w:rPr>
          <w:sz w:val="24"/>
          <w:szCs w:val="24"/>
        </w:rPr>
        <w:t>входящий  от 6 февраля 2019 г. № Вх-516-28805/19 (исходящий от 1 февраля</w:t>
      </w:r>
      <w:r w:rsidRPr="0029004C">
        <w:rPr>
          <w:sz w:val="24"/>
          <w:szCs w:val="24"/>
        </w:rPr>
        <w:t xml:space="preserve"> 2019 г. №</w:t>
      </w:r>
      <w:r w:rsidR="00A46386" w:rsidRPr="0029004C">
        <w:rPr>
          <w:sz w:val="24"/>
          <w:szCs w:val="24"/>
        </w:rPr>
        <w:t xml:space="preserve"> АО-ИД/ФНжн/Д-150/19</w:t>
      </w:r>
      <w:r w:rsidRPr="0029004C">
        <w:rPr>
          <w:sz w:val="24"/>
          <w:szCs w:val="24"/>
        </w:rPr>
        <w:t>);</w:t>
      </w:r>
    </w:p>
    <w:p w:rsidR="00716620" w:rsidRPr="0029004C" w:rsidRDefault="00716620" w:rsidP="00B146CA">
      <w:pPr>
        <w:ind w:left="9"/>
        <w:jc w:val="both"/>
        <w:rPr>
          <w:sz w:val="24"/>
          <w:szCs w:val="24"/>
        </w:rPr>
      </w:pPr>
      <w:r w:rsidRPr="0029004C">
        <w:rPr>
          <w:sz w:val="24"/>
          <w:szCs w:val="24"/>
        </w:rPr>
        <w:t xml:space="preserve">- письмо </w:t>
      </w:r>
      <w:r w:rsidR="00A46386" w:rsidRPr="0029004C">
        <w:rPr>
          <w:sz w:val="24"/>
          <w:szCs w:val="24"/>
        </w:rPr>
        <w:t xml:space="preserve">МУНИЦИПАЛЬНОГО УНИТАРНОГО ПРЕДПРИЯТИЯ ГОРОДСКОГО ОКРУГА ГОРОД КУЛЕБАКИ «РАЙВОДОКАНАЛ», г. Кулебаки Нижегородской области                                 </w:t>
      </w:r>
      <w:r w:rsidRPr="0029004C">
        <w:rPr>
          <w:sz w:val="24"/>
          <w:szCs w:val="24"/>
        </w:rPr>
        <w:t>(с прилагающимися документами), в</w:t>
      </w:r>
      <w:r w:rsidR="00A46386" w:rsidRPr="0029004C">
        <w:rPr>
          <w:sz w:val="24"/>
          <w:szCs w:val="24"/>
        </w:rPr>
        <w:t>ходящий от 28 февраля 2019 г. № Вх-516-18722/19 (исходящий от 25</w:t>
      </w:r>
      <w:r w:rsidR="009B5120" w:rsidRPr="0029004C">
        <w:rPr>
          <w:sz w:val="24"/>
          <w:szCs w:val="24"/>
        </w:rPr>
        <w:t xml:space="preserve"> января 2019</w:t>
      </w:r>
      <w:r w:rsidRPr="0029004C">
        <w:rPr>
          <w:sz w:val="24"/>
          <w:szCs w:val="24"/>
        </w:rPr>
        <w:t xml:space="preserve"> г. </w:t>
      </w:r>
      <w:r w:rsidR="00A46386" w:rsidRPr="0029004C">
        <w:rPr>
          <w:sz w:val="24"/>
          <w:szCs w:val="24"/>
        </w:rPr>
        <w:t>№ 01-01-66</w:t>
      </w:r>
      <w:r w:rsidRPr="0029004C">
        <w:rPr>
          <w:sz w:val="24"/>
          <w:szCs w:val="24"/>
        </w:rPr>
        <w:t>);</w:t>
      </w:r>
    </w:p>
    <w:p w:rsidR="0029004C" w:rsidRPr="0029004C" w:rsidRDefault="00F33E46" w:rsidP="0029004C">
      <w:pPr>
        <w:ind w:left="9"/>
        <w:jc w:val="both"/>
        <w:rPr>
          <w:sz w:val="22"/>
          <w:szCs w:val="22"/>
        </w:rPr>
      </w:pPr>
      <w:r w:rsidRPr="0029004C">
        <w:rPr>
          <w:sz w:val="24"/>
          <w:szCs w:val="24"/>
        </w:rPr>
        <w:t xml:space="preserve">- сведения из Единого государственного реестра юридических лиц от </w:t>
      </w:r>
      <w:r w:rsidR="0029004C" w:rsidRPr="0029004C">
        <w:rPr>
          <w:sz w:val="24"/>
          <w:szCs w:val="24"/>
        </w:rPr>
        <w:t>28 февраля</w:t>
      </w:r>
      <w:r w:rsidRPr="0029004C">
        <w:rPr>
          <w:sz w:val="24"/>
          <w:szCs w:val="24"/>
        </w:rPr>
        <w:t xml:space="preserve"> 2019 г.</w:t>
      </w:r>
      <w:r w:rsidRPr="0029004C">
        <w:rPr>
          <w:sz w:val="24"/>
          <w:szCs w:val="24"/>
        </w:rPr>
        <w:br/>
        <w:t>о прекращении деятельности</w:t>
      </w:r>
      <w:r w:rsidR="0029004C" w:rsidRPr="0029004C">
        <w:rPr>
          <w:sz w:val="22"/>
          <w:szCs w:val="22"/>
        </w:rPr>
        <w:t xml:space="preserve"> </w:t>
      </w:r>
      <w:r w:rsidR="0029004C" w:rsidRPr="0029004C">
        <w:rPr>
          <w:sz w:val="24"/>
          <w:szCs w:val="24"/>
        </w:rPr>
        <w:t xml:space="preserve">МУНИЦИПАЛЬНЫМ УНИТАРНЫМ ПРЕДПРИЯТИЕМ СОЛОВЬЕВСКОГО СЕЛЬСОВЕТА «СОЛОВЬЕВСКОЕ ЖИЛИЩНО-КОММУНАЛЬНОЕ ХОЗЯЙСТВО», </w:t>
      </w:r>
      <w:r w:rsidR="00CF2BC5" w:rsidRPr="00CF2BC5">
        <w:rPr>
          <w:sz w:val="24"/>
          <w:szCs w:val="24"/>
        </w:rPr>
        <w:t>д. Соловьево</w:t>
      </w:r>
      <w:r w:rsidR="00CF2BC5">
        <w:rPr>
          <w:sz w:val="24"/>
          <w:szCs w:val="24"/>
        </w:rPr>
        <w:t xml:space="preserve"> Княгининского </w:t>
      </w:r>
      <w:r w:rsidR="00CF2BC5" w:rsidRPr="00CF2BC5">
        <w:rPr>
          <w:sz w:val="24"/>
          <w:szCs w:val="24"/>
        </w:rPr>
        <w:t xml:space="preserve">муниципального района </w:t>
      </w:r>
      <w:r w:rsidR="0029004C" w:rsidRPr="0029004C">
        <w:rPr>
          <w:sz w:val="24"/>
          <w:szCs w:val="24"/>
        </w:rPr>
        <w:t>Нижегородской области</w:t>
      </w:r>
      <w:r w:rsidR="00764F9C">
        <w:rPr>
          <w:sz w:val="24"/>
          <w:szCs w:val="24"/>
        </w:rPr>
        <w:t>,</w:t>
      </w:r>
      <w:r w:rsidRPr="0029004C">
        <w:rPr>
          <w:sz w:val="24"/>
          <w:szCs w:val="24"/>
        </w:rPr>
        <w:t xml:space="preserve"> </w:t>
      </w:r>
      <w:r w:rsidR="0029004C" w:rsidRPr="0029004C">
        <w:rPr>
          <w:sz w:val="24"/>
          <w:szCs w:val="24"/>
        </w:rPr>
        <w:t xml:space="preserve">ФЕДЕРАЛЬНЫМ КАЗЕННЫМ УЧРЕЖДЕНИЕМ «ИСПРАВИТЕЛЬНАЯ КОЛОНИЯ № 8 ГЛАВНОГО УПРАВЛЕНИЯ ФЕДЕРАЛЬНОЙ СЛУЖБЫ ИСПОЛНЕНИЯ НАКАЗАНИЙ ПО НИЖЕГОРОДСКОЙ </w:t>
      </w:r>
      <w:r w:rsidR="0029004C" w:rsidRPr="00AA5B35">
        <w:rPr>
          <w:sz w:val="24"/>
          <w:szCs w:val="24"/>
        </w:rPr>
        <w:t>ОБЛАСТИ», п. Южный Тоншаевского муниципального района Нижегородской области, МУНИЦИПАЛЬНЫМ УНИТАРНЫМ ПРЕДПРИЯТИЕМ  ВАРНАВИНСКОГО РАЙОНА «ВОДОКАНАЛ», р.п. Варнавино Нижегородской области;</w:t>
      </w:r>
    </w:p>
    <w:p w:rsidR="00D03E20" w:rsidRPr="00C81C57" w:rsidRDefault="00D03E20" w:rsidP="00D03E20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C73FD0">
        <w:rPr>
          <w:noProof/>
          <w:sz w:val="24"/>
          <w:szCs w:val="24"/>
        </w:rPr>
        <w:t xml:space="preserve">- служебная записка </w:t>
      </w:r>
      <w:r w:rsidR="0005784C" w:rsidRPr="00C73FD0">
        <w:rPr>
          <w:noProof/>
          <w:sz w:val="24"/>
          <w:szCs w:val="24"/>
        </w:rPr>
        <w:t xml:space="preserve">начальника </w:t>
      </w:r>
      <w:r w:rsidR="00764F9C" w:rsidRPr="00764F9C">
        <w:rPr>
          <w:noProof/>
          <w:sz w:val="24"/>
          <w:szCs w:val="24"/>
        </w:rPr>
        <w:t>сектора</w:t>
      </w:r>
      <w:r w:rsidR="0005784C" w:rsidRPr="00C73FD0">
        <w:rPr>
          <w:noProof/>
          <w:sz w:val="24"/>
          <w:szCs w:val="24"/>
        </w:rPr>
        <w:t xml:space="preserve"> </w:t>
      </w:r>
      <w:r w:rsidRPr="00C73FD0">
        <w:rPr>
          <w:noProof/>
          <w:sz w:val="24"/>
          <w:szCs w:val="24"/>
        </w:rPr>
        <w:t>региональной службы</w:t>
      </w:r>
      <w:r w:rsidRPr="0005784C">
        <w:rPr>
          <w:noProof/>
          <w:sz w:val="24"/>
          <w:szCs w:val="24"/>
        </w:rPr>
        <w:t xml:space="preserve"> по тарифам Нижегородской области </w:t>
      </w:r>
      <w:r w:rsidR="00764F9C" w:rsidRPr="00764F9C">
        <w:rPr>
          <w:noProof/>
          <w:sz w:val="24"/>
          <w:szCs w:val="24"/>
        </w:rPr>
        <w:t xml:space="preserve">Е.В. Уткиной </w:t>
      </w:r>
      <w:r w:rsidR="009B5120" w:rsidRPr="0005784C">
        <w:rPr>
          <w:noProof/>
          <w:sz w:val="24"/>
          <w:szCs w:val="24"/>
        </w:rPr>
        <w:t xml:space="preserve">рег. № </w:t>
      </w:r>
      <w:r w:rsidR="004726BA" w:rsidRPr="004726BA">
        <w:rPr>
          <w:noProof/>
          <w:sz w:val="24"/>
          <w:szCs w:val="24"/>
        </w:rPr>
        <w:t>в-48</w:t>
      </w:r>
      <w:r w:rsidR="00F33E46" w:rsidRPr="004726BA">
        <w:rPr>
          <w:noProof/>
          <w:sz w:val="24"/>
          <w:szCs w:val="24"/>
        </w:rPr>
        <w:t xml:space="preserve"> </w:t>
      </w:r>
      <w:r w:rsidR="00F33E46" w:rsidRPr="00764F9C">
        <w:rPr>
          <w:noProof/>
          <w:sz w:val="24"/>
          <w:szCs w:val="24"/>
        </w:rPr>
        <w:t xml:space="preserve">от </w:t>
      </w:r>
      <w:r w:rsidR="004726BA">
        <w:rPr>
          <w:noProof/>
          <w:sz w:val="24"/>
          <w:szCs w:val="24"/>
        </w:rPr>
        <w:t>1 марта</w:t>
      </w:r>
      <w:r w:rsidR="00F33E46" w:rsidRPr="00764F9C">
        <w:rPr>
          <w:noProof/>
          <w:sz w:val="24"/>
          <w:szCs w:val="24"/>
        </w:rPr>
        <w:t xml:space="preserve"> 2019</w:t>
      </w:r>
      <w:r w:rsidRPr="00764F9C">
        <w:rPr>
          <w:noProof/>
          <w:sz w:val="24"/>
          <w:szCs w:val="24"/>
        </w:rPr>
        <w:t xml:space="preserve"> г.</w:t>
      </w:r>
    </w:p>
    <w:p w:rsidR="00D03E20" w:rsidRDefault="00D03E20" w:rsidP="00D03E2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Ответственный</w:t>
      </w:r>
      <w:r>
        <w:rPr>
          <w:rFonts w:eastAsia="Calibri"/>
          <w:sz w:val="24"/>
          <w:szCs w:val="24"/>
        </w:rPr>
        <w:t>: начальник управления региональной службы по тарифам Нижегородской области А.С. Гришин.</w:t>
      </w:r>
    </w:p>
    <w:p w:rsidR="00764F9C" w:rsidRPr="00764F9C" w:rsidRDefault="00D03E20" w:rsidP="00764F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4F9C">
        <w:rPr>
          <w:b/>
          <w:sz w:val="24"/>
          <w:szCs w:val="24"/>
        </w:rPr>
        <w:t xml:space="preserve">РЕШИЛИ: </w:t>
      </w:r>
      <w:r w:rsidR="00764F9C" w:rsidRPr="00764F9C">
        <w:rPr>
          <w:sz w:val="24"/>
          <w:szCs w:val="24"/>
        </w:rPr>
        <w:t xml:space="preserve">В соответствии с </w:t>
      </w:r>
      <w:hyperlink r:id="rId11" w:history="1">
        <w:r w:rsidR="00764F9C" w:rsidRPr="00764F9C">
          <w:rPr>
            <w:sz w:val="24"/>
            <w:szCs w:val="24"/>
          </w:rPr>
          <w:t>Положением</w:t>
        </w:r>
      </w:hyperlink>
      <w:r w:rsidR="00764F9C" w:rsidRPr="00764F9C">
        <w:rPr>
          <w:sz w:val="24"/>
          <w:szCs w:val="24"/>
        </w:rPr>
        <w:t xml:space="preserve"> об Информационной базе организаций Нижегородской области, в отношении которых осуществляется государственное регулирование, утвержденным приказом региональной службы по тарифам Нижегородской области от 10 августа 2011 г. № 43/од, и на основании данных, представленных организациями, в отношении которых осуществляется государственное регулирование, внести в Информационную базу организаций Нижегородской области, в отношении которых осуществляется государственное регулирование, следующие изменения: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sz w:val="24"/>
          <w:szCs w:val="24"/>
        </w:rPr>
        <w:lastRenderedPageBreak/>
        <w:t>1</w:t>
      </w:r>
      <w:r w:rsidRPr="00764F9C">
        <w:rPr>
          <w:sz w:val="24"/>
          <w:szCs w:val="24"/>
        </w:rPr>
        <w:t>. Включить в Информационную базу организаций Нижегородской области, в отношении которых осуществляется государственное регулирование, следующие организации: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764F9C" w:rsidRPr="00764F9C" w:rsidTr="00764F9C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ФИО индивидуального 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Юридический и (или) почтовый адрес, телефон, факс, е-mail</w:t>
            </w:r>
          </w:p>
        </w:tc>
      </w:tr>
      <w:tr w:rsidR="00764F9C" w:rsidRPr="00764F9C" w:rsidTr="00764F9C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3</w:t>
            </w:r>
          </w:p>
        </w:tc>
      </w:tr>
      <w:tr w:rsidR="00764F9C" w:rsidRPr="00764F9C" w:rsidTr="00764F9C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64F9C">
              <w:rPr>
                <w:rFonts w:eastAsia="Calibri"/>
                <w:b/>
                <w:sz w:val="20"/>
                <w:szCs w:val="20"/>
                <w:lang w:eastAsia="en-US"/>
              </w:rPr>
              <w:t>2. Тепловая энергия и мощность</w:t>
            </w:r>
          </w:p>
        </w:tc>
      </w:tr>
      <w:tr w:rsidR="00764F9C" w:rsidRPr="00764F9C" w:rsidTr="00764F9C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64F9C">
              <w:rPr>
                <w:rFonts w:eastAsia="Calibri"/>
                <w:b/>
                <w:sz w:val="20"/>
                <w:szCs w:val="20"/>
                <w:lang w:eastAsia="en-US"/>
              </w:rPr>
              <w:t>2.1. «Производители тепловой энергии и мощности»</w:t>
            </w:r>
          </w:p>
        </w:tc>
      </w:tr>
      <w:tr w:rsidR="00764F9C" w:rsidRPr="005E4C86" w:rsidTr="00764F9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454AFA" w:rsidP="00764F9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454AFA">
              <w:rPr>
                <w:bCs/>
                <w:sz w:val="20"/>
                <w:szCs w:val="20"/>
              </w:rPr>
              <w:t>2.1.663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ОБЩЕСТВО С ОГРАНИЧЕННОЙ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ОТВЕТСТВЕННОСТЬЮ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«НИЖЕГОРОДСКАЯ ТРИКОТАЖНАЯ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ФАБРИКА»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ООО «НТФ»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Генеральный директор: Кашин Александр Владимирович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ИНН 5262360338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Юридический адрес: 603089, Нижегородская область, г. Нижний Новгород, ул. Полтавская, д. 32, пом. 5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 xml:space="preserve">Почтовый адрес: 603089, Нижегородская область, 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г. Нижний Новгород, ул. Полтавская, д. 32, пом. 5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Телефон: (831) 416-70-60, (831) 416-70-66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Факс: (831) 416-70-66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F94D94" w:rsidRDefault="00764F9C" w:rsidP="00764F9C">
            <w:pPr>
              <w:rPr>
                <w:sz w:val="20"/>
                <w:szCs w:val="20"/>
                <w:lang w:val="en-US"/>
              </w:rPr>
            </w:pPr>
            <w:r w:rsidRPr="00764F9C">
              <w:rPr>
                <w:sz w:val="20"/>
                <w:szCs w:val="20"/>
                <w:lang w:val="en-US"/>
              </w:rPr>
              <w:t>E</w:t>
            </w:r>
            <w:r w:rsidRPr="00F94D94">
              <w:rPr>
                <w:sz w:val="20"/>
                <w:szCs w:val="20"/>
                <w:lang w:val="en-US"/>
              </w:rPr>
              <w:t>-</w:t>
            </w:r>
            <w:r w:rsidRPr="00764F9C">
              <w:rPr>
                <w:sz w:val="20"/>
                <w:szCs w:val="20"/>
                <w:lang w:val="en-US"/>
              </w:rPr>
              <w:t>mail</w:t>
            </w:r>
            <w:r w:rsidRPr="00F94D94">
              <w:rPr>
                <w:sz w:val="20"/>
                <w:szCs w:val="20"/>
                <w:lang w:val="en-US"/>
              </w:rPr>
              <w:t>:</w:t>
            </w:r>
            <w:r w:rsidRPr="00F94D94">
              <w:rPr>
                <w:szCs w:val="20"/>
                <w:lang w:val="en-US"/>
              </w:rPr>
              <w:t xml:space="preserve"> </w:t>
            </w:r>
            <w:r w:rsidRPr="00764F9C">
              <w:rPr>
                <w:sz w:val="20"/>
                <w:szCs w:val="20"/>
                <w:lang w:val="en-US"/>
              </w:rPr>
              <w:t>nitef</w:t>
            </w:r>
            <w:r w:rsidRPr="00F94D94">
              <w:rPr>
                <w:sz w:val="20"/>
                <w:szCs w:val="20"/>
                <w:lang w:val="en-US"/>
              </w:rPr>
              <w:t>@</w:t>
            </w:r>
            <w:r w:rsidRPr="00764F9C">
              <w:rPr>
                <w:sz w:val="20"/>
                <w:szCs w:val="20"/>
                <w:lang w:val="en-US"/>
              </w:rPr>
              <w:t>mail</w:t>
            </w:r>
            <w:r w:rsidRPr="00F94D94">
              <w:rPr>
                <w:sz w:val="20"/>
                <w:szCs w:val="20"/>
                <w:lang w:val="en-US"/>
              </w:rPr>
              <w:t>.</w:t>
            </w:r>
            <w:r w:rsidRPr="00764F9C">
              <w:rPr>
                <w:sz w:val="20"/>
                <w:szCs w:val="20"/>
                <w:lang w:val="en-US"/>
              </w:rPr>
              <w:t>ru</w:t>
            </w:r>
          </w:p>
        </w:tc>
      </w:tr>
      <w:tr w:rsidR="00764F9C" w:rsidRPr="005E4C86" w:rsidTr="00764F9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F94D94" w:rsidRDefault="00764F9C" w:rsidP="00764F9C">
            <w:pPr>
              <w:jc w:val="center"/>
              <w:rPr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F94D94" w:rsidRDefault="00764F9C" w:rsidP="00764F9C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F94D94" w:rsidRDefault="00764F9C" w:rsidP="00764F9C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764F9C" w:rsidRPr="00764F9C" w:rsidTr="00764F9C">
        <w:trPr>
          <w:trHeight w:val="354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b/>
                <w:sz w:val="20"/>
                <w:szCs w:val="20"/>
              </w:rPr>
              <w:t>2.2. «Организации, обладающие правом владения и пользования тепловыми сетями»</w:t>
            </w:r>
          </w:p>
        </w:tc>
      </w:tr>
      <w:tr w:rsidR="00764F9C" w:rsidRPr="00764F9C" w:rsidTr="00764F9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454AFA" w:rsidP="00764F9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454AFA">
              <w:rPr>
                <w:bCs/>
                <w:sz w:val="20"/>
                <w:szCs w:val="20"/>
              </w:rPr>
              <w:t>2.2.600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ОБЩЕСТВО С ОГРАНИЧЕННОЙ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ОТВЕТСТВЕННОСТЬЮ «ВОДОКАНАЛ»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ООО «ВОДОКАНАЛ»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Директор: Розенберг Андрей Юрьевич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  <w:highlight w:val="yellow"/>
              </w:rPr>
            </w:pPr>
            <w:r w:rsidRPr="00764F9C">
              <w:rPr>
                <w:sz w:val="20"/>
                <w:szCs w:val="20"/>
              </w:rPr>
              <w:t>ИНН 5236007711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Юридический адрес:</w:t>
            </w:r>
            <w:r w:rsidRPr="00764F9C">
              <w:rPr>
                <w:szCs w:val="20"/>
              </w:rPr>
              <w:t xml:space="preserve"> </w:t>
            </w:r>
            <w:r w:rsidRPr="00764F9C">
              <w:rPr>
                <w:sz w:val="20"/>
                <w:szCs w:val="20"/>
              </w:rPr>
              <w:t>606541, Нижегородская область, г. Чкаловск, квартал Лесной, д. 2А, оф. 26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Почтовый адрес: 606541, Нижегородская область,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 xml:space="preserve"> г. Чкаловск, квартал Лесной, д. 2А, оф. 26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Телефон/факс: 8(831-60) 4-22-81</w:t>
            </w:r>
          </w:p>
          <w:p w:rsidR="00764F9C" w:rsidRPr="00764F9C" w:rsidRDefault="00764F9C" w:rsidP="00764F9C">
            <w:pPr>
              <w:rPr>
                <w:sz w:val="20"/>
                <w:szCs w:val="20"/>
                <w:highlight w:val="yellow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  <w:highlight w:val="yellow"/>
              </w:rPr>
            </w:pPr>
            <w:r w:rsidRPr="00764F9C">
              <w:rPr>
                <w:sz w:val="20"/>
                <w:szCs w:val="20"/>
                <w:lang w:val="en-US"/>
              </w:rPr>
              <w:t>E</w:t>
            </w:r>
            <w:r w:rsidRPr="00764F9C">
              <w:rPr>
                <w:sz w:val="20"/>
                <w:szCs w:val="20"/>
              </w:rPr>
              <w:t>-</w:t>
            </w:r>
            <w:r w:rsidRPr="00764F9C">
              <w:rPr>
                <w:sz w:val="20"/>
                <w:szCs w:val="20"/>
                <w:lang w:val="en-US"/>
              </w:rPr>
              <w:t>mail</w:t>
            </w:r>
            <w:r w:rsidRPr="00764F9C">
              <w:rPr>
                <w:sz w:val="20"/>
                <w:szCs w:val="20"/>
              </w:rPr>
              <w:t xml:space="preserve">: </w:t>
            </w:r>
            <w:r w:rsidRPr="00764F9C">
              <w:rPr>
                <w:sz w:val="20"/>
                <w:szCs w:val="20"/>
                <w:lang w:val="en-US"/>
              </w:rPr>
              <w:t>vodokanal</w:t>
            </w:r>
            <w:r w:rsidRPr="00764F9C">
              <w:rPr>
                <w:sz w:val="20"/>
                <w:szCs w:val="20"/>
              </w:rPr>
              <w:t>.</w:t>
            </w:r>
            <w:r w:rsidRPr="00764F9C">
              <w:rPr>
                <w:sz w:val="20"/>
                <w:szCs w:val="20"/>
                <w:lang w:val="en-US"/>
              </w:rPr>
              <w:t>ru</w:t>
            </w:r>
            <w:r w:rsidRPr="00764F9C">
              <w:rPr>
                <w:sz w:val="20"/>
                <w:szCs w:val="20"/>
              </w:rPr>
              <w:t>@</w:t>
            </w:r>
            <w:r w:rsidRPr="00764F9C">
              <w:rPr>
                <w:sz w:val="20"/>
                <w:szCs w:val="20"/>
                <w:lang w:val="en-US"/>
              </w:rPr>
              <w:t>yandex</w:t>
            </w:r>
            <w:r w:rsidRPr="00764F9C">
              <w:rPr>
                <w:sz w:val="20"/>
                <w:szCs w:val="20"/>
              </w:rPr>
              <w:t>.</w:t>
            </w:r>
            <w:r w:rsidRPr="00764F9C">
              <w:rPr>
                <w:sz w:val="20"/>
                <w:szCs w:val="20"/>
                <w:lang w:val="en-US"/>
              </w:rPr>
              <w:t>ru</w:t>
            </w:r>
          </w:p>
        </w:tc>
      </w:tr>
      <w:tr w:rsidR="00764F9C" w:rsidRPr="00764F9C" w:rsidTr="00764F9C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jc w:val="center"/>
              <w:rPr>
                <w:sz w:val="20"/>
                <w:szCs w:val="20"/>
              </w:rPr>
            </w:pPr>
            <w:r w:rsidRPr="00764F9C">
              <w:rPr>
                <w:rFonts w:eastAsia="Calibri"/>
                <w:b/>
                <w:sz w:val="20"/>
                <w:szCs w:val="20"/>
              </w:rPr>
              <w:t>4. Водоснабжение и водоотведение</w:t>
            </w:r>
          </w:p>
        </w:tc>
      </w:tr>
      <w:tr w:rsidR="00764F9C" w:rsidRPr="00764F9C" w:rsidTr="00764F9C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4F9C" w:rsidRPr="00764F9C" w:rsidRDefault="00764F9C" w:rsidP="00764F9C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64F9C">
              <w:rPr>
                <w:rFonts w:eastAsia="Calibri"/>
                <w:b/>
                <w:sz w:val="20"/>
                <w:szCs w:val="20"/>
                <w:lang w:eastAsia="en-US"/>
              </w:rPr>
              <w:t>4.1. «Водоснабжение»</w:t>
            </w:r>
          </w:p>
        </w:tc>
      </w:tr>
      <w:tr w:rsidR="00764F9C" w:rsidRPr="00764F9C" w:rsidTr="00764F9C">
        <w:trPr>
          <w:trHeight w:val="30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454AFA" w:rsidP="00764F9C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454AFA">
              <w:rPr>
                <w:rFonts w:eastAsia="Calibri"/>
                <w:sz w:val="20"/>
                <w:szCs w:val="20"/>
                <w:lang w:eastAsia="en-US"/>
              </w:rPr>
              <w:t>4.1.223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МУНИЦИПАЛЬНОЕ УНИТАРНОЕ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ПРЕДПРИЯТИЕ ШАРАНГСКОГО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МУНИЦИПАЛЬНОГО РАЙОНА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«КОММУНСЕРВИС»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МУП «КОММУНСЕРВИС»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Директор: Богатырев Владимир Александрович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  <w:highlight w:val="yellow"/>
              </w:rPr>
            </w:pPr>
            <w:r w:rsidRPr="00764F9C">
              <w:rPr>
                <w:sz w:val="20"/>
                <w:szCs w:val="20"/>
              </w:rPr>
              <w:t>ИНН 5237003886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Юридический адрес: 606841, Нижегородская область, р.п. Шаранга, ул. Строителей, д. 2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Почтовый адрес: 606841, Нижегородская область, р.п. Шаранга, ул. Строителей, д. 2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</w:rPr>
              <w:t>Телефон/факс: (831-55) 2-01-35</w:t>
            </w: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</w:p>
          <w:p w:rsidR="00764F9C" w:rsidRPr="00764F9C" w:rsidRDefault="00764F9C" w:rsidP="00764F9C">
            <w:pPr>
              <w:rPr>
                <w:sz w:val="20"/>
                <w:szCs w:val="20"/>
              </w:rPr>
            </w:pPr>
            <w:r w:rsidRPr="00764F9C">
              <w:rPr>
                <w:sz w:val="20"/>
                <w:szCs w:val="20"/>
                <w:lang w:val="en-US"/>
              </w:rPr>
              <w:t>E</w:t>
            </w:r>
            <w:r w:rsidRPr="00764F9C">
              <w:rPr>
                <w:sz w:val="20"/>
                <w:szCs w:val="20"/>
              </w:rPr>
              <w:t>-</w:t>
            </w:r>
            <w:r w:rsidRPr="00764F9C">
              <w:rPr>
                <w:sz w:val="20"/>
                <w:szCs w:val="20"/>
                <w:lang w:val="en-US"/>
              </w:rPr>
              <w:t>mail</w:t>
            </w:r>
            <w:r w:rsidRPr="00764F9C">
              <w:rPr>
                <w:sz w:val="20"/>
                <w:szCs w:val="20"/>
              </w:rPr>
              <w:t xml:space="preserve">: </w:t>
            </w:r>
            <w:r w:rsidRPr="00764F9C">
              <w:rPr>
                <w:sz w:val="20"/>
                <w:szCs w:val="20"/>
                <w:lang w:val="en-US"/>
              </w:rPr>
              <w:t>shr</w:t>
            </w:r>
            <w:r w:rsidRPr="00764F9C">
              <w:rPr>
                <w:sz w:val="20"/>
                <w:szCs w:val="20"/>
              </w:rPr>
              <w:t>.</w:t>
            </w:r>
            <w:r w:rsidRPr="00764F9C">
              <w:rPr>
                <w:sz w:val="20"/>
                <w:szCs w:val="20"/>
                <w:lang w:val="en-US"/>
              </w:rPr>
              <w:t>kom</w:t>
            </w:r>
            <w:r w:rsidRPr="00764F9C">
              <w:rPr>
                <w:sz w:val="20"/>
                <w:szCs w:val="20"/>
              </w:rPr>
              <w:t>.</w:t>
            </w:r>
            <w:r w:rsidRPr="00764F9C">
              <w:rPr>
                <w:sz w:val="20"/>
                <w:szCs w:val="20"/>
                <w:lang w:val="en-US"/>
              </w:rPr>
              <w:t>servis</w:t>
            </w:r>
            <w:r w:rsidRPr="00764F9C">
              <w:rPr>
                <w:sz w:val="20"/>
                <w:szCs w:val="20"/>
              </w:rPr>
              <w:t>@</w:t>
            </w:r>
            <w:r w:rsidRPr="00764F9C">
              <w:rPr>
                <w:sz w:val="20"/>
                <w:szCs w:val="20"/>
                <w:lang w:val="en-US"/>
              </w:rPr>
              <w:t>mail</w:t>
            </w:r>
            <w:r w:rsidRPr="00764F9C">
              <w:rPr>
                <w:sz w:val="20"/>
                <w:szCs w:val="20"/>
              </w:rPr>
              <w:t>.</w:t>
            </w:r>
            <w:r w:rsidRPr="00764F9C">
              <w:rPr>
                <w:sz w:val="20"/>
                <w:szCs w:val="20"/>
                <w:lang w:val="en-US"/>
              </w:rPr>
              <w:t>ru</w:t>
            </w:r>
          </w:p>
        </w:tc>
      </w:tr>
    </w:tbl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sz w:val="24"/>
          <w:szCs w:val="24"/>
        </w:rPr>
        <w:t>2.</w:t>
      </w:r>
      <w:r w:rsidRPr="00764F9C">
        <w:rPr>
          <w:sz w:val="24"/>
          <w:szCs w:val="24"/>
        </w:rPr>
        <w:t xml:space="preserve"> В связи с прекращением осуществления регулируемой деятельности,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2.1.</w:t>
      </w:r>
      <w:r w:rsidRPr="00764F9C">
        <w:rPr>
          <w:sz w:val="24"/>
          <w:szCs w:val="24"/>
        </w:rPr>
        <w:t xml:space="preserve"> По разделу 2 «Тепловая энергия и мощность»: 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2.1.1.</w:t>
      </w:r>
      <w:r w:rsidRPr="00764F9C">
        <w:rPr>
          <w:sz w:val="24"/>
          <w:szCs w:val="24"/>
        </w:rPr>
        <w:t xml:space="preserve"> подраздел 2.1 «Производители тепловой энергии и мощности»: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>- АКЦИОНЕРНОЕ ОБЩЕС</w:t>
      </w:r>
      <w:r>
        <w:rPr>
          <w:sz w:val="24"/>
          <w:szCs w:val="24"/>
        </w:rPr>
        <w:t xml:space="preserve">ТВО «ПЕРВАЯ ГРУЗОВАЯ КОМПАНИЯ», </w:t>
      </w:r>
      <w:r w:rsidRPr="00764F9C">
        <w:rPr>
          <w:sz w:val="24"/>
          <w:szCs w:val="24"/>
        </w:rPr>
        <w:t>г. Москва, рег. № 2.1.601;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2.1.2.</w:t>
      </w:r>
      <w:r w:rsidRPr="00764F9C">
        <w:rPr>
          <w:sz w:val="24"/>
          <w:szCs w:val="24"/>
        </w:rPr>
        <w:t xml:space="preserve"> подраздел 2.2 «Организации, обладающие правом владения и пользования тепловыми сетями»: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>- АКЦИОНЕРНОЕ ОБЩЕСТ</w:t>
      </w:r>
      <w:r>
        <w:rPr>
          <w:sz w:val="24"/>
          <w:szCs w:val="24"/>
        </w:rPr>
        <w:t xml:space="preserve">ВО «ПЕРВАЯ ГРУЗОВАЯ КОМПАНИЯ», </w:t>
      </w:r>
      <w:r w:rsidRPr="00764F9C">
        <w:rPr>
          <w:sz w:val="24"/>
          <w:szCs w:val="24"/>
        </w:rPr>
        <w:t>г. Москва, рег. № 2.2.560,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lastRenderedPageBreak/>
        <w:t>- АКЦИОНЕРНОЕ ОБЩЕСТВО «НИЖЕГОРОДСКИЕ КОММУНАЛЬНЫЕ СИСТЕМЫ», г. Нижний Новгород, рег. № 2.2.272;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 xml:space="preserve">2.1.3. </w:t>
      </w:r>
      <w:r w:rsidR="00D3402B">
        <w:rPr>
          <w:sz w:val="24"/>
          <w:szCs w:val="24"/>
        </w:rPr>
        <w:t>подраздел</w:t>
      </w:r>
      <w:r w:rsidRPr="00764F9C">
        <w:rPr>
          <w:sz w:val="24"/>
          <w:szCs w:val="24"/>
        </w:rPr>
        <w:t xml:space="preserve"> 2.3 «Организации, оказывающие услуги по сбыту тепловой энергии и мощности»: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>- АКЦИОНЕРНОЕ ОБЩЕСТВО «НИЖЕГОРОДСКИЕ КОММУНАЛЬНЫЕ СИСТЕМЫ», г. Нижний Новгород, рег. № 2.3.3.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2.2.</w:t>
      </w:r>
      <w:r w:rsidRPr="00764F9C">
        <w:rPr>
          <w:sz w:val="24"/>
          <w:szCs w:val="24"/>
        </w:rPr>
        <w:t xml:space="preserve"> По разделу 4 «Водоснабжение и водоотведение»: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2.2.1.</w:t>
      </w:r>
      <w:r w:rsidRPr="00764F9C">
        <w:rPr>
          <w:sz w:val="24"/>
          <w:szCs w:val="24"/>
        </w:rPr>
        <w:t xml:space="preserve"> подраздел 4.3 «Водоотведение»: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>- МУНИЦИПАЛЬНОЕ УНИТАРНОЕ ПРЕДПРИЯТИЕ ГОРОДСКОГО ОКРУГА ГОРОД КУЛЕБАКИ «РАЙВОДОКАНАЛ», г. Кулебаки Нижегородской области, рег. № 4.3.156.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sz w:val="24"/>
          <w:szCs w:val="24"/>
        </w:rPr>
        <w:t>3.</w:t>
      </w:r>
      <w:r w:rsidRPr="00764F9C">
        <w:rPr>
          <w:sz w:val="24"/>
          <w:szCs w:val="24"/>
        </w:rPr>
        <w:t xml:space="preserve"> В связи с прекращением деятельности юридического лица путем реорганизации в форме присоединения,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3.1.</w:t>
      </w:r>
      <w:r w:rsidRPr="00764F9C">
        <w:rPr>
          <w:sz w:val="24"/>
          <w:szCs w:val="24"/>
        </w:rPr>
        <w:t xml:space="preserve"> По разделу 4 «Водоснабжение и водоотведение»: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3.1.1.</w:t>
      </w:r>
      <w:r w:rsidRPr="00764F9C">
        <w:rPr>
          <w:sz w:val="24"/>
          <w:szCs w:val="24"/>
        </w:rPr>
        <w:t xml:space="preserve"> подраздел 4.1 «Водоснабжение»: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 xml:space="preserve">- МУНИЦИПАЛЬНОЕ УНИТАРНОЕ ПРЕДПРИЯТИЕ СОЛОВЬЕВСКОГО СЕЛЬСОВЕТА «СОЛОВЬЕВСКОЕ ЖИЛИЩНО-КОММУНАЛЬНОЕ ХОЗЯЙСТВО», </w:t>
      </w:r>
      <w:r>
        <w:rPr>
          <w:sz w:val="24"/>
          <w:szCs w:val="24"/>
        </w:rPr>
        <w:t xml:space="preserve">                     </w:t>
      </w:r>
      <w:r w:rsidR="00CF2BC5" w:rsidRPr="00CF2BC5">
        <w:rPr>
          <w:sz w:val="24"/>
          <w:szCs w:val="24"/>
        </w:rPr>
        <w:t>д. Соловьево Княгининского муниципального района Нижегородской области</w:t>
      </w:r>
      <w:r w:rsidRPr="00764F9C">
        <w:rPr>
          <w:sz w:val="24"/>
          <w:szCs w:val="24"/>
        </w:rPr>
        <w:t>, рег. № 4.1.32;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3.</w:t>
      </w:r>
      <w:r w:rsidR="00D3402B">
        <w:rPr>
          <w:b/>
          <w:i/>
          <w:sz w:val="24"/>
          <w:szCs w:val="24"/>
        </w:rPr>
        <w:t>1.2</w:t>
      </w:r>
      <w:r w:rsidRPr="00764F9C">
        <w:rPr>
          <w:b/>
          <w:i/>
          <w:sz w:val="24"/>
          <w:szCs w:val="24"/>
        </w:rPr>
        <w:t>.</w:t>
      </w:r>
      <w:r w:rsidRPr="00764F9C">
        <w:rPr>
          <w:sz w:val="24"/>
          <w:szCs w:val="24"/>
        </w:rPr>
        <w:t xml:space="preserve"> подраздел 4.3 «Водоотведение»: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>- МУНИЦИПАЛЬНОЕ УНИТАРНОЕ ПРЕДПРИЯТИЕ СОЛОВЬЕВСКОГО СЕЛЬСОВЕТА «СОЛОВЬЕВСКОЕ ЖИЛИЩНО-КОММУНАЛЬНОЕ ХОЗЯЙСТВО»,</w:t>
      </w:r>
      <w:r>
        <w:rPr>
          <w:sz w:val="24"/>
          <w:szCs w:val="24"/>
        </w:rPr>
        <w:t xml:space="preserve">                    </w:t>
      </w:r>
      <w:r w:rsidRPr="00764F9C">
        <w:rPr>
          <w:sz w:val="24"/>
          <w:szCs w:val="24"/>
        </w:rPr>
        <w:t xml:space="preserve"> </w:t>
      </w:r>
      <w:r w:rsidR="00CF2BC5" w:rsidRPr="00CF2BC5">
        <w:rPr>
          <w:sz w:val="24"/>
          <w:szCs w:val="24"/>
        </w:rPr>
        <w:t>д. Соловьево Княгининского муниципального района Нижегородской области</w:t>
      </w:r>
      <w:r w:rsidRPr="00764F9C">
        <w:rPr>
          <w:sz w:val="24"/>
          <w:szCs w:val="24"/>
        </w:rPr>
        <w:t>, рег. № 4.3.26.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sz w:val="24"/>
          <w:szCs w:val="24"/>
        </w:rPr>
        <w:t>4.</w:t>
      </w:r>
      <w:r w:rsidRPr="00764F9C">
        <w:rPr>
          <w:sz w:val="24"/>
          <w:szCs w:val="24"/>
        </w:rPr>
        <w:t xml:space="preserve"> В связи с ликвидацией юридического лица,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4.1.</w:t>
      </w:r>
      <w:r w:rsidRPr="00764F9C">
        <w:rPr>
          <w:sz w:val="24"/>
          <w:szCs w:val="24"/>
        </w:rPr>
        <w:t xml:space="preserve"> По разделу 2 «Тепловая энергия и мощность»: 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4.1.1.</w:t>
      </w:r>
      <w:r w:rsidRPr="00764F9C">
        <w:rPr>
          <w:sz w:val="24"/>
          <w:szCs w:val="24"/>
        </w:rPr>
        <w:t xml:space="preserve"> подраздел 2.1 «Производители тепловой энергии и мощности»: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>- ФЕДЕРАЛЬНОЕ КАЗЕННОЕ УЧРЕЖДЕНИЕ «ИСПРАВИТЕЛЬНАЯ КОЛОНИЯ № 8 ГЛАВНОГО УПРАВЛЕНИЯ ФЕДЕРАЛЬНОЙ СЛУЖБЫ ИСПОЛНЕНИЯ НАКАЗАНИЙ ПО НИЖЕГОРОДСКОЙ ОБЛАСТИ», п. Южный Тоншаевского муниципального района Нижего</w:t>
      </w:r>
      <w:r w:rsidR="00187D68">
        <w:rPr>
          <w:sz w:val="24"/>
          <w:szCs w:val="24"/>
        </w:rPr>
        <w:t>родской области, рег. № 2.1.460.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4.2.</w:t>
      </w:r>
      <w:r w:rsidRPr="00764F9C">
        <w:rPr>
          <w:sz w:val="24"/>
          <w:szCs w:val="24"/>
        </w:rPr>
        <w:t xml:space="preserve"> По разделу 4 «Водоснабжение и водоотведение»: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i/>
          <w:sz w:val="24"/>
          <w:szCs w:val="24"/>
        </w:rPr>
        <w:t>4.2.1.</w:t>
      </w:r>
      <w:r w:rsidRPr="00764F9C">
        <w:rPr>
          <w:sz w:val="24"/>
          <w:szCs w:val="24"/>
        </w:rPr>
        <w:t xml:space="preserve"> подраздел 4.1 «Водоснабжение»:</w:t>
      </w:r>
    </w:p>
    <w:p w:rsidR="00764F9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sz w:val="24"/>
          <w:szCs w:val="24"/>
        </w:rPr>
        <w:t>- МУНИЦИПАЛЬНОЕ УНИТАРНОЕ ПРЕДПРИЯТИЕ  ВАРНАВИНСКОГО РАЙОНА «ВОДОКАНАЛ», р.п. Варнавино Нижегородской области, рег. № 4.1.150.</w:t>
      </w:r>
    </w:p>
    <w:p w:rsidR="00835ABC" w:rsidRPr="00764F9C" w:rsidRDefault="00764F9C" w:rsidP="00764F9C">
      <w:pPr>
        <w:ind w:firstLine="720"/>
        <w:jc w:val="both"/>
        <w:rPr>
          <w:sz w:val="24"/>
          <w:szCs w:val="24"/>
        </w:rPr>
      </w:pPr>
      <w:r w:rsidRPr="00764F9C">
        <w:rPr>
          <w:b/>
          <w:sz w:val="24"/>
          <w:szCs w:val="24"/>
        </w:rPr>
        <w:t>5.</w:t>
      </w:r>
      <w:r w:rsidRPr="00764F9C"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D03E20" w:rsidRPr="00835ABC" w:rsidRDefault="00D03E20" w:rsidP="00835ABC">
      <w:pPr>
        <w:spacing w:line="276" w:lineRule="auto"/>
        <w:ind w:firstLine="720"/>
        <w:jc w:val="both"/>
      </w:pPr>
      <w:r w:rsidRPr="006E347D">
        <w:rPr>
          <w:sz w:val="24"/>
          <w:szCs w:val="24"/>
        </w:rPr>
        <w:t>По данному вопросу голосовали:</w:t>
      </w:r>
      <w:r w:rsidRPr="006E347D">
        <w:rPr>
          <w:bCs/>
          <w:sz w:val="24"/>
          <w:szCs w:val="24"/>
        </w:rPr>
        <w:t xml:space="preserve"> «за» единогласно.</w:t>
      </w:r>
    </w:p>
    <w:p w:rsidR="00D03E20" w:rsidRDefault="00D03E20" w:rsidP="00D03E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25132" w:rsidRDefault="00D03E20" w:rsidP="00F02EA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E347D" w:rsidRPr="00BD530D" w:rsidRDefault="006E347D" w:rsidP="00920D52">
      <w:pPr>
        <w:jc w:val="both"/>
        <w:rPr>
          <w:sz w:val="24"/>
          <w:szCs w:val="24"/>
        </w:rPr>
      </w:pPr>
    </w:p>
    <w:p w:rsidR="00343C0C" w:rsidRPr="00BD530D" w:rsidRDefault="008C33E2" w:rsidP="00920D52">
      <w:pPr>
        <w:spacing w:line="276" w:lineRule="auto"/>
        <w:jc w:val="both"/>
        <w:rPr>
          <w:bCs/>
          <w:sz w:val="24"/>
          <w:szCs w:val="24"/>
        </w:rPr>
      </w:pPr>
      <w:r w:rsidRPr="008C33E2">
        <w:rPr>
          <w:bCs/>
          <w:sz w:val="24"/>
          <w:szCs w:val="24"/>
        </w:rPr>
        <w:t>Председатель правления</w:t>
      </w:r>
      <w:r w:rsidRPr="008C33E2">
        <w:rPr>
          <w:bCs/>
          <w:sz w:val="24"/>
          <w:szCs w:val="24"/>
        </w:rPr>
        <w:tab/>
        <w:t xml:space="preserve">                                                                         </w:t>
      </w:r>
      <w:r w:rsidR="00FF5EE4">
        <w:rPr>
          <w:bCs/>
          <w:sz w:val="24"/>
          <w:szCs w:val="24"/>
        </w:rPr>
        <w:t xml:space="preserve">                  А.Г. Малухин </w:t>
      </w:r>
    </w:p>
    <w:p w:rsidR="006E347D" w:rsidRDefault="006E347D" w:rsidP="00057ADE">
      <w:pPr>
        <w:spacing w:line="276" w:lineRule="auto"/>
        <w:ind w:right="-2"/>
        <w:jc w:val="both"/>
        <w:rPr>
          <w:sz w:val="24"/>
          <w:szCs w:val="24"/>
        </w:rPr>
      </w:pPr>
    </w:p>
    <w:p w:rsidR="00AA5B35" w:rsidRDefault="00AA5B35" w:rsidP="00057ADE">
      <w:pPr>
        <w:spacing w:line="276" w:lineRule="auto"/>
        <w:ind w:right="-2"/>
        <w:jc w:val="both"/>
        <w:rPr>
          <w:sz w:val="24"/>
          <w:szCs w:val="24"/>
        </w:rPr>
      </w:pPr>
    </w:p>
    <w:p w:rsidR="001A1F5D" w:rsidRDefault="00E2420C" w:rsidP="00E50147">
      <w:pPr>
        <w:spacing w:line="276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 </w:t>
      </w:r>
      <w:r w:rsidR="00E90AF1">
        <w:rPr>
          <w:sz w:val="24"/>
          <w:szCs w:val="24"/>
        </w:rPr>
        <w:t xml:space="preserve">           Е.В. Уткина</w:t>
      </w:r>
    </w:p>
    <w:p w:rsidR="00D03E20" w:rsidRDefault="00D03E20" w:rsidP="00DB2E12">
      <w:pPr>
        <w:jc w:val="center"/>
        <w:rPr>
          <w:sz w:val="24"/>
          <w:szCs w:val="24"/>
        </w:rPr>
      </w:pPr>
    </w:p>
    <w:p w:rsidR="00835ABC" w:rsidRDefault="00835ABC" w:rsidP="00A01B37">
      <w:pPr>
        <w:rPr>
          <w:sz w:val="24"/>
          <w:szCs w:val="24"/>
        </w:rPr>
      </w:pPr>
    </w:p>
    <w:p w:rsidR="0081567F" w:rsidRDefault="0081567F" w:rsidP="00DB2E12">
      <w:pPr>
        <w:jc w:val="center"/>
        <w:rPr>
          <w:sz w:val="24"/>
          <w:szCs w:val="24"/>
        </w:rPr>
      </w:pPr>
    </w:p>
    <w:p w:rsidR="0081567F" w:rsidRDefault="0081567F" w:rsidP="00DB2E12">
      <w:pPr>
        <w:jc w:val="center"/>
        <w:rPr>
          <w:sz w:val="24"/>
          <w:szCs w:val="24"/>
        </w:rPr>
      </w:pPr>
    </w:p>
    <w:p w:rsidR="0081567F" w:rsidRDefault="0081567F" w:rsidP="00DB2E12">
      <w:pPr>
        <w:jc w:val="center"/>
        <w:rPr>
          <w:sz w:val="24"/>
          <w:szCs w:val="24"/>
        </w:rPr>
      </w:pPr>
    </w:p>
    <w:p w:rsidR="00AA5B35" w:rsidRDefault="00AA5B35" w:rsidP="00764F9C">
      <w:pPr>
        <w:rPr>
          <w:sz w:val="24"/>
          <w:szCs w:val="24"/>
        </w:rPr>
      </w:pPr>
    </w:p>
    <w:p w:rsidR="0081567F" w:rsidRDefault="0081567F" w:rsidP="00764F9C">
      <w:pPr>
        <w:rPr>
          <w:sz w:val="24"/>
          <w:szCs w:val="24"/>
        </w:rPr>
      </w:pPr>
      <w:bookmarkStart w:id="0" w:name="_GoBack"/>
      <w:bookmarkEnd w:id="0"/>
    </w:p>
    <w:sectPr w:rsidR="0081567F" w:rsidSect="003F644E">
      <w:type w:val="continuous"/>
      <w:pgSz w:w="11906" w:h="16838" w:code="9"/>
      <w:pgMar w:top="993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00E" w:rsidRDefault="0063300E">
      <w:r>
        <w:separator/>
      </w:r>
    </w:p>
  </w:endnote>
  <w:endnote w:type="continuationSeparator" w:id="0">
    <w:p w:rsidR="0063300E" w:rsidRDefault="0063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00E" w:rsidRDefault="0063300E">
      <w:r>
        <w:separator/>
      </w:r>
    </w:p>
  </w:footnote>
  <w:footnote w:type="continuationSeparator" w:id="0">
    <w:p w:rsidR="0063300E" w:rsidRDefault="0063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ECB" w:rsidRDefault="009D7ECB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4C86">
      <w:rPr>
        <w:rStyle w:val="a9"/>
        <w:noProof/>
      </w:rPr>
      <w:t>5</w:t>
    </w:r>
    <w:r>
      <w:rPr>
        <w:rStyle w:val="a9"/>
      </w:rPr>
      <w:fldChar w:fldCharType="end"/>
    </w:r>
  </w:p>
  <w:p w:rsidR="009D7ECB" w:rsidRDefault="009D7E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ECB" w:rsidRDefault="005E4C8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2" type="#_x0000_t202" style="position:absolute;left:0;text-align:left;margin-left:67.05pt;margin-top:8pt;width:486pt;height:204.95pt;z-index:-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<v:textbox inset="0,0,0,0">
            <w:txbxContent>
              <w:p w:rsidR="009D7ECB" w:rsidRPr="00E52B15" w:rsidRDefault="009D7ECB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55320" cy="586740"/>
                      <wp:effectExtent l="19050" t="0" r="0" b="0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55320" cy="586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9D7ECB" w:rsidRPr="007835E4" w:rsidRDefault="009D7ECB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9D7ECB" w:rsidRPr="007835E4" w:rsidRDefault="009D7ECB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9D7ECB" w:rsidRDefault="009D7ECB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9D7ECB" w:rsidRDefault="009D7ECB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9D7ECB" w:rsidRDefault="009D7ECB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9D7ECB" w:rsidRDefault="009D7ECB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9D7ECB" w:rsidRPr="00E86583" w:rsidRDefault="009D7ECB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9D7ECB" w:rsidRDefault="009D7ECB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9D7ECB" w:rsidRPr="002B6128" w:rsidRDefault="009D7ECB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9D7ECB" w:rsidRDefault="009D7ECB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9D7ECB" w:rsidRPr="001772E6" w:rsidRDefault="009D7EC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D7ECB" w:rsidRDefault="009D7ECB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  <w10:wrap anchorx="page"/>
        </v:shape>
      </w:pict>
    </w:r>
    <w:r>
      <w:rPr>
        <w:noProof/>
      </w:rPr>
      <w:pict>
        <v:group id="Group 2" o:spid="_x0000_s2049" style="position:absolute;left:0;text-align:left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<v:shape id="Freeform 3" o:spid="_x0000_s2051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4" o:spid="_x0000_s2050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1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D1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9F2"/>
    <w:rsid w:val="00031075"/>
    <w:rsid w:val="000310A0"/>
    <w:rsid w:val="00031357"/>
    <w:rsid w:val="000314BB"/>
    <w:rsid w:val="00031899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94D"/>
    <w:rsid w:val="00035CE2"/>
    <w:rsid w:val="00035E4E"/>
    <w:rsid w:val="00035E56"/>
    <w:rsid w:val="0003756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73"/>
    <w:rsid w:val="000558D3"/>
    <w:rsid w:val="00055AF9"/>
    <w:rsid w:val="00055F09"/>
    <w:rsid w:val="00056022"/>
    <w:rsid w:val="000563A0"/>
    <w:rsid w:val="000564C3"/>
    <w:rsid w:val="0005680F"/>
    <w:rsid w:val="0005682F"/>
    <w:rsid w:val="00056892"/>
    <w:rsid w:val="00056E1C"/>
    <w:rsid w:val="00056FD3"/>
    <w:rsid w:val="0005784C"/>
    <w:rsid w:val="00057AD2"/>
    <w:rsid w:val="00057ADE"/>
    <w:rsid w:val="0006016B"/>
    <w:rsid w:val="000601A3"/>
    <w:rsid w:val="000602AF"/>
    <w:rsid w:val="0006086F"/>
    <w:rsid w:val="00060A8E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D22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BA"/>
    <w:rsid w:val="00120C58"/>
    <w:rsid w:val="0012103A"/>
    <w:rsid w:val="0012139F"/>
    <w:rsid w:val="001214EB"/>
    <w:rsid w:val="001215C0"/>
    <w:rsid w:val="0012194F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B56"/>
    <w:rsid w:val="00135D9A"/>
    <w:rsid w:val="00135F55"/>
    <w:rsid w:val="00135FE1"/>
    <w:rsid w:val="0013608F"/>
    <w:rsid w:val="0013640B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6054"/>
    <w:rsid w:val="0015638B"/>
    <w:rsid w:val="0015650D"/>
    <w:rsid w:val="00156D05"/>
    <w:rsid w:val="00157258"/>
    <w:rsid w:val="001574F5"/>
    <w:rsid w:val="001577A9"/>
    <w:rsid w:val="0015787F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D68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578"/>
    <w:rsid w:val="001936E2"/>
    <w:rsid w:val="001938DC"/>
    <w:rsid w:val="0019395C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C20"/>
    <w:rsid w:val="00205EB0"/>
    <w:rsid w:val="0020622F"/>
    <w:rsid w:val="0020628F"/>
    <w:rsid w:val="002062DD"/>
    <w:rsid w:val="0020636D"/>
    <w:rsid w:val="0020684C"/>
    <w:rsid w:val="002069CD"/>
    <w:rsid w:val="00206DBD"/>
    <w:rsid w:val="0020799D"/>
    <w:rsid w:val="00210731"/>
    <w:rsid w:val="00210847"/>
    <w:rsid w:val="00210AA7"/>
    <w:rsid w:val="00210D3C"/>
    <w:rsid w:val="002117D0"/>
    <w:rsid w:val="00211858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DA"/>
    <w:rsid w:val="002255EC"/>
    <w:rsid w:val="00225975"/>
    <w:rsid w:val="00225DD6"/>
    <w:rsid w:val="002262E5"/>
    <w:rsid w:val="002266B6"/>
    <w:rsid w:val="0022674D"/>
    <w:rsid w:val="002267A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A0"/>
    <w:rsid w:val="00231E97"/>
    <w:rsid w:val="0023201D"/>
    <w:rsid w:val="00232BFF"/>
    <w:rsid w:val="00232C26"/>
    <w:rsid w:val="00232C31"/>
    <w:rsid w:val="002330D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D28"/>
    <w:rsid w:val="00241DAC"/>
    <w:rsid w:val="00241E2F"/>
    <w:rsid w:val="00242454"/>
    <w:rsid w:val="00242549"/>
    <w:rsid w:val="00242783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45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AE7"/>
    <w:rsid w:val="002702F9"/>
    <w:rsid w:val="00270CED"/>
    <w:rsid w:val="00270E3D"/>
    <w:rsid w:val="00270E40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52B2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4C"/>
    <w:rsid w:val="0029005A"/>
    <w:rsid w:val="0029010D"/>
    <w:rsid w:val="002903C0"/>
    <w:rsid w:val="002904B2"/>
    <w:rsid w:val="0029074A"/>
    <w:rsid w:val="002907BA"/>
    <w:rsid w:val="0029082F"/>
    <w:rsid w:val="00290A90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D7"/>
    <w:rsid w:val="002C467B"/>
    <w:rsid w:val="002C4F1E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82E"/>
    <w:rsid w:val="002D6929"/>
    <w:rsid w:val="002D6A76"/>
    <w:rsid w:val="002D6AAB"/>
    <w:rsid w:val="002D6B79"/>
    <w:rsid w:val="002D6C97"/>
    <w:rsid w:val="002D75BB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1078"/>
    <w:rsid w:val="002F1CDB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87"/>
    <w:rsid w:val="003169B5"/>
    <w:rsid w:val="00316DCE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C9F"/>
    <w:rsid w:val="0035512B"/>
    <w:rsid w:val="00356957"/>
    <w:rsid w:val="00356DCE"/>
    <w:rsid w:val="00356F02"/>
    <w:rsid w:val="00356F14"/>
    <w:rsid w:val="003579E5"/>
    <w:rsid w:val="00357F78"/>
    <w:rsid w:val="0036008E"/>
    <w:rsid w:val="0036068A"/>
    <w:rsid w:val="003609C0"/>
    <w:rsid w:val="00360B4A"/>
    <w:rsid w:val="00360C26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9B0"/>
    <w:rsid w:val="00387A37"/>
    <w:rsid w:val="00387C37"/>
    <w:rsid w:val="00387EB1"/>
    <w:rsid w:val="00387F06"/>
    <w:rsid w:val="003900B4"/>
    <w:rsid w:val="0039025E"/>
    <w:rsid w:val="003908C6"/>
    <w:rsid w:val="00390E51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38A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433"/>
    <w:rsid w:val="003D1472"/>
    <w:rsid w:val="003D15A9"/>
    <w:rsid w:val="003D194B"/>
    <w:rsid w:val="003D1BD1"/>
    <w:rsid w:val="003D1C1A"/>
    <w:rsid w:val="003D1DDB"/>
    <w:rsid w:val="003D1FCB"/>
    <w:rsid w:val="003D2086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4001A3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A54"/>
    <w:rsid w:val="00443D8C"/>
    <w:rsid w:val="0044401A"/>
    <w:rsid w:val="004440D5"/>
    <w:rsid w:val="004441D8"/>
    <w:rsid w:val="004442D3"/>
    <w:rsid w:val="00444D19"/>
    <w:rsid w:val="00444E2B"/>
    <w:rsid w:val="00444FFD"/>
    <w:rsid w:val="004452AC"/>
    <w:rsid w:val="00445437"/>
    <w:rsid w:val="004454E5"/>
    <w:rsid w:val="004456E2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AFA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6BA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B3F"/>
    <w:rsid w:val="00482B91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041"/>
    <w:rsid w:val="00485220"/>
    <w:rsid w:val="004853D7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21B"/>
    <w:rsid w:val="0049724E"/>
    <w:rsid w:val="004973E9"/>
    <w:rsid w:val="004A090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3A1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1316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171"/>
    <w:rsid w:val="005152C3"/>
    <w:rsid w:val="00515540"/>
    <w:rsid w:val="00515841"/>
    <w:rsid w:val="00515ADC"/>
    <w:rsid w:val="0051616A"/>
    <w:rsid w:val="00516194"/>
    <w:rsid w:val="005166C3"/>
    <w:rsid w:val="00516AFD"/>
    <w:rsid w:val="0051705B"/>
    <w:rsid w:val="00517945"/>
    <w:rsid w:val="00517DA2"/>
    <w:rsid w:val="00517DA5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EE"/>
    <w:rsid w:val="005B4627"/>
    <w:rsid w:val="005B46BD"/>
    <w:rsid w:val="005B4856"/>
    <w:rsid w:val="005B4A71"/>
    <w:rsid w:val="005B4D6B"/>
    <w:rsid w:val="005B5594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E16"/>
    <w:rsid w:val="005E4003"/>
    <w:rsid w:val="005E41B0"/>
    <w:rsid w:val="005E4224"/>
    <w:rsid w:val="005E438C"/>
    <w:rsid w:val="005E4A80"/>
    <w:rsid w:val="005E4B48"/>
    <w:rsid w:val="005E4C86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4EBA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15D4"/>
    <w:rsid w:val="00621DC6"/>
    <w:rsid w:val="00621EB7"/>
    <w:rsid w:val="006220E7"/>
    <w:rsid w:val="00622353"/>
    <w:rsid w:val="006227BD"/>
    <w:rsid w:val="00622803"/>
    <w:rsid w:val="00623128"/>
    <w:rsid w:val="006232F2"/>
    <w:rsid w:val="00623375"/>
    <w:rsid w:val="00623467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DF0"/>
    <w:rsid w:val="0063300E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665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763"/>
    <w:rsid w:val="007179D6"/>
    <w:rsid w:val="00717C04"/>
    <w:rsid w:val="00717ECC"/>
    <w:rsid w:val="00720091"/>
    <w:rsid w:val="00720A8A"/>
    <w:rsid w:val="00720B7A"/>
    <w:rsid w:val="00720EE1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3826"/>
    <w:rsid w:val="007240F4"/>
    <w:rsid w:val="007245FE"/>
    <w:rsid w:val="007246AB"/>
    <w:rsid w:val="0072489E"/>
    <w:rsid w:val="0072490E"/>
    <w:rsid w:val="00724BBD"/>
    <w:rsid w:val="00724FE3"/>
    <w:rsid w:val="007250E0"/>
    <w:rsid w:val="00725930"/>
    <w:rsid w:val="00725ACE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4BC"/>
    <w:rsid w:val="007354CB"/>
    <w:rsid w:val="0073584E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66B"/>
    <w:rsid w:val="007466BB"/>
    <w:rsid w:val="00746CAC"/>
    <w:rsid w:val="00746D94"/>
    <w:rsid w:val="00746F13"/>
    <w:rsid w:val="00747188"/>
    <w:rsid w:val="007474E0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4F9C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1D0"/>
    <w:rsid w:val="00770350"/>
    <w:rsid w:val="00770895"/>
    <w:rsid w:val="007708E9"/>
    <w:rsid w:val="00770AD3"/>
    <w:rsid w:val="00770B5D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E5D"/>
    <w:rsid w:val="00772EFB"/>
    <w:rsid w:val="00773581"/>
    <w:rsid w:val="00773BC9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250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CEB"/>
    <w:rsid w:val="00815476"/>
    <w:rsid w:val="0081547F"/>
    <w:rsid w:val="0081567F"/>
    <w:rsid w:val="0081604D"/>
    <w:rsid w:val="008161F0"/>
    <w:rsid w:val="00816365"/>
    <w:rsid w:val="00816A28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5EE"/>
    <w:rsid w:val="00863D17"/>
    <w:rsid w:val="00863EC0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6EC"/>
    <w:rsid w:val="00874707"/>
    <w:rsid w:val="00874A6A"/>
    <w:rsid w:val="00874DE8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55B"/>
    <w:rsid w:val="008A06D5"/>
    <w:rsid w:val="008A07F8"/>
    <w:rsid w:val="008A099A"/>
    <w:rsid w:val="008A0B08"/>
    <w:rsid w:val="008A0B79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8ED"/>
    <w:rsid w:val="008B0EBB"/>
    <w:rsid w:val="008B0F8A"/>
    <w:rsid w:val="008B131F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D5D"/>
    <w:rsid w:val="008C5DBC"/>
    <w:rsid w:val="008C5EC3"/>
    <w:rsid w:val="008C5FAD"/>
    <w:rsid w:val="008C675F"/>
    <w:rsid w:val="008C6823"/>
    <w:rsid w:val="008C6D24"/>
    <w:rsid w:val="008C6F62"/>
    <w:rsid w:val="008C739A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45B"/>
    <w:rsid w:val="008D27B5"/>
    <w:rsid w:val="008D27FF"/>
    <w:rsid w:val="008D28B7"/>
    <w:rsid w:val="008D2FCA"/>
    <w:rsid w:val="008D30B4"/>
    <w:rsid w:val="008D3228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791"/>
    <w:rsid w:val="00903A1C"/>
    <w:rsid w:val="00903AEF"/>
    <w:rsid w:val="00904222"/>
    <w:rsid w:val="0090437B"/>
    <w:rsid w:val="00904953"/>
    <w:rsid w:val="009049AC"/>
    <w:rsid w:val="00904CBC"/>
    <w:rsid w:val="00904DC8"/>
    <w:rsid w:val="009054C8"/>
    <w:rsid w:val="00905691"/>
    <w:rsid w:val="009056DA"/>
    <w:rsid w:val="00905843"/>
    <w:rsid w:val="00905F56"/>
    <w:rsid w:val="0090608B"/>
    <w:rsid w:val="00906130"/>
    <w:rsid w:val="009061FA"/>
    <w:rsid w:val="0090646C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27E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42B6"/>
    <w:rsid w:val="009644A1"/>
    <w:rsid w:val="0096478B"/>
    <w:rsid w:val="0096486A"/>
    <w:rsid w:val="009649D9"/>
    <w:rsid w:val="00964A3F"/>
    <w:rsid w:val="00964AD4"/>
    <w:rsid w:val="00964B8C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CC"/>
    <w:rsid w:val="009D2B3F"/>
    <w:rsid w:val="009D2E60"/>
    <w:rsid w:val="009D2F69"/>
    <w:rsid w:val="009D3111"/>
    <w:rsid w:val="009D3112"/>
    <w:rsid w:val="009D32AB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4272"/>
    <w:rsid w:val="009E5522"/>
    <w:rsid w:val="009E567D"/>
    <w:rsid w:val="009E5C03"/>
    <w:rsid w:val="009E61ED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B90"/>
    <w:rsid w:val="009F4EAC"/>
    <w:rsid w:val="009F50C9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6F7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BB0"/>
    <w:rsid w:val="00A16D00"/>
    <w:rsid w:val="00A16E6D"/>
    <w:rsid w:val="00A16FC2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B17"/>
    <w:rsid w:val="00A21C2D"/>
    <w:rsid w:val="00A21CEA"/>
    <w:rsid w:val="00A21F40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1063"/>
    <w:rsid w:val="00A41468"/>
    <w:rsid w:val="00A41539"/>
    <w:rsid w:val="00A41825"/>
    <w:rsid w:val="00A41B33"/>
    <w:rsid w:val="00A41B55"/>
    <w:rsid w:val="00A41BE8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386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508"/>
    <w:rsid w:val="00A5161A"/>
    <w:rsid w:val="00A5178C"/>
    <w:rsid w:val="00A51982"/>
    <w:rsid w:val="00A51A94"/>
    <w:rsid w:val="00A51FA7"/>
    <w:rsid w:val="00A51FFC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B35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D2"/>
    <w:rsid w:val="00AB22FF"/>
    <w:rsid w:val="00AB2423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869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D17"/>
    <w:rsid w:val="00B21E06"/>
    <w:rsid w:val="00B21F3F"/>
    <w:rsid w:val="00B21F4E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F84"/>
    <w:rsid w:val="00B33024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11F9"/>
    <w:rsid w:val="00B41483"/>
    <w:rsid w:val="00B41708"/>
    <w:rsid w:val="00B4187F"/>
    <w:rsid w:val="00B41A06"/>
    <w:rsid w:val="00B41CC4"/>
    <w:rsid w:val="00B41D72"/>
    <w:rsid w:val="00B41E1F"/>
    <w:rsid w:val="00B422C5"/>
    <w:rsid w:val="00B42393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A2"/>
    <w:rsid w:val="00B442A3"/>
    <w:rsid w:val="00B446DE"/>
    <w:rsid w:val="00B44A74"/>
    <w:rsid w:val="00B44AC1"/>
    <w:rsid w:val="00B44C22"/>
    <w:rsid w:val="00B44F7D"/>
    <w:rsid w:val="00B45063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A21"/>
    <w:rsid w:val="00B61D28"/>
    <w:rsid w:val="00B625E0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927"/>
    <w:rsid w:val="00BA2ACF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0E75"/>
    <w:rsid w:val="00BE1033"/>
    <w:rsid w:val="00BE1183"/>
    <w:rsid w:val="00BE1209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925"/>
    <w:rsid w:val="00C23ABF"/>
    <w:rsid w:val="00C23AF1"/>
    <w:rsid w:val="00C23C08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7BBA"/>
    <w:rsid w:val="00C27FE4"/>
    <w:rsid w:val="00C300B2"/>
    <w:rsid w:val="00C30396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810"/>
    <w:rsid w:val="00C403B6"/>
    <w:rsid w:val="00C405F1"/>
    <w:rsid w:val="00C40835"/>
    <w:rsid w:val="00C40915"/>
    <w:rsid w:val="00C409AA"/>
    <w:rsid w:val="00C40D8C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A8"/>
    <w:rsid w:val="00C5242A"/>
    <w:rsid w:val="00C524D8"/>
    <w:rsid w:val="00C52BAC"/>
    <w:rsid w:val="00C52F5A"/>
    <w:rsid w:val="00C53343"/>
    <w:rsid w:val="00C53563"/>
    <w:rsid w:val="00C53A21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F05"/>
    <w:rsid w:val="00CB615F"/>
    <w:rsid w:val="00CB6363"/>
    <w:rsid w:val="00CB6405"/>
    <w:rsid w:val="00CB64E5"/>
    <w:rsid w:val="00CB6629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A4D"/>
    <w:rsid w:val="00CD3BEF"/>
    <w:rsid w:val="00CD3C8D"/>
    <w:rsid w:val="00CD3CB3"/>
    <w:rsid w:val="00CD3DA8"/>
    <w:rsid w:val="00CD4914"/>
    <w:rsid w:val="00CD4947"/>
    <w:rsid w:val="00CD4D6B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2BC5"/>
    <w:rsid w:val="00CF339E"/>
    <w:rsid w:val="00CF33B3"/>
    <w:rsid w:val="00CF39A8"/>
    <w:rsid w:val="00CF3AE9"/>
    <w:rsid w:val="00CF3C22"/>
    <w:rsid w:val="00CF4108"/>
    <w:rsid w:val="00CF417D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02B"/>
    <w:rsid w:val="00D34163"/>
    <w:rsid w:val="00D347B5"/>
    <w:rsid w:val="00D347CF"/>
    <w:rsid w:val="00D34DFC"/>
    <w:rsid w:val="00D356A7"/>
    <w:rsid w:val="00D3570B"/>
    <w:rsid w:val="00D35815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D8A"/>
    <w:rsid w:val="00D47F60"/>
    <w:rsid w:val="00D505D5"/>
    <w:rsid w:val="00D5082B"/>
    <w:rsid w:val="00D50C7F"/>
    <w:rsid w:val="00D50E56"/>
    <w:rsid w:val="00D50F5A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B90"/>
    <w:rsid w:val="00D65DC6"/>
    <w:rsid w:val="00D65F92"/>
    <w:rsid w:val="00D6619D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7A2"/>
    <w:rsid w:val="00DA49C2"/>
    <w:rsid w:val="00DA4D50"/>
    <w:rsid w:val="00DA4FA9"/>
    <w:rsid w:val="00DA53F2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96"/>
    <w:rsid w:val="00E50E3F"/>
    <w:rsid w:val="00E51104"/>
    <w:rsid w:val="00E5122F"/>
    <w:rsid w:val="00E51403"/>
    <w:rsid w:val="00E515BA"/>
    <w:rsid w:val="00E51613"/>
    <w:rsid w:val="00E5195D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E30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9C6"/>
    <w:rsid w:val="00E77AC5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0AF1"/>
    <w:rsid w:val="00E91359"/>
    <w:rsid w:val="00E916F5"/>
    <w:rsid w:val="00E91F72"/>
    <w:rsid w:val="00E9218C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204"/>
    <w:rsid w:val="00EC0390"/>
    <w:rsid w:val="00EC0545"/>
    <w:rsid w:val="00EC05BA"/>
    <w:rsid w:val="00EC0CB9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A9D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55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2A2"/>
    <w:rsid w:val="00F91691"/>
    <w:rsid w:val="00F916C1"/>
    <w:rsid w:val="00F91B25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4D94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ABB"/>
    <w:rsid w:val="00FB5E1A"/>
    <w:rsid w:val="00FB5F7A"/>
    <w:rsid w:val="00FB6050"/>
    <w:rsid w:val="00FB6305"/>
    <w:rsid w:val="00FB6556"/>
    <w:rsid w:val="00FB6A55"/>
    <w:rsid w:val="00FB6EFD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AF2"/>
    <w:rsid w:val="00FD3B64"/>
    <w:rsid w:val="00FD3DD4"/>
    <w:rsid w:val="00FD3E9F"/>
    <w:rsid w:val="00FD4059"/>
    <w:rsid w:val="00FD422E"/>
    <w:rsid w:val="00FD4564"/>
    <w:rsid w:val="00FD4622"/>
    <w:rsid w:val="00FD4A68"/>
    <w:rsid w:val="00FD4C2C"/>
    <w:rsid w:val="00FD5108"/>
    <w:rsid w:val="00FD5BF5"/>
    <w:rsid w:val="00FD5D05"/>
    <w:rsid w:val="00FD5D1F"/>
    <w:rsid w:val="00FD5D64"/>
    <w:rsid w:val="00FD5F5A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71A6"/>
    <w:rsid w:val="00FE73C4"/>
    <w:rsid w:val="00FE78A3"/>
    <w:rsid w:val="00FE7D4B"/>
    <w:rsid w:val="00FF00BE"/>
    <w:rsid w:val="00FF01F7"/>
    <w:rsid w:val="00FF05ED"/>
    <w:rsid w:val="00FF078F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66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150267C6C1A89A622918CF06E1919E4A912A7D3D089FFB4044A5E8737753A6EF52913E773D95B7C37DBAi82DJ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BA938-591D-41DD-B1ED-BC6752E0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5</Pages>
  <Words>1160</Words>
  <Characters>9224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dc:description/>
  <cp:lastModifiedBy>Уткина Елена Владмировна</cp:lastModifiedBy>
  <cp:revision>65</cp:revision>
  <cp:lastPrinted>2019-03-12T10:10:00Z</cp:lastPrinted>
  <dcterms:created xsi:type="dcterms:W3CDTF">2018-12-20T12:49:00Z</dcterms:created>
  <dcterms:modified xsi:type="dcterms:W3CDTF">2019-03-13T07:29:00Z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