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2B3330" w:rsidP="00CE29B6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CE29B6">
              <w:t>14</w:t>
            </w:r>
            <w:r w:rsidR="00702F89">
              <w:t>.11</w:t>
            </w:r>
            <w:r w:rsidR="007263E4">
              <w:rPr>
                <w:noProof/>
              </w:rPr>
              <w:t>.201</w:t>
            </w:r>
            <w:r w:rsidR="000C3F54">
              <w:rPr>
                <w:noProof/>
              </w:rPr>
              <w:t>7</w:t>
            </w:r>
            <w:r w:rsidR="007263E4">
              <w:rPr>
                <w:noProof/>
              </w:rPr>
              <w:t xml:space="preserve">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2B3330" w:rsidP="00E32C7B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E32C7B">
              <w:t>54</w:t>
            </w:r>
            <w:r w:rsidR="00E32C7B">
              <w:rPr>
                <w:lang w:val="en-US"/>
              </w:rPr>
              <w:t>/39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F7DD1" w:rsidRDefault="002B3330" w:rsidP="008F7DD1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8F7DD1" w:rsidRPr="008F7DD1">
              <w:t xml:space="preserve">Об установлении ОБЩЕСТВУ  С ОГРАНИЧЕННОЙ ОТВЕТСТВЕННОСТЬЮ «РЕШЕТИХИНСКИЙ ВОДОКАНАЛ», </w:t>
            </w:r>
          </w:p>
          <w:p w:rsidR="0085764D" w:rsidRPr="00252D0D" w:rsidRDefault="008F7DD1" w:rsidP="008F7DD1">
            <w:pPr>
              <w:jc w:val="center"/>
            </w:pPr>
            <w:r w:rsidRPr="008F7DD1">
              <w:t>г. Дзержинск Нижегородской области, тарифов в сфере холодного водоснабжения и водоотведения для потребителей Володарского муниципального района Нижегородской области</w:t>
            </w:r>
            <w:r w:rsidR="002B3330"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9"/>
          <w:headerReference w:type="default" r:id="rId10"/>
          <w:headerReference w:type="first" r:id="rId11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8F7DD1" w:rsidRDefault="008F7DD1" w:rsidP="005F7CC6">
      <w:pPr>
        <w:tabs>
          <w:tab w:val="left" w:pos="1897"/>
        </w:tabs>
        <w:jc w:val="center"/>
        <w:rPr>
          <w:rFonts w:eastAsia="Calibri"/>
          <w:noProof/>
          <w:sz w:val="24"/>
          <w:szCs w:val="24"/>
        </w:rPr>
      </w:pPr>
    </w:p>
    <w:p w:rsidR="007263E4" w:rsidRPr="00314633" w:rsidRDefault="007263E4" w:rsidP="005F7CC6">
      <w:pPr>
        <w:tabs>
          <w:tab w:val="left" w:pos="1897"/>
        </w:tabs>
        <w:jc w:val="center"/>
        <w:rPr>
          <w:szCs w:val="28"/>
        </w:rPr>
      </w:pPr>
    </w:p>
    <w:p w:rsidR="00CE29B6" w:rsidRDefault="00CE29B6" w:rsidP="00CE29B6">
      <w:pPr>
        <w:pStyle w:val="ac"/>
        <w:spacing w:line="276" w:lineRule="auto"/>
        <w:ind w:firstLine="567"/>
      </w:pPr>
    </w:p>
    <w:p w:rsidR="008F7DD1" w:rsidRPr="008F7DD1" w:rsidRDefault="008F7DD1" w:rsidP="008F7DD1">
      <w:pPr>
        <w:spacing w:line="276" w:lineRule="auto"/>
        <w:ind w:firstLine="720"/>
        <w:jc w:val="both"/>
        <w:rPr>
          <w:rFonts w:eastAsia="Calibri"/>
          <w:szCs w:val="28"/>
        </w:rPr>
      </w:pPr>
      <w:r w:rsidRPr="008F7DD1">
        <w:rPr>
          <w:rFonts w:eastAsia="Calibri"/>
          <w:szCs w:val="28"/>
        </w:rPr>
        <w:t xml:space="preserve">В соответствии с Федеральным законом от 7 декабря 2011 года № 416-ФЗ «О водоснабжении и водоотведении», постановлением Правительства Российской Федерации от 13 мая 2013 года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</w:t>
      </w:r>
      <w:r w:rsidRPr="008F7DD1">
        <w:rPr>
          <w:rFonts w:eastAsia="Calibri"/>
          <w:noProof/>
          <w:szCs w:val="28"/>
        </w:rPr>
        <w:t>ОБЩЕСТВОМ С ОГРАНИЧЕННОЙ ОТВЕТСТВЕННОСТЬЮ «РЕШЕТИХИНСКИЙ ВОДОКАНАЛ», г. Дзержинск Нижегородской области</w:t>
      </w:r>
      <w:r w:rsidRPr="008F7DD1">
        <w:rPr>
          <w:rFonts w:eastAsia="Calibri"/>
          <w:bCs/>
          <w:szCs w:val="28"/>
        </w:rPr>
        <w:t xml:space="preserve">, </w:t>
      </w:r>
      <w:r w:rsidRPr="008F7DD1">
        <w:rPr>
          <w:rFonts w:eastAsia="Calibri"/>
          <w:szCs w:val="28"/>
        </w:rPr>
        <w:t>экспертного заключения рег. № в-535 от 7 ноября 2017 года:</w:t>
      </w:r>
      <w:r w:rsidRPr="008F7DD1">
        <w:rPr>
          <w:rFonts w:eastAsia="Calibri"/>
          <w:szCs w:val="28"/>
        </w:rPr>
        <w:tab/>
      </w:r>
    </w:p>
    <w:p w:rsidR="008F7DD1" w:rsidRPr="008F7DD1" w:rsidRDefault="008F7DD1" w:rsidP="008F7DD1">
      <w:pPr>
        <w:pStyle w:val="ac"/>
        <w:spacing w:line="276" w:lineRule="auto"/>
        <w:ind w:firstLine="720"/>
        <w:rPr>
          <w:bCs/>
        </w:rPr>
      </w:pPr>
      <w:r w:rsidRPr="008F7DD1">
        <w:rPr>
          <w:b/>
        </w:rPr>
        <w:t xml:space="preserve">1. </w:t>
      </w:r>
      <w:r w:rsidRPr="008F7DD1">
        <w:rPr>
          <w:bCs/>
        </w:rPr>
        <w:t xml:space="preserve">Установить долгосрочные параметры регулирования для </w:t>
      </w:r>
      <w:r w:rsidRPr="008F7DD1">
        <w:t xml:space="preserve">ОБЩЕСТВА С ОГРАНИЧЕННОЙ ОТВЕТСТВЕННОСТЬЮ </w:t>
      </w:r>
      <w:r w:rsidRPr="008F7DD1">
        <w:rPr>
          <w:rFonts w:eastAsia="Calibri"/>
          <w:noProof/>
        </w:rPr>
        <w:t>«РЕШЕТИХИНСКИЙ ВОДОКАНАЛ», г. Дзержинск Нижегородской области</w:t>
      </w:r>
      <w:r w:rsidRPr="008F7DD1">
        <w:rPr>
          <w:lang w:eastAsia="en-US"/>
        </w:rPr>
        <w:t>,</w:t>
      </w:r>
      <w:r w:rsidRPr="008F7DD1">
        <w:rPr>
          <w:bCs/>
        </w:rPr>
        <w:t xml:space="preserve"> на период 2018 – 2020 годов в следующих размерах:</w:t>
      </w:r>
    </w:p>
    <w:p w:rsidR="008F7DD1" w:rsidRPr="008F7DD1" w:rsidRDefault="008F7DD1" w:rsidP="008F7DD1">
      <w:pPr>
        <w:pStyle w:val="ac"/>
        <w:spacing w:line="276" w:lineRule="auto"/>
        <w:rPr>
          <w:bCs/>
        </w:rPr>
      </w:pPr>
      <w:r w:rsidRPr="008F7DD1">
        <w:rPr>
          <w:b/>
          <w:bCs/>
          <w:i/>
        </w:rPr>
        <w:t xml:space="preserve">1.1. </w:t>
      </w:r>
      <w:r w:rsidRPr="008F7DD1">
        <w:rPr>
          <w:bCs/>
        </w:rPr>
        <w:t>В сфере холодного водоснабжения: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2229"/>
        <w:gridCol w:w="2620"/>
        <w:gridCol w:w="1422"/>
        <w:gridCol w:w="2424"/>
      </w:tblGrid>
      <w:tr w:rsidR="008F7DD1" w:rsidRPr="007C6C7F" w:rsidTr="008F7DD1">
        <w:trPr>
          <w:trHeight w:val="1115"/>
        </w:trPr>
        <w:tc>
          <w:tcPr>
            <w:tcW w:w="1103" w:type="dxa"/>
            <w:vMerge w:val="restart"/>
            <w:vAlign w:val="center"/>
          </w:tcPr>
          <w:p w:rsidR="008F7DD1" w:rsidRPr="007C6C7F" w:rsidRDefault="008F7DD1" w:rsidP="00C91EAE">
            <w:pPr>
              <w:pStyle w:val="ac"/>
              <w:jc w:val="center"/>
              <w:rPr>
                <w:sz w:val="24"/>
                <w:szCs w:val="24"/>
              </w:rPr>
            </w:pPr>
            <w:r w:rsidRPr="007C6C7F">
              <w:rPr>
                <w:sz w:val="24"/>
                <w:szCs w:val="24"/>
              </w:rPr>
              <w:t>Год</w:t>
            </w:r>
          </w:p>
        </w:tc>
        <w:tc>
          <w:tcPr>
            <w:tcW w:w="2229" w:type="dxa"/>
            <w:vAlign w:val="center"/>
          </w:tcPr>
          <w:p w:rsidR="008F7DD1" w:rsidRPr="007C6C7F" w:rsidRDefault="008F7DD1" w:rsidP="00C91EAE">
            <w:pPr>
              <w:pStyle w:val="ac"/>
              <w:jc w:val="center"/>
              <w:rPr>
                <w:sz w:val="24"/>
                <w:szCs w:val="24"/>
              </w:rPr>
            </w:pPr>
            <w:r w:rsidRPr="007C6C7F">
              <w:rPr>
                <w:sz w:val="24"/>
                <w:szCs w:val="24"/>
              </w:rPr>
              <w:t>Базовый уровень операционных расходов</w:t>
            </w:r>
          </w:p>
        </w:tc>
        <w:tc>
          <w:tcPr>
            <w:tcW w:w="2620" w:type="dxa"/>
            <w:vAlign w:val="center"/>
          </w:tcPr>
          <w:p w:rsidR="008F7DD1" w:rsidRPr="007C6C7F" w:rsidRDefault="008F7DD1" w:rsidP="00C91EAE">
            <w:pPr>
              <w:pStyle w:val="ac"/>
              <w:jc w:val="center"/>
              <w:rPr>
                <w:sz w:val="24"/>
                <w:szCs w:val="24"/>
              </w:rPr>
            </w:pPr>
            <w:r w:rsidRPr="007C6C7F">
              <w:rPr>
                <w:sz w:val="24"/>
                <w:szCs w:val="24"/>
              </w:rPr>
              <w:t>Индекс эффективности операционных расходов</w:t>
            </w:r>
          </w:p>
        </w:tc>
        <w:tc>
          <w:tcPr>
            <w:tcW w:w="1422" w:type="dxa"/>
            <w:vAlign w:val="center"/>
          </w:tcPr>
          <w:p w:rsidR="008F7DD1" w:rsidRPr="007C6C7F" w:rsidRDefault="008F7DD1" w:rsidP="00C91EAE">
            <w:pPr>
              <w:pStyle w:val="ac"/>
              <w:jc w:val="center"/>
              <w:rPr>
                <w:sz w:val="24"/>
                <w:szCs w:val="24"/>
              </w:rPr>
            </w:pPr>
            <w:r w:rsidRPr="007C6C7F">
              <w:rPr>
                <w:sz w:val="24"/>
                <w:szCs w:val="24"/>
              </w:rPr>
              <w:t>Уровень потерь воды</w:t>
            </w:r>
          </w:p>
        </w:tc>
        <w:tc>
          <w:tcPr>
            <w:tcW w:w="2424" w:type="dxa"/>
            <w:vAlign w:val="center"/>
          </w:tcPr>
          <w:p w:rsidR="008F7DD1" w:rsidRPr="007C6C7F" w:rsidRDefault="008F7DD1" w:rsidP="00C91EAE">
            <w:pPr>
              <w:pStyle w:val="ac"/>
              <w:jc w:val="center"/>
              <w:rPr>
                <w:sz w:val="24"/>
                <w:szCs w:val="24"/>
              </w:rPr>
            </w:pPr>
            <w:r w:rsidRPr="007C6C7F">
              <w:rPr>
                <w:sz w:val="24"/>
                <w:szCs w:val="24"/>
              </w:rPr>
              <w:t>Удельный расход электрической энергии</w:t>
            </w:r>
          </w:p>
        </w:tc>
      </w:tr>
      <w:tr w:rsidR="008F7DD1" w:rsidRPr="007C6C7F" w:rsidTr="008F7DD1">
        <w:trPr>
          <w:trHeight w:val="145"/>
        </w:trPr>
        <w:tc>
          <w:tcPr>
            <w:tcW w:w="1103" w:type="dxa"/>
            <w:vMerge/>
            <w:vAlign w:val="center"/>
          </w:tcPr>
          <w:p w:rsidR="008F7DD1" w:rsidRPr="007C6C7F" w:rsidRDefault="008F7DD1" w:rsidP="00C91EAE">
            <w:pPr>
              <w:pStyle w:val="ac"/>
              <w:jc w:val="center"/>
              <w:rPr>
                <w:sz w:val="24"/>
                <w:szCs w:val="24"/>
              </w:rPr>
            </w:pPr>
          </w:p>
        </w:tc>
        <w:tc>
          <w:tcPr>
            <w:tcW w:w="2229" w:type="dxa"/>
            <w:vAlign w:val="center"/>
          </w:tcPr>
          <w:p w:rsidR="008F7DD1" w:rsidRPr="007C6C7F" w:rsidRDefault="008F7DD1" w:rsidP="00C91EAE">
            <w:pPr>
              <w:pStyle w:val="ac"/>
              <w:jc w:val="center"/>
              <w:rPr>
                <w:sz w:val="24"/>
                <w:szCs w:val="24"/>
              </w:rPr>
            </w:pPr>
            <w:r w:rsidRPr="007C6C7F">
              <w:rPr>
                <w:sz w:val="24"/>
                <w:szCs w:val="24"/>
              </w:rPr>
              <w:t>тыс. руб.</w:t>
            </w:r>
          </w:p>
        </w:tc>
        <w:tc>
          <w:tcPr>
            <w:tcW w:w="2620" w:type="dxa"/>
            <w:vAlign w:val="center"/>
          </w:tcPr>
          <w:p w:rsidR="008F7DD1" w:rsidRPr="007C6C7F" w:rsidRDefault="008F7DD1" w:rsidP="00C91EAE">
            <w:pPr>
              <w:pStyle w:val="ac"/>
              <w:jc w:val="center"/>
              <w:rPr>
                <w:sz w:val="24"/>
                <w:szCs w:val="24"/>
              </w:rPr>
            </w:pPr>
            <w:r w:rsidRPr="007C6C7F">
              <w:rPr>
                <w:sz w:val="24"/>
                <w:szCs w:val="24"/>
              </w:rPr>
              <w:t>%</w:t>
            </w:r>
          </w:p>
        </w:tc>
        <w:tc>
          <w:tcPr>
            <w:tcW w:w="1422" w:type="dxa"/>
            <w:vAlign w:val="center"/>
          </w:tcPr>
          <w:p w:rsidR="008F7DD1" w:rsidRPr="007C6C7F" w:rsidRDefault="008F7DD1" w:rsidP="00C91EAE">
            <w:pPr>
              <w:pStyle w:val="ac"/>
              <w:jc w:val="center"/>
              <w:rPr>
                <w:sz w:val="24"/>
                <w:szCs w:val="24"/>
              </w:rPr>
            </w:pPr>
            <w:r w:rsidRPr="007C6C7F">
              <w:rPr>
                <w:sz w:val="24"/>
                <w:szCs w:val="24"/>
              </w:rPr>
              <w:t>%</w:t>
            </w:r>
          </w:p>
        </w:tc>
        <w:tc>
          <w:tcPr>
            <w:tcW w:w="2424" w:type="dxa"/>
            <w:vAlign w:val="center"/>
          </w:tcPr>
          <w:p w:rsidR="008F7DD1" w:rsidRPr="007C6C7F" w:rsidRDefault="008F7DD1" w:rsidP="00C91EAE">
            <w:pPr>
              <w:pStyle w:val="ac"/>
              <w:jc w:val="center"/>
              <w:rPr>
                <w:sz w:val="24"/>
                <w:szCs w:val="24"/>
              </w:rPr>
            </w:pPr>
            <w:proofErr w:type="spellStart"/>
            <w:r w:rsidRPr="007C6C7F">
              <w:rPr>
                <w:sz w:val="24"/>
                <w:szCs w:val="24"/>
              </w:rPr>
              <w:t>кВт</w:t>
            </w:r>
            <w:proofErr w:type="gramStart"/>
            <w:r w:rsidRPr="007C6C7F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7C6C7F">
              <w:rPr>
                <w:sz w:val="24"/>
                <w:szCs w:val="24"/>
              </w:rPr>
              <w:t>/м</w:t>
            </w:r>
            <w:r w:rsidRPr="00CE704E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8F7DD1" w:rsidRPr="007C6C7F" w:rsidTr="008F7DD1">
        <w:trPr>
          <w:trHeight w:val="265"/>
        </w:trPr>
        <w:tc>
          <w:tcPr>
            <w:tcW w:w="9797" w:type="dxa"/>
            <w:gridSpan w:val="5"/>
          </w:tcPr>
          <w:p w:rsidR="008F7DD1" w:rsidRPr="007C6C7F" w:rsidRDefault="008F7DD1" w:rsidP="00C91EAE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Питьевая вода</w:t>
            </w:r>
          </w:p>
        </w:tc>
      </w:tr>
      <w:tr w:rsidR="008F7DD1" w:rsidRPr="007C6C7F" w:rsidTr="008F7DD1">
        <w:trPr>
          <w:trHeight w:val="265"/>
        </w:trPr>
        <w:tc>
          <w:tcPr>
            <w:tcW w:w="1103" w:type="dxa"/>
          </w:tcPr>
          <w:p w:rsidR="008F7DD1" w:rsidRPr="007C6C7F" w:rsidRDefault="008F7DD1" w:rsidP="00C91EAE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2229" w:type="dxa"/>
          </w:tcPr>
          <w:p w:rsidR="008F7DD1" w:rsidRPr="00DE7B02" w:rsidRDefault="0051490A" w:rsidP="00C91EAE">
            <w:pPr>
              <w:pStyle w:val="ac"/>
              <w:jc w:val="center"/>
              <w:rPr>
                <w:sz w:val="24"/>
                <w:szCs w:val="24"/>
              </w:rPr>
            </w:pPr>
            <w:r w:rsidRPr="00DE7B02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551,94</w:t>
            </w:r>
          </w:p>
        </w:tc>
        <w:tc>
          <w:tcPr>
            <w:tcW w:w="2620" w:type="dxa"/>
          </w:tcPr>
          <w:p w:rsidR="008F7DD1" w:rsidRPr="00DE7B02" w:rsidRDefault="008F7DD1" w:rsidP="00C91EAE">
            <w:pPr>
              <w:pStyle w:val="ac"/>
              <w:jc w:val="center"/>
              <w:rPr>
                <w:sz w:val="24"/>
                <w:szCs w:val="24"/>
              </w:rPr>
            </w:pPr>
            <w:r w:rsidRPr="00DE7B02">
              <w:rPr>
                <w:sz w:val="24"/>
                <w:szCs w:val="24"/>
              </w:rPr>
              <w:t>-</w:t>
            </w:r>
          </w:p>
        </w:tc>
        <w:tc>
          <w:tcPr>
            <w:tcW w:w="1422" w:type="dxa"/>
          </w:tcPr>
          <w:p w:rsidR="008F7DD1" w:rsidRPr="00DE7B02" w:rsidRDefault="008F7DD1" w:rsidP="00C91EAE">
            <w:pPr>
              <w:pStyle w:val="ac"/>
              <w:jc w:val="center"/>
              <w:rPr>
                <w:sz w:val="24"/>
                <w:szCs w:val="24"/>
              </w:rPr>
            </w:pPr>
            <w:r w:rsidRPr="00DE7B02">
              <w:rPr>
                <w:sz w:val="24"/>
                <w:szCs w:val="24"/>
              </w:rPr>
              <w:t>0,63</w:t>
            </w:r>
          </w:p>
        </w:tc>
        <w:tc>
          <w:tcPr>
            <w:tcW w:w="2424" w:type="dxa"/>
          </w:tcPr>
          <w:p w:rsidR="008F7DD1" w:rsidRPr="00DE7B02" w:rsidRDefault="008F7DD1" w:rsidP="00C91EAE">
            <w:pPr>
              <w:pStyle w:val="ac"/>
              <w:jc w:val="center"/>
              <w:rPr>
                <w:sz w:val="24"/>
                <w:szCs w:val="24"/>
              </w:rPr>
            </w:pPr>
            <w:r w:rsidRPr="00DE7B02">
              <w:rPr>
                <w:sz w:val="24"/>
                <w:szCs w:val="24"/>
              </w:rPr>
              <w:t>1,00</w:t>
            </w:r>
          </w:p>
        </w:tc>
      </w:tr>
      <w:tr w:rsidR="008F7DD1" w:rsidRPr="007C6C7F" w:rsidTr="008F7DD1">
        <w:trPr>
          <w:trHeight w:val="265"/>
        </w:trPr>
        <w:tc>
          <w:tcPr>
            <w:tcW w:w="1103" w:type="dxa"/>
          </w:tcPr>
          <w:p w:rsidR="008F7DD1" w:rsidRPr="007C6C7F" w:rsidRDefault="008F7DD1" w:rsidP="00C91EAE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2229" w:type="dxa"/>
          </w:tcPr>
          <w:p w:rsidR="008F7DD1" w:rsidRPr="00DE7B02" w:rsidRDefault="0051490A" w:rsidP="00C91EAE">
            <w:pPr>
              <w:pStyle w:val="ac"/>
              <w:jc w:val="center"/>
              <w:rPr>
                <w:sz w:val="24"/>
                <w:szCs w:val="24"/>
              </w:rPr>
            </w:pPr>
            <w:r w:rsidRPr="00DE7B02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551,94</w:t>
            </w:r>
          </w:p>
        </w:tc>
        <w:tc>
          <w:tcPr>
            <w:tcW w:w="2620" w:type="dxa"/>
          </w:tcPr>
          <w:p w:rsidR="008F7DD1" w:rsidRPr="00DE7B02" w:rsidRDefault="008F7DD1" w:rsidP="00C91EAE">
            <w:pPr>
              <w:pStyle w:val="ac"/>
              <w:jc w:val="center"/>
              <w:rPr>
                <w:sz w:val="24"/>
                <w:szCs w:val="24"/>
              </w:rPr>
            </w:pPr>
            <w:r w:rsidRPr="00DE7B02">
              <w:rPr>
                <w:sz w:val="24"/>
                <w:szCs w:val="24"/>
              </w:rPr>
              <w:t>1</w:t>
            </w:r>
          </w:p>
        </w:tc>
        <w:tc>
          <w:tcPr>
            <w:tcW w:w="1422" w:type="dxa"/>
          </w:tcPr>
          <w:p w:rsidR="008F7DD1" w:rsidRPr="00DE7B02" w:rsidRDefault="008F7DD1" w:rsidP="00C91EAE">
            <w:pPr>
              <w:pStyle w:val="ac"/>
              <w:jc w:val="center"/>
              <w:rPr>
                <w:sz w:val="24"/>
                <w:szCs w:val="24"/>
              </w:rPr>
            </w:pPr>
            <w:r w:rsidRPr="00DE7B02">
              <w:rPr>
                <w:sz w:val="24"/>
                <w:szCs w:val="24"/>
              </w:rPr>
              <w:t>0,63</w:t>
            </w:r>
          </w:p>
        </w:tc>
        <w:tc>
          <w:tcPr>
            <w:tcW w:w="2424" w:type="dxa"/>
          </w:tcPr>
          <w:p w:rsidR="008F7DD1" w:rsidRPr="00DE7B02" w:rsidRDefault="008F7DD1" w:rsidP="00C91EAE">
            <w:pPr>
              <w:pStyle w:val="ac"/>
              <w:jc w:val="center"/>
              <w:rPr>
                <w:sz w:val="24"/>
                <w:szCs w:val="24"/>
              </w:rPr>
            </w:pPr>
            <w:r w:rsidRPr="00DE7B02">
              <w:rPr>
                <w:sz w:val="24"/>
                <w:szCs w:val="24"/>
              </w:rPr>
              <w:t>1,00</w:t>
            </w:r>
          </w:p>
        </w:tc>
      </w:tr>
      <w:tr w:rsidR="008F7DD1" w:rsidRPr="007C6C7F" w:rsidTr="008F7DD1">
        <w:trPr>
          <w:trHeight w:val="283"/>
        </w:trPr>
        <w:tc>
          <w:tcPr>
            <w:tcW w:w="1103" w:type="dxa"/>
          </w:tcPr>
          <w:p w:rsidR="008F7DD1" w:rsidRPr="007C6C7F" w:rsidRDefault="008F7DD1" w:rsidP="00C91EAE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2229" w:type="dxa"/>
          </w:tcPr>
          <w:p w:rsidR="008F7DD1" w:rsidRPr="00DE7B02" w:rsidRDefault="0051490A" w:rsidP="00C91EAE">
            <w:pPr>
              <w:pStyle w:val="ac"/>
              <w:jc w:val="center"/>
              <w:rPr>
                <w:sz w:val="24"/>
                <w:szCs w:val="24"/>
              </w:rPr>
            </w:pPr>
            <w:r w:rsidRPr="00DE7B02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551,94</w:t>
            </w:r>
          </w:p>
        </w:tc>
        <w:tc>
          <w:tcPr>
            <w:tcW w:w="2620" w:type="dxa"/>
          </w:tcPr>
          <w:p w:rsidR="008F7DD1" w:rsidRPr="00DE7B02" w:rsidRDefault="008F7DD1" w:rsidP="00C91EAE">
            <w:pPr>
              <w:pStyle w:val="ac"/>
              <w:jc w:val="center"/>
              <w:rPr>
                <w:sz w:val="24"/>
                <w:szCs w:val="24"/>
              </w:rPr>
            </w:pPr>
            <w:r w:rsidRPr="00DE7B02">
              <w:rPr>
                <w:sz w:val="24"/>
                <w:szCs w:val="24"/>
              </w:rPr>
              <w:t>1</w:t>
            </w:r>
          </w:p>
        </w:tc>
        <w:tc>
          <w:tcPr>
            <w:tcW w:w="1422" w:type="dxa"/>
          </w:tcPr>
          <w:p w:rsidR="008F7DD1" w:rsidRPr="00DE7B02" w:rsidRDefault="008F7DD1" w:rsidP="00C91EAE">
            <w:pPr>
              <w:pStyle w:val="ac"/>
              <w:jc w:val="center"/>
              <w:rPr>
                <w:sz w:val="24"/>
                <w:szCs w:val="24"/>
              </w:rPr>
            </w:pPr>
            <w:r w:rsidRPr="00DE7B02">
              <w:rPr>
                <w:sz w:val="24"/>
                <w:szCs w:val="24"/>
              </w:rPr>
              <w:t>0,63</w:t>
            </w:r>
          </w:p>
        </w:tc>
        <w:tc>
          <w:tcPr>
            <w:tcW w:w="2424" w:type="dxa"/>
          </w:tcPr>
          <w:p w:rsidR="008F7DD1" w:rsidRPr="00DE7B02" w:rsidRDefault="008F7DD1" w:rsidP="00C91EAE">
            <w:pPr>
              <w:pStyle w:val="ac"/>
              <w:jc w:val="center"/>
              <w:rPr>
                <w:sz w:val="24"/>
                <w:szCs w:val="24"/>
              </w:rPr>
            </w:pPr>
            <w:r w:rsidRPr="00DE7B02">
              <w:rPr>
                <w:sz w:val="24"/>
                <w:szCs w:val="24"/>
              </w:rPr>
              <w:t>1,00</w:t>
            </w:r>
          </w:p>
        </w:tc>
      </w:tr>
      <w:tr w:rsidR="008F7DD1" w:rsidRPr="007C6C7F" w:rsidTr="008F7DD1">
        <w:trPr>
          <w:trHeight w:val="265"/>
        </w:trPr>
        <w:tc>
          <w:tcPr>
            <w:tcW w:w="9797" w:type="dxa"/>
            <w:gridSpan w:val="5"/>
          </w:tcPr>
          <w:p w:rsidR="008F7DD1" w:rsidRPr="007C6C7F" w:rsidRDefault="008F7DD1" w:rsidP="00C91EAE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Техническая вода</w:t>
            </w:r>
          </w:p>
        </w:tc>
      </w:tr>
      <w:tr w:rsidR="008F7DD1" w:rsidRPr="007C6C7F" w:rsidTr="008F7DD1">
        <w:trPr>
          <w:trHeight w:val="283"/>
        </w:trPr>
        <w:tc>
          <w:tcPr>
            <w:tcW w:w="1103" w:type="dxa"/>
          </w:tcPr>
          <w:p w:rsidR="008F7DD1" w:rsidRPr="007C6C7F" w:rsidRDefault="008F7DD1" w:rsidP="00C91EAE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2229" w:type="dxa"/>
          </w:tcPr>
          <w:p w:rsidR="008F7DD1" w:rsidRPr="00DE7B02" w:rsidRDefault="008F7DD1" w:rsidP="00C91EAE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304,66</w:t>
            </w:r>
          </w:p>
        </w:tc>
        <w:tc>
          <w:tcPr>
            <w:tcW w:w="2620" w:type="dxa"/>
          </w:tcPr>
          <w:p w:rsidR="008F7DD1" w:rsidRPr="00DE7B02" w:rsidRDefault="008F7DD1" w:rsidP="00C91EAE">
            <w:pPr>
              <w:pStyle w:val="ac"/>
              <w:jc w:val="center"/>
              <w:rPr>
                <w:sz w:val="24"/>
                <w:szCs w:val="24"/>
              </w:rPr>
            </w:pPr>
            <w:r w:rsidRPr="00DE7B02">
              <w:rPr>
                <w:sz w:val="24"/>
                <w:szCs w:val="24"/>
              </w:rPr>
              <w:t>-</w:t>
            </w:r>
          </w:p>
        </w:tc>
        <w:tc>
          <w:tcPr>
            <w:tcW w:w="1422" w:type="dxa"/>
          </w:tcPr>
          <w:p w:rsidR="008F7DD1" w:rsidRPr="00DE7B02" w:rsidRDefault="008F7DD1" w:rsidP="00C91EAE">
            <w:pPr>
              <w:pStyle w:val="ac"/>
              <w:jc w:val="center"/>
              <w:rPr>
                <w:sz w:val="24"/>
                <w:szCs w:val="24"/>
              </w:rPr>
            </w:pPr>
            <w:r w:rsidRPr="00DE7B02">
              <w:rPr>
                <w:sz w:val="24"/>
                <w:szCs w:val="24"/>
              </w:rPr>
              <w:t>0</w:t>
            </w:r>
          </w:p>
        </w:tc>
        <w:tc>
          <w:tcPr>
            <w:tcW w:w="2424" w:type="dxa"/>
          </w:tcPr>
          <w:p w:rsidR="008F7DD1" w:rsidRPr="00DE7B02" w:rsidRDefault="008F7DD1" w:rsidP="00C91EAE">
            <w:pPr>
              <w:pStyle w:val="ac"/>
              <w:jc w:val="center"/>
              <w:rPr>
                <w:sz w:val="24"/>
                <w:szCs w:val="24"/>
              </w:rPr>
            </w:pPr>
            <w:r w:rsidRPr="00DE7B02">
              <w:rPr>
                <w:sz w:val="24"/>
                <w:szCs w:val="24"/>
              </w:rPr>
              <w:t>0,53</w:t>
            </w:r>
          </w:p>
        </w:tc>
      </w:tr>
      <w:tr w:rsidR="008F7DD1" w:rsidRPr="007C6C7F" w:rsidTr="008F7DD1">
        <w:trPr>
          <w:trHeight w:val="265"/>
        </w:trPr>
        <w:tc>
          <w:tcPr>
            <w:tcW w:w="1103" w:type="dxa"/>
          </w:tcPr>
          <w:p w:rsidR="008F7DD1" w:rsidRPr="007C6C7F" w:rsidRDefault="008F7DD1" w:rsidP="00C91EAE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2019</w:t>
            </w:r>
          </w:p>
        </w:tc>
        <w:tc>
          <w:tcPr>
            <w:tcW w:w="2229" w:type="dxa"/>
          </w:tcPr>
          <w:p w:rsidR="008F7DD1" w:rsidRPr="00DE7B02" w:rsidRDefault="008F7DD1" w:rsidP="00C91EAE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304,66</w:t>
            </w:r>
          </w:p>
        </w:tc>
        <w:tc>
          <w:tcPr>
            <w:tcW w:w="2620" w:type="dxa"/>
          </w:tcPr>
          <w:p w:rsidR="008F7DD1" w:rsidRPr="00DE7B02" w:rsidRDefault="008F7DD1" w:rsidP="00C91EAE">
            <w:pPr>
              <w:pStyle w:val="ac"/>
              <w:jc w:val="center"/>
              <w:rPr>
                <w:sz w:val="24"/>
                <w:szCs w:val="24"/>
              </w:rPr>
            </w:pPr>
            <w:r w:rsidRPr="00DE7B02">
              <w:rPr>
                <w:sz w:val="24"/>
                <w:szCs w:val="24"/>
              </w:rPr>
              <w:t>1</w:t>
            </w:r>
          </w:p>
        </w:tc>
        <w:tc>
          <w:tcPr>
            <w:tcW w:w="1422" w:type="dxa"/>
          </w:tcPr>
          <w:p w:rsidR="008F7DD1" w:rsidRPr="00DE7B02" w:rsidRDefault="008F7DD1" w:rsidP="00C91EAE">
            <w:pPr>
              <w:pStyle w:val="ac"/>
              <w:jc w:val="center"/>
              <w:rPr>
                <w:sz w:val="24"/>
                <w:szCs w:val="24"/>
              </w:rPr>
            </w:pPr>
            <w:r w:rsidRPr="00DE7B02">
              <w:rPr>
                <w:sz w:val="24"/>
                <w:szCs w:val="24"/>
              </w:rPr>
              <w:t>0</w:t>
            </w:r>
          </w:p>
        </w:tc>
        <w:tc>
          <w:tcPr>
            <w:tcW w:w="2424" w:type="dxa"/>
          </w:tcPr>
          <w:p w:rsidR="008F7DD1" w:rsidRPr="00DE7B02" w:rsidRDefault="008F7DD1" w:rsidP="00C91EAE">
            <w:pPr>
              <w:pStyle w:val="ac"/>
              <w:jc w:val="center"/>
              <w:rPr>
                <w:sz w:val="24"/>
                <w:szCs w:val="24"/>
              </w:rPr>
            </w:pPr>
            <w:r w:rsidRPr="00DE7B02">
              <w:rPr>
                <w:sz w:val="24"/>
                <w:szCs w:val="24"/>
              </w:rPr>
              <w:t>0,53</w:t>
            </w:r>
          </w:p>
        </w:tc>
      </w:tr>
      <w:tr w:rsidR="008F7DD1" w:rsidRPr="007C6C7F" w:rsidTr="008F7DD1">
        <w:trPr>
          <w:trHeight w:val="283"/>
        </w:trPr>
        <w:tc>
          <w:tcPr>
            <w:tcW w:w="1103" w:type="dxa"/>
          </w:tcPr>
          <w:p w:rsidR="008F7DD1" w:rsidRPr="007C6C7F" w:rsidRDefault="008F7DD1" w:rsidP="00C91EAE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2229" w:type="dxa"/>
          </w:tcPr>
          <w:p w:rsidR="008F7DD1" w:rsidRPr="00DE7B02" w:rsidRDefault="008F7DD1" w:rsidP="00C91EAE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304,66</w:t>
            </w:r>
          </w:p>
        </w:tc>
        <w:tc>
          <w:tcPr>
            <w:tcW w:w="2620" w:type="dxa"/>
          </w:tcPr>
          <w:p w:rsidR="008F7DD1" w:rsidRPr="00DE7B02" w:rsidRDefault="008F7DD1" w:rsidP="00C91EAE">
            <w:pPr>
              <w:pStyle w:val="ac"/>
              <w:jc w:val="center"/>
              <w:rPr>
                <w:sz w:val="24"/>
                <w:szCs w:val="24"/>
              </w:rPr>
            </w:pPr>
            <w:r w:rsidRPr="00DE7B02">
              <w:rPr>
                <w:sz w:val="24"/>
                <w:szCs w:val="24"/>
              </w:rPr>
              <w:t>1</w:t>
            </w:r>
          </w:p>
        </w:tc>
        <w:tc>
          <w:tcPr>
            <w:tcW w:w="1422" w:type="dxa"/>
          </w:tcPr>
          <w:p w:rsidR="008F7DD1" w:rsidRPr="00DE7B02" w:rsidRDefault="008F7DD1" w:rsidP="00C91EAE">
            <w:pPr>
              <w:pStyle w:val="ac"/>
              <w:jc w:val="center"/>
              <w:rPr>
                <w:sz w:val="24"/>
                <w:szCs w:val="24"/>
              </w:rPr>
            </w:pPr>
            <w:r w:rsidRPr="00DE7B02">
              <w:rPr>
                <w:sz w:val="24"/>
                <w:szCs w:val="24"/>
              </w:rPr>
              <w:t>0</w:t>
            </w:r>
          </w:p>
        </w:tc>
        <w:tc>
          <w:tcPr>
            <w:tcW w:w="2424" w:type="dxa"/>
          </w:tcPr>
          <w:p w:rsidR="008F7DD1" w:rsidRPr="00DE7B02" w:rsidRDefault="008F7DD1" w:rsidP="00C91EAE">
            <w:pPr>
              <w:pStyle w:val="ac"/>
              <w:jc w:val="center"/>
              <w:rPr>
                <w:sz w:val="24"/>
                <w:szCs w:val="24"/>
              </w:rPr>
            </w:pPr>
            <w:r w:rsidRPr="00DE7B02">
              <w:rPr>
                <w:sz w:val="24"/>
                <w:szCs w:val="24"/>
              </w:rPr>
              <w:t>0,53</w:t>
            </w:r>
          </w:p>
        </w:tc>
      </w:tr>
    </w:tbl>
    <w:p w:rsidR="008F7DD1" w:rsidRPr="008F7DD1" w:rsidRDefault="008F7DD1" w:rsidP="008F7DD1">
      <w:pPr>
        <w:pStyle w:val="ac"/>
        <w:spacing w:line="276" w:lineRule="auto"/>
        <w:rPr>
          <w:bCs/>
        </w:rPr>
      </w:pPr>
      <w:r w:rsidRPr="008F7DD1">
        <w:rPr>
          <w:b/>
          <w:bCs/>
          <w:i/>
        </w:rPr>
        <w:t>1.2.</w:t>
      </w:r>
      <w:r w:rsidRPr="008F7DD1">
        <w:rPr>
          <w:bCs/>
        </w:rPr>
        <w:t xml:space="preserve"> В сфере водоотведения:</w:t>
      </w:r>
    </w:p>
    <w:tbl>
      <w:tblPr>
        <w:tblW w:w="98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2229"/>
        <w:gridCol w:w="3272"/>
        <w:gridCol w:w="3229"/>
      </w:tblGrid>
      <w:tr w:rsidR="008F7DD1" w:rsidRPr="007C6C7F" w:rsidTr="008F7DD1">
        <w:trPr>
          <w:trHeight w:val="851"/>
        </w:trPr>
        <w:tc>
          <w:tcPr>
            <w:tcW w:w="1103" w:type="dxa"/>
            <w:vMerge w:val="restart"/>
            <w:vAlign w:val="center"/>
          </w:tcPr>
          <w:p w:rsidR="008F7DD1" w:rsidRPr="007C6C7F" w:rsidRDefault="008F7DD1" w:rsidP="00C91EAE">
            <w:pPr>
              <w:pStyle w:val="ac"/>
              <w:jc w:val="center"/>
              <w:rPr>
                <w:sz w:val="24"/>
                <w:szCs w:val="24"/>
              </w:rPr>
            </w:pPr>
            <w:r w:rsidRPr="007C6C7F">
              <w:rPr>
                <w:sz w:val="24"/>
                <w:szCs w:val="24"/>
              </w:rPr>
              <w:t>Год</w:t>
            </w:r>
          </w:p>
        </w:tc>
        <w:tc>
          <w:tcPr>
            <w:tcW w:w="2229" w:type="dxa"/>
            <w:vAlign w:val="center"/>
          </w:tcPr>
          <w:p w:rsidR="008F7DD1" w:rsidRPr="007C6C7F" w:rsidRDefault="008F7DD1" w:rsidP="00C91EAE">
            <w:pPr>
              <w:pStyle w:val="ac"/>
              <w:jc w:val="center"/>
              <w:rPr>
                <w:sz w:val="24"/>
                <w:szCs w:val="24"/>
              </w:rPr>
            </w:pPr>
            <w:r w:rsidRPr="007C6C7F">
              <w:rPr>
                <w:sz w:val="24"/>
                <w:szCs w:val="24"/>
              </w:rPr>
              <w:t>Базовый уровень операционных расходов</w:t>
            </w:r>
          </w:p>
        </w:tc>
        <w:tc>
          <w:tcPr>
            <w:tcW w:w="3272" w:type="dxa"/>
            <w:vAlign w:val="center"/>
          </w:tcPr>
          <w:p w:rsidR="008F7DD1" w:rsidRPr="007C6C7F" w:rsidRDefault="008F7DD1" w:rsidP="00C91EAE">
            <w:pPr>
              <w:pStyle w:val="ac"/>
              <w:jc w:val="center"/>
              <w:rPr>
                <w:sz w:val="24"/>
                <w:szCs w:val="24"/>
              </w:rPr>
            </w:pPr>
            <w:r w:rsidRPr="007C6C7F">
              <w:rPr>
                <w:sz w:val="24"/>
                <w:szCs w:val="24"/>
              </w:rPr>
              <w:t>Индекс эффективности операционных расходов</w:t>
            </w:r>
          </w:p>
        </w:tc>
        <w:tc>
          <w:tcPr>
            <w:tcW w:w="3229" w:type="dxa"/>
            <w:vAlign w:val="center"/>
          </w:tcPr>
          <w:p w:rsidR="008F7DD1" w:rsidRPr="007C6C7F" w:rsidRDefault="008F7DD1" w:rsidP="00C91EAE">
            <w:pPr>
              <w:pStyle w:val="ac"/>
              <w:jc w:val="center"/>
              <w:rPr>
                <w:sz w:val="24"/>
                <w:szCs w:val="24"/>
              </w:rPr>
            </w:pPr>
            <w:r w:rsidRPr="007C6C7F">
              <w:rPr>
                <w:sz w:val="24"/>
                <w:szCs w:val="24"/>
              </w:rPr>
              <w:t>Удельный</w:t>
            </w:r>
            <w:r>
              <w:rPr>
                <w:sz w:val="24"/>
                <w:szCs w:val="24"/>
              </w:rPr>
              <w:t xml:space="preserve"> </w:t>
            </w:r>
            <w:r w:rsidRPr="007C6C7F">
              <w:rPr>
                <w:sz w:val="24"/>
                <w:szCs w:val="24"/>
              </w:rPr>
              <w:t>расход электрической энергии</w:t>
            </w:r>
          </w:p>
        </w:tc>
      </w:tr>
      <w:tr w:rsidR="008F7DD1" w:rsidRPr="007C6C7F" w:rsidTr="008F7DD1">
        <w:trPr>
          <w:trHeight w:val="148"/>
        </w:trPr>
        <w:tc>
          <w:tcPr>
            <w:tcW w:w="1103" w:type="dxa"/>
            <w:vMerge/>
            <w:vAlign w:val="center"/>
          </w:tcPr>
          <w:p w:rsidR="008F7DD1" w:rsidRPr="007C6C7F" w:rsidRDefault="008F7DD1" w:rsidP="00C91EAE">
            <w:pPr>
              <w:pStyle w:val="ac"/>
              <w:jc w:val="center"/>
              <w:rPr>
                <w:sz w:val="24"/>
                <w:szCs w:val="24"/>
              </w:rPr>
            </w:pPr>
          </w:p>
        </w:tc>
        <w:tc>
          <w:tcPr>
            <w:tcW w:w="2229" w:type="dxa"/>
            <w:vAlign w:val="center"/>
          </w:tcPr>
          <w:p w:rsidR="008F7DD1" w:rsidRPr="007C6C7F" w:rsidRDefault="008F7DD1" w:rsidP="00C91EAE">
            <w:pPr>
              <w:pStyle w:val="ac"/>
              <w:jc w:val="center"/>
              <w:rPr>
                <w:sz w:val="24"/>
                <w:szCs w:val="24"/>
              </w:rPr>
            </w:pPr>
            <w:r w:rsidRPr="007C6C7F">
              <w:rPr>
                <w:sz w:val="24"/>
                <w:szCs w:val="24"/>
              </w:rPr>
              <w:t>тыс. руб.</w:t>
            </w:r>
          </w:p>
        </w:tc>
        <w:tc>
          <w:tcPr>
            <w:tcW w:w="3272" w:type="dxa"/>
            <w:vAlign w:val="center"/>
          </w:tcPr>
          <w:p w:rsidR="008F7DD1" w:rsidRPr="007C6C7F" w:rsidRDefault="008F7DD1" w:rsidP="00C91EAE">
            <w:pPr>
              <w:pStyle w:val="ac"/>
              <w:jc w:val="center"/>
              <w:rPr>
                <w:sz w:val="24"/>
                <w:szCs w:val="24"/>
              </w:rPr>
            </w:pPr>
            <w:r w:rsidRPr="007C6C7F">
              <w:rPr>
                <w:sz w:val="24"/>
                <w:szCs w:val="24"/>
              </w:rPr>
              <w:t>%</w:t>
            </w:r>
          </w:p>
        </w:tc>
        <w:tc>
          <w:tcPr>
            <w:tcW w:w="3229" w:type="dxa"/>
            <w:vAlign w:val="center"/>
          </w:tcPr>
          <w:p w:rsidR="008F7DD1" w:rsidRPr="007C6C7F" w:rsidRDefault="008F7DD1" w:rsidP="00C91EAE">
            <w:pPr>
              <w:pStyle w:val="ac"/>
              <w:jc w:val="center"/>
              <w:rPr>
                <w:sz w:val="24"/>
                <w:szCs w:val="24"/>
              </w:rPr>
            </w:pPr>
            <w:proofErr w:type="spellStart"/>
            <w:r w:rsidRPr="007C6C7F">
              <w:rPr>
                <w:sz w:val="24"/>
                <w:szCs w:val="24"/>
              </w:rPr>
              <w:t>кВт</w:t>
            </w:r>
            <w:proofErr w:type="gramStart"/>
            <w:r w:rsidRPr="007C6C7F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7C6C7F">
              <w:rPr>
                <w:sz w:val="24"/>
                <w:szCs w:val="24"/>
              </w:rPr>
              <w:t>/м</w:t>
            </w:r>
            <w:r w:rsidRPr="00CE704E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8F7DD1" w:rsidRPr="007C6C7F" w:rsidTr="008F7DD1">
        <w:trPr>
          <w:trHeight w:val="271"/>
        </w:trPr>
        <w:tc>
          <w:tcPr>
            <w:tcW w:w="1103" w:type="dxa"/>
          </w:tcPr>
          <w:p w:rsidR="008F7DD1" w:rsidRPr="007C6C7F" w:rsidRDefault="008F7DD1" w:rsidP="00C91EAE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2229" w:type="dxa"/>
          </w:tcPr>
          <w:p w:rsidR="008F7DD1" w:rsidRPr="00DE7B02" w:rsidRDefault="00314633" w:rsidP="00C91EAE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61,8</w:t>
            </w:r>
            <w:r w:rsidR="008F7DD1">
              <w:rPr>
                <w:sz w:val="24"/>
                <w:szCs w:val="24"/>
              </w:rPr>
              <w:t>6</w:t>
            </w:r>
          </w:p>
        </w:tc>
        <w:tc>
          <w:tcPr>
            <w:tcW w:w="3272" w:type="dxa"/>
          </w:tcPr>
          <w:p w:rsidR="008F7DD1" w:rsidRPr="00DE7B02" w:rsidRDefault="008F7DD1" w:rsidP="00C91EAE">
            <w:pPr>
              <w:pStyle w:val="ac"/>
              <w:jc w:val="center"/>
              <w:rPr>
                <w:sz w:val="24"/>
                <w:szCs w:val="24"/>
              </w:rPr>
            </w:pPr>
            <w:r w:rsidRPr="00DE7B02">
              <w:rPr>
                <w:sz w:val="24"/>
                <w:szCs w:val="24"/>
              </w:rPr>
              <w:t>-</w:t>
            </w:r>
          </w:p>
        </w:tc>
        <w:tc>
          <w:tcPr>
            <w:tcW w:w="3229" w:type="dxa"/>
          </w:tcPr>
          <w:p w:rsidR="008F7DD1" w:rsidRPr="00DE7B02" w:rsidRDefault="008F7DD1" w:rsidP="00C91EAE">
            <w:pPr>
              <w:pStyle w:val="ac"/>
              <w:jc w:val="center"/>
              <w:rPr>
                <w:sz w:val="24"/>
                <w:szCs w:val="24"/>
              </w:rPr>
            </w:pPr>
            <w:r w:rsidRPr="00DE7B02">
              <w:rPr>
                <w:sz w:val="24"/>
                <w:szCs w:val="24"/>
              </w:rPr>
              <w:t>-</w:t>
            </w:r>
          </w:p>
        </w:tc>
      </w:tr>
      <w:tr w:rsidR="008F7DD1" w:rsidRPr="007C6C7F" w:rsidTr="008F7DD1">
        <w:trPr>
          <w:trHeight w:val="271"/>
        </w:trPr>
        <w:tc>
          <w:tcPr>
            <w:tcW w:w="1103" w:type="dxa"/>
          </w:tcPr>
          <w:p w:rsidR="008F7DD1" w:rsidRPr="007C6C7F" w:rsidRDefault="008F7DD1" w:rsidP="00C91EAE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2229" w:type="dxa"/>
          </w:tcPr>
          <w:p w:rsidR="008F7DD1" w:rsidRPr="00DE7B02" w:rsidRDefault="00314633" w:rsidP="00C91EAE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61,8</w:t>
            </w:r>
            <w:r w:rsidR="008F7DD1">
              <w:rPr>
                <w:sz w:val="24"/>
                <w:szCs w:val="24"/>
              </w:rPr>
              <w:t>6</w:t>
            </w:r>
          </w:p>
        </w:tc>
        <w:tc>
          <w:tcPr>
            <w:tcW w:w="3272" w:type="dxa"/>
          </w:tcPr>
          <w:p w:rsidR="008F7DD1" w:rsidRPr="00DE7B02" w:rsidRDefault="008F7DD1" w:rsidP="00C91EAE">
            <w:pPr>
              <w:pStyle w:val="ac"/>
              <w:jc w:val="center"/>
              <w:rPr>
                <w:sz w:val="24"/>
                <w:szCs w:val="24"/>
              </w:rPr>
            </w:pPr>
            <w:r w:rsidRPr="00DE7B02">
              <w:rPr>
                <w:sz w:val="24"/>
                <w:szCs w:val="24"/>
              </w:rPr>
              <w:t>1</w:t>
            </w:r>
          </w:p>
        </w:tc>
        <w:tc>
          <w:tcPr>
            <w:tcW w:w="3229" w:type="dxa"/>
          </w:tcPr>
          <w:p w:rsidR="008F7DD1" w:rsidRPr="00DE7B02" w:rsidRDefault="008F7DD1" w:rsidP="00C91EAE">
            <w:pPr>
              <w:pStyle w:val="ac"/>
              <w:jc w:val="center"/>
              <w:rPr>
                <w:sz w:val="24"/>
                <w:szCs w:val="24"/>
              </w:rPr>
            </w:pPr>
            <w:r w:rsidRPr="00DE7B02">
              <w:rPr>
                <w:sz w:val="24"/>
                <w:szCs w:val="24"/>
              </w:rPr>
              <w:t>-</w:t>
            </w:r>
          </w:p>
        </w:tc>
      </w:tr>
      <w:tr w:rsidR="008F7DD1" w:rsidRPr="007C6C7F" w:rsidTr="008F7DD1">
        <w:trPr>
          <w:trHeight w:val="290"/>
        </w:trPr>
        <w:tc>
          <w:tcPr>
            <w:tcW w:w="1103" w:type="dxa"/>
          </w:tcPr>
          <w:p w:rsidR="008F7DD1" w:rsidRPr="007C6C7F" w:rsidRDefault="008F7DD1" w:rsidP="00C91EAE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2229" w:type="dxa"/>
          </w:tcPr>
          <w:p w:rsidR="008F7DD1" w:rsidRPr="00DE7B02" w:rsidRDefault="00314633" w:rsidP="00C91EAE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61,8</w:t>
            </w:r>
            <w:bookmarkStart w:id="2" w:name="_GoBack"/>
            <w:bookmarkEnd w:id="2"/>
            <w:r w:rsidR="008F7DD1">
              <w:rPr>
                <w:sz w:val="24"/>
                <w:szCs w:val="24"/>
              </w:rPr>
              <w:t>6</w:t>
            </w:r>
          </w:p>
        </w:tc>
        <w:tc>
          <w:tcPr>
            <w:tcW w:w="3272" w:type="dxa"/>
          </w:tcPr>
          <w:p w:rsidR="008F7DD1" w:rsidRPr="00DE7B02" w:rsidRDefault="008F7DD1" w:rsidP="00C91EAE">
            <w:pPr>
              <w:pStyle w:val="ac"/>
              <w:jc w:val="center"/>
              <w:rPr>
                <w:sz w:val="24"/>
                <w:szCs w:val="24"/>
              </w:rPr>
            </w:pPr>
            <w:r w:rsidRPr="00DE7B02">
              <w:rPr>
                <w:sz w:val="24"/>
                <w:szCs w:val="24"/>
              </w:rPr>
              <w:t>1</w:t>
            </w:r>
          </w:p>
        </w:tc>
        <w:tc>
          <w:tcPr>
            <w:tcW w:w="3229" w:type="dxa"/>
          </w:tcPr>
          <w:p w:rsidR="008F7DD1" w:rsidRPr="00DE7B02" w:rsidRDefault="008F7DD1" w:rsidP="00C91EAE">
            <w:pPr>
              <w:pStyle w:val="ac"/>
              <w:jc w:val="center"/>
              <w:rPr>
                <w:sz w:val="24"/>
                <w:szCs w:val="24"/>
              </w:rPr>
            </w:pPr>
            <w:r w:rsidRPr="00DE7B02">
              <w:rPr>
                <w:sz w:val="24"/>
                <w:szCs w:val="24"/>
              </w:rPr>
              <w:t>-</w:t>
            </w:r>
          </w:p>
        </w:tc>
      </w:tr>
    </w:tbl>
    <w:p w:rsidR="008F7DD1" w:rsidRPr="008F7DD1" w:rsidRDefault="008F7DD1" w:rsidP="008F7DD1">
      <w:pPr>
        <w:spacing w:line="276" w:lineRule="auto"/>
        <w:ind w:firstLine="708"/>
        <w:jc w:val="both"/>
        <w:rPr>
          <w:rFonts w:eastAsia="Calibri"/>
          <w:szCs w:val="28"/>
        </w:rPr>
      </w:pPr>
      <w:r w:rsidRPr="008F7DD1">
        <w:rPr>
          <w:rFonts w:eastAsia="Calibri"/>
          <w:b/>
          <w:szCs w:val="28"/>
        </w:rPr>
        <w:t>2.</w:t>
      </w:r>
      <w:r w:rsidRPr="008F7DD1">
        <w:rPr>
          <w:rFonts w:eastAsia="Calibri"/>
          <w:szCs w:val="28"/>
        </w:rPr>
        <w:t xml:space="preserve"> Установить </w:t>
      </w:r>
      <w:r w:rsidRPr="008F7DD1">
        <w:rPr>
          <w:rFonts w:eastAsia="Calibri"/>
          <w:noProof/>
          <w:szCs w:val="28"/>
        </w:rPr>
        <w:t>ОБЩЕСТВУ С ОГРАНИЧЕННОЙ ОТВЕТСТВЕННОСТЬЮ «РЕШЕТИХИНСКИЙ ВОДОКАНАЛ», г. Дзержинск Нижегородской области,</w:t>
      </w:r>
      <w:r w:rsidRPr="008F7DD1">
        <w:rPr>
          <w:rFonts w:eastAsia="Calibri"/>
          <w:szCs w:val="28"/>
        </w:rPr>
        <w:t xml:space="preserve"> тарифы </w:t>
      </w:r>
      <w:r w:rsidRPr="008F7DD1">
        <w:rPr>
          <w:rFonts w:eastAsia="Calibri"/>
          <w:b/>
          <w:szCs w:val="28"/>
        </w:rPr>
        <w:t xml:space="preserve">в сфере холодного водоснабжения и водоотведения </w:t>
      </w:r>
      <w:r w:rsidRPr="008F7DD1">
        <w:rPr>
          <w:rFonts w:eastAsia="Calibri"/>
          <w:szCs w:val="28"/>
        </w:rPr>
        <w:t xml:space="preserve">для потребителей </w:t>
      </w:r>
      <w:r w:rsidRPr="008F7DD1">
        <w:rPr>
          <w:rFonts w:eastAsia="Calibri"/>
          <w:noProof/>
          <w:szCs w:val="28"/>
        </w:rPr>
        <w:t>Володарского муниципального района Нижегородской области</w:t>
      </w:r>
      <w:r w:rsidRPr="008F7DD1">
        <w:rPr>
          <w:rFonts w:eastAsia="Calibri"/>
          <w:szCs w:val="28"/>
        </w:rPr>
        <w:t xml:space="preserve"> в следующих размерах:</w:t>
      </w: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2876"/>
        <w:gridCol w:w="1069"/>
        <w:gridCol w:w="1069"/>
        <w:gridCol w:w="1069"/>
        <w:gridCol w:w="1069"/>
        <w:gridCol w:w="1137"/>
        <w:gridCol w:w="1000"/>
      </w:tblGrid>
      <w:tr w:rsidR="008F7DD1" w:rsidRPr="00F24BD4" w:rsidTr="0051490A">
        <w:trPr>
          <w:trHeight w:val="281"/>
        </w:trPr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DD1" w:rsidRPr="000A2A48" w:rsidRDefault="008F7DD1" w:rsidP="00C91EAE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A2A48">
              <w:rPr>
                <w:rFonts w:eastAsia="Calibri"/>
                <w:b/>
                <w:sz w:val="18"/>
                <w:szCs w:val="18"/>
              </w:rPr>
              <w:t xml:space="preserve">№ </w:t>
            </w:r>
            <w:proofErr w:type="gramStart"/>
            <w:r w:rsidRPr="000A2A48">
              <w:rPr>
                <w:rFonts w:eastAsia="Calibri"/>
                <w:b/>
                <w:sz w:val="18"/>
                <w:szCs w:val="18"/>
              </w:rPr>
              <w:t>п</w:t>
            </w:r>
            <w:proofErr w:type="gramEnd"/>
            <w:r w:rsidRPr="000A2A48">
              <w:rPr>
                <w:rFonts w:eastAsia="Calibri"/>
                <w:b/>
                <w:sz w:val="18"/>
                <w:szCs w:val="18"/>
              </w:rPr>
              <w:t>/п</w:t>
            </w:r>
          </w:p>
        </w:tc>
        <w:tc>
          <w:tcPr>
            <w:tcW w:w="14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DD1" w:rsidRPr="000A2A48" w:rsidRDefault="008F7DD1" w:rsidP="00C91EAE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A2A48">
              <w:rPr>
                <w:rFonts w:eastAsia="Calibri"/>
                <w:b/>
                <w:sz w:val="18"/>
                <w:szCs w:val="18"/>
              </w:rPr>
              <w:t>Тарифы в сфере холодного водоснабжения и водоотведения</w:t>
            </w:r>
          </w:p>
        </w:tc>
        <w:tc>
          <w:tcPr>
            <w:tcW w:w="324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DD1" w:rsidRPr="000A2A48" w:rsidRDefault="008F7DD1" w:rsidP="00C91EAE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A2A48">
              <w:rPr>
                <w:rFonts w:eastAsia="Calibri"/>
                <w:b/>
                <w:sz w:val="18"/>
                <w:szCs w:val="18"/>
              </w:rPr>
              <w:t>Периоды регулирования</w:t>
            </w:r>
          </w:p>
        </w:tc>
      </w:tr>
      <w:tr w:rsidR="008F7DD1" w:rsidRPr="00F24BD4" w:rsidTr="0051490A">
        <w:trPr>
          <w:cantSplit/>
          <w:trHeight w:val="138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D1" w:rsidRPr="000A2A48" w:rsidRDefault="008F7DD1" w:rsidP="00C91EAE">
            <w:pPr>
              <w:rPr>
                <w:b/>
                <w:sz w:val="18"/>
                <w:szCs w:val="18"/>
              </w:rPr>
            </w:pPr>
          </w:p>
        </w:tc>
        <w:tc>
          <w:tcPr>
            <w:tcW w:w="14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D1" w:rsidRPr="000A2A48" w:rsidRDefault="008F7DD1" w:rsidP="00C91EAE">
            <w:pPr>
              <w:rPr>
                <w:b/>
                <w:sz w:val="18"/>
                <w:szCs w:val="18"/>
              </w:rPr>
            </w:pPr>
          </w:p>
        </w:tc>
        <w:tc>
          <w:tcPr>
            <w:tcW w:w="10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DD1" w:rsidRPr="000A2A48" w:rsidRDefault="008F7DD1" w:rsidP="00C91EAE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A2A48">
              <w:rPr>
                <w:rFonts w:eastAsia="Calibri"/>
                <w:b/>
                <w:sz w:val="18"/>
                <w:szCs w:val="18"/>
              </w:rPr>
              <w:t>2018 год</w:t>
            </w:r>
          </w:p>
        </w:tc>
        <w:tc>
          <w:tcPr>
            <w:tcW w:w="10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DD1" w:rsidRPr="000A2A48" w:rsidRDefault="008F7DD1" w:rsidP="00C91EAE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A2A48">
              <w:rPr>
                <w:rFonts w:eastAsia="Calibri"/>
                <w:b/>
                <w:sz w:val="18"/>
                <w:szCs w:val="18"/>
              </w:rPr>
              <w:t>2019 год</w:t>
            </w:r>
          </w:p>
        </w:tc>
        <w:tc>
          <w:tcPr>
            <w:tcW w:w="10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DD1" w:rsidRPr="000A2A48" w:rsidRDefault="008F7DD1" w:rsidP="00C91EAE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A2A48">
              <w:rPr>
                <w:rFonts w:eastAsia="Calibri"/>
                <w:b/>
                <w:sz w:val="18"/>
                <w:szCs w:val="18"/>
              </w:rPr>
              <w:t>2020 год</w:t>
            </w:r>
          </w:p>
        </w:tc>
      </w:tr>
      <w:tr w:rsidR="008F7DD1" w:rsidRPr="00F24BD4" w:rsidTr="0051490A">
        <w:trPr>
          <w:cantSplit/>
          <w:trHeight w:val="126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D1" w:rsidRPr="000A2A48" w:rsidRDefault="008F7DD1" w:rsidP="00C91EAE">
            <w:pPr>
              <w:rPr>
                <w:b/>
                <w:sz w:val="18"/>
                <w:szCs w:val="18"/>
              </w:rPr>
            </w:pPr>
          </w:p>
        </w:tc>
        <w:tc>
          <w:tcPr>
            <w:tcW w:w="14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D1" w:rsidRPr="000A2A48" w:rsidRDefault="008F7DD1" w:rsidP="00C91EAE">
            <w:pPr>
              <w:rPr>
                <w:b/>
                <w:sz w:val="18"/>
                <w:szCs w:val="18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DD1" w:rsidRPr="000A2A48" w:rsidRDefault="008F7DD1" w:rsidP="00C91EAE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A2A48">
              <w:rPr>
                <w:rFonts w:eastAsia="Calibri"/>
                <w:b/>
                <w:sz w:val="18"/>
                <w:szCs w:val="18"/>
              </w:rPr>
              <w:t>С 1 января по 30 июня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DD1" w:rsidRPr="000A2A48" w:rsidRDefault="008F7DD1" w:rsidP="00C91EAE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A2A48">
              <w:rPr>
                <w:rFonts w:eastAsia="Calibri"/>
                <w:b/>
                <w:sz w:val="18"/>
                <w:szCs w:val="18"/>
              </w:rPr>
              <w:t>С 1 июля по 31 декабря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DD1" w:rsidRPr="000A2A48" w:rsidRDefault="008F7DD1" w:rsidP="00C91EAE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A2A48">
              <w:rPr>
                <w:rFonts w:eastAsia="Calibri"/>
                <w:b/>
                <w:sz w:val="18"/>
                <w:szCs w:val="18"/>
              </w:rPr>
              <w:t>С 1 января по 30 июня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DD1" w:rsidRPr="000A2A48" w:rsidRDefault="008F7DD1" w:rsidP="00C91EAE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A2A48">
              <w:rPr>
                <w:rFonts w:eastAsia="Calibri"/>
                <w:b/>
                <w:sz w:val="18"/>
                <w:szCs w:val="18"/>
              </w:rPr>
              <w:t>С 1 июля по 31 декабря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DD1" w:rsidRPr="000A2A48" w:rsidRDefault="008F7DD1" w:rsidP="00C91EAE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A2A48">
              <w:rPr>
                <w:rFonts w:eastAsia="Calibri"/>
                <w:b/>
                <w:sz w:val="18"/>
                <w:szCs w:val="18"/>
              </w:rPr>
              <w:t>С 1 января по 30 июня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DD1" w:rsidRPr="000A2A48" w:rsidRDefault="008F7DD1" w:rsidP="00C91EAE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0A2A48">
              <w:rPr>
                <w:rFonts w:eastAsia="Calibri"/>
                <w:b/>
                <w:sz w:val="18"/>
                <w:szCs w:val="18"/>
              </w:rPr>
              <w:t>С 1 июля по 31 декабря</w:t>
            </w:r>
          </w:p>
        </w:tc>
      </w:tr>
      <w:tr w:rsidR="0051490A" w:rsidRPr="00F24BD4" w:rsidTr="0051490A">
        <w:trPr>
          <w:trHeight w:val="132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90A" w:rsidRPr="000A2A48" w:rsidRDefault="0051490A" w:rsidP="00C91EAE">
            <w:pPr>
              <w:jc w:val="center"/>
              <w:rPr>
                <w:rFonts w:eastAsia="Calibri"/>
                <w:b/>
                <w:bCs/>
                <w:sz w:val="20"/>
              </w:rPr>
            </w:pPr>
            <w:r w:rsidRPr="000A2A48">
              <w:rPr>
                <w:rFonts w:eastAsia="Calibri"/>
                <w:b/>
                <w:bCs/>
                <w:sz w:val="20"/>
              </w:rPr>
              <w:t>1.</w:t>
            </w: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490A" w:rsidRPr="000A2A48" w:rsidRDefault="0051490A" w:rsidP="00C91EAE">
            <w:pPr>
              <w:rPr>
                <w:rFonts w:eastAsia="Calibri"/>
                <w:sz w:val="20"/>
                <w:vertAlign w:val="superscript"/>
              </w:rPr>
            </w:pPr>
            <w:r w:rsidRPr="000A2A48">
              <w:rPr>
                <w:rFonts w:eastAsia="Calibri"/>
                <w:sz w:val="20"/>
              </w:rPr>
              <w:t>Питьевая вода, руб./м</w:t>
            </w:r>
            <w:r w:rsidRPr="000A2A48">
              <w:rPr>
                <w:rFonts w:eastAsia="Calibri"/>
                <w:sz w:val="20"/>
                <w:vertAlign w:val="superscript"/>
              </w:rPr>
              <w:t>3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90A" w:rsidRPr="00C33A6E" w:rsidRDefault="0051490A" w:rsidP="00346D7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C33A6E">
              <w:rPr>
                <w:bCs/>
                <w:iCs/>
                <w:color w:val="000000"/>
                <w:sz w:val="24"/>
                <w:szCs w:val="24"/>
              </w:rPr>
              <w:t>18,</w:t>
            </w:r>
            <w:r>
              <w:rPr>
                <w:bCs/>
                <w:iCs/>
                <w:color w:val="000000"/>
                <w:sz w:val="24"/>
                <w:szCs w:val="24"/>
              </w:rPr>
              <w:t>72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490A" w:rsidRPr="00C33A6E" w:rsidRDefault="0051490A" w:rsidP="00346D7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>
              <w:rPr>
                <w:bCs/>
                <w:iCs/>
                <w:color w:val="000000"/>
                <w:sz w:val="24"/>
                <w:szCs w:val="24"/>
              </w:rPr>
              <w:t>19,40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90A" w:rsidRPr="00C33A6E" w:rsidRDefault="0051490A" w:rsidP="00346D7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>
              <w:rPr>
                <w:bCs/>
                <w:iCs/>
                <w:color w:val="000000"/>
                <w:sz w:val="24"/>
                <w:szCs w:val="24"/>
              </w:rPr>
              <w:t>19,40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90A" w:rsidRPr="00C33A6E" w:rsidRDefault="0051490A" w:rsidP="00346D7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>
              <w:rPr>
                <w:bCs/>
                <w:iCs/>
                <w:color w:val="000000"/>
                <w:sz w:val="24"/>
                <w:szCs w:val="24"/>
              </w:rPr>
              <w:t>20,06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90A" w:rsidRPr="00C33A6E" w:rsidRDefault="0051490A" w:rsidP="00346D7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>
              <w:rPr>
                <w:bCs/>
                <w:iCs/>
                <w:color w:val="000000"/>
                <w:sz w:val="24"/>
                <w:szCs w:val="24"/>
              </w:rPr>
              <w:t>20,06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90A" w:rsidRPr="00C33A6E" w:rsidRDefault="0051490A" w:rsidP="00346D75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>
              <w:rPr>
                <w:bCs/>
                <w:iCs/>
                <w:color w:val="000000"/>
                <w:sz w:val="24"/>
                <w:szCs w:val="24"/>
              </w:rPr>
              <w:t>21,07</w:t>
            </w:r>
          </w:p>
        </w:tc>
      </w:tr>
      <w:tr w:rsidR="008F7DD1" w:rsidRPr="00F24BD4" w:rsidTr="0051490A">
        <w:trPr>
          <w:trHeight w:val="132"/>
        </w:trPr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DD1" w:rsidRPr="000A2A48" w:rsidRDefault="008F7DD1" w:rsidP="00C91EAE">
            <w:pPr>
              <w:jc w:val="center"/>
              <w:rPr>
                <w:rFonts w:eastAsia="Calibri"/>
                <w:b/>
                <w:bCs/>
                <w:sz w:val="20"/>
              </w:rPr>
            </w:pPr>
            <w:r w:rsidRPr="000A2A48">
              <w:rPr>
                <w:rFonts w:eastAsia="Calibri"/>
                <w:b/>
                <w:bCs/>
                <w:sz w:val="20"/>
              </w:rPr>
              <w:t>2.</w:t>
            </w: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7DD1" w:rsidRPr="000A2A48" w:rsidRDefault="008F7DD1" w:rsidP="00C91EAE">
            <w:pPr>
              <w:rPr>
                <w:rFonts w:eastAsia="Calibri"/>
                <w:sz w:val="20"/>
                <w:vertAlign w:val="superscript"/>
              </w:rPr>
            </w:pPr>
            <w:r w:rsidRPr="000A2A48">
              <w:rPr>
                <w:rFonts w:eastAsia="Calibri"/>
                <w:sz w:val="20"/>
              </w:rPr>
              <w:t>Питьевая вода, руб./м</w:t>
            </w:r>
            <w:r w:rsidRPr="000A2A48">
              <w:rPr>
                <w:rFonts w:eastAsia="Calibri"/>
                <w:sz w:val="20"/>
                <w:vertAlign w:val="superscript"/>
              </w:rPr>
              <w:t>3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D1" w:rsidRPr="004000CC" w:rsidRDefault="008F7DD1" w:rsidP="00C91EAE">
            <w:pPr>
              <w:jc w:val="center"/>
              <w:rPr>
                <w:bCs/>
                <w:iCs/>
                <w:sz w:val="24"/>
                <w:szCs w:val="24"/>
              </w:rPr>
            </w:pPr>
            <w:r w:rsidRPr="004000CC"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D1" w:rsidRPr="004000CC" w:rsidRDefault="008F7DD1" w:rsidP="00C91EAE">
            <w:pPr>
              <w:jc w:val="center"/>
              <w:rPr>
                <w:bCs/>
                <w:iCs/>
                <w:sz w:val="24"/>
                <w:szCs w:val="24"/>
              </w:rPr>
            </w:pPr>
            <w:r w:rsidRPr="004000CC"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7DD1" w:rsidRPr="004000CC" w:rsidRDefault="008F7DD1" w:rsidP="00C91EAE">
            <w:pPr>
              <w:jc w:val="center"/>
              <w:rPr>
                <w:bCs/>
                <w:iCs/>
                <w:sz w:val="24"/>
                <w:szCs w:val="24"/>
              </w:rPr>
            </w:pPr>
            <w:r w:rsidRPr="004000CC"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7DD1" w:rsidRPr="004000CC" w:rsidRDefault="008F7DD1" w:rsidP="00C91EAE">
            <w:pPr>
              <w:jc w:val="center"/>
              <w:rPr>
                <w:bCs/>
                <w:iCs/>
                <w:sz w:val="24"/>
                <w:szCs w:val="24"/>
              </w:rPr>
            </w:pPr>
            <w:r w:rsidRPr="004000CC"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7DD1" w:rsidRPr="004000CC" w:rsidRDefault="008F7DD1" w:rsidP="00C91EAE">
            <w:pPr>
              <w:jc w:val="center"/>
              <w:rPr>
                <w:bCs/>
                <w:iCs/>
                <w:sz w:val="24"/>
                <w:szCs w:val="24"/>
              </w:rPr>
            </w:pPr>
            <w:r w:rsidRPr="004000CC"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5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7DD1" w:rsidRPr="004000CC" w:rsidRDefault="008F7DD1" w:rsidP="00C91EAE">
            <w:pPr>
              <w:jc w:val="center"/>
              <w:rPr>
                <w:bCs/>
                <w:iCs/>
                <w:sz w:val="24"/>
                <w:szCs w:val="24"/>
              </w:rPr>
            </w:pPr>
            <w:r w:rsidRPr="004000CC">
              <w:rPr>
                <w:bCs/>
                <w:iCs/>
                <w:sz w:val="24"/>
                <w:szCs w:val="24"/>
              </w:rPr>
              <w:t>-</w:t>
            </w:r>
          </w:p>
        </w:tc>
      </w:tr>
      <w:tr w:rsidR="008F7DD1" w:rsidRPr="00F24BD4" w:rsidTr="0051490A">
        <w:trPr>
          <w:trHeight w:val="132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D1" w:rsidRPr="000A2A48" w:rsidRDefault="008F7DD1" w:rsidP="00C91EAE">
            <w:pPr>
              <w:rPr>
                <w:b/>
                <w:bCs/>
                <w:sz w:val="20"/>
              </w:rPr>
            </w:pPr>
          </w:p>
        </w:tc>
        <w:tc>
          <w:tcPr>
            <w:tcW w:w="1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DD1" w:rsidRPr="000A2A48" w:rsidRDefault="008F7DD1" w:rsidP="00C91EAE">
            <w:pPr>
              <w:rPr>
                <w:rFonts w:eastAsia="Calibri"/>
                <w:sz w:val="20"/>
              </w:rPr>
            </w:pPr>
            <w:r w:rsidRPr="000A2A48">
              <w:rPr>
                <w:rFonts w:eastAsia="Calibri"/>
                <w:sz w:val="20"/>
              </w:rPr>
              <w:t>Население (с учетом НДС)</w:t>
            </w:r>
          </w:p>
        </w:tc>
        <w:tc>
          <w:tcPr>
            <w:tcW w:w="5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D1" w:rsidRPr="004000CC" w:rsidRDefault="008F7DD1" w:rsidP="00C91EA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D1" w:rsidRPr="004000CC" w:rsidRDefault="008F7DD1" w:rsidP="00C91EA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4000CC" w:rsidRDefault="008F7DD1" w:rsidP="00C91EA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4000CC" w:rsidRDefault="008F7DD1" w:rsidP="00C91EA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4000CC" w:rsidRDefault="008F7DD1" w:rsidP="00C91EA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4000CC" w:rsidRDefault="008F7DD1" w:rsidP="00C91EAE">
            <w:pPr>
              <w:rPr>
                <w:color w:val="000000"/>
                <w:sz w:val="24"/>
                <w:szCs w:val="24"/>
              </w:rPr>
            </w:pPr>
          </w:p>
        </w:tc>
      </w:tr>
      <w:tr w:rsidR="008F7DD1" w:rsidRPr="00F24BD4" w:rsidTr="0051490A">
        <w:trPr>
          <w:trHeight w:val="132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DD1" w:rsidRPr="000A2A48" w:rsidRDefault="008F7DD1" w:rsidP="00C91EAE">
            <w:pPr>
              <w:jc w:val="center"/>
              <w:rPr>
                <w:rFonts w:eastAsia="Calibri"/>
                <w:b/>
                <w:bCs/>
                <w:sz w:val="20"/>
              </w:rPr>
            </w:pPr>
            <w:r w:rsidRPr="000A2A48">
              <w:rPr>
                <w:rFonts w:eastAsia="Calibri"/>
                <w:b/>
                <w:bCs/>
                <w:sz w:val="20"/>
              </w:rPr>
              <w:t>3.</w:t>
            </w: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DD1" w:rsidRPr="000A2A48" w:rsidRDefault="008F7DD1" w:rsidP="00C91EAE">
            <w:pPr>
              <w:rPr>
                <w:rFonts w:eastAsia="Calibri"/>
                <w:sz w:val="20"/>
                <w:vertAlign w:val="superscript"/>
              </w:rPr>
            </w:pPr>
            <w:r w:rsidRPr="000A2A48">
              <w:rPr>
                <w:rFonts w:eastAsia="Calibri"/>
                <w:sz w:val="20"/>
              </w:rPr>
              <w:t>Техническая вода, руб./м</w:t>
            </w:r>
            <w:r w:rsidRPr="000A2A48">
              <w:rPr>
                <w:rFonts w:eastAsia="Calibri"/>
                <w:sz w:val="20"/>
                <w:vertAlign w:val="superscript"/>
              </w:rPr>
              <w:t>3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D1" w:rsidRPr="004000CC" w:rsidRDefault="008F7DD1" w:rsidP="00C91EAE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4000CC">
              <w:rPr>
                <w:bCs/>
                <w:iCs/>
                <w:color w:val="000000"/>
                <w:sz w:val="24"/>
                <w:szCs w:val="24"/>
              </w:rPr>
              <w:t>13,03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D1" w:rsidRPr="004000CC" w:rsidRDefault="008F7DD1" w:rsidP="00C91EAE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4000CC">
              <w:rPr>
                <w:bCs/>
                <w:iCs/>
                <w:color w:val="000000"/>
                <w:sz w:val="24"/>
                <w:szCs w:val="24"/>
              </w:rPr>
              <w:t>13,50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4000CC" w:rsidRDefault="008F7DD1" w:rsidP="00C91EAE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4000CC">
              <w:rPr>
                <w:bCs/>
                <w:iCs/>
                <w:color w:val="000000"/>
                <w:sz w:val="24"/>
                <w:szCs w:val="24"/>
              </w:rPr>
              <w:t>13,50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4000CC" w:rsidRDefault="008F7DD1" w:rsidP="00C91EAE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4000CC">
              <w:rPr>
                <w:bCs/>
                <w:iCs/>
                <w:color w:val="000000"/>
                <w:sz w:val="24"/>
                <w:szCs w:val="24"/>
              </w:rPr>
              <w:t>14,00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4000CC" w:rsidRDefault="008F7DD1" w:rsidP="00C91EAE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4000CC">
              <w:rPr>
                <w:bCs/>
                <w:iCs/>
                <w:color w:val="000000"/>
                <w:sz w:val="24"/>
                <w:szCs w:val="24"/>
              </w:rPr>
              <w:t>14,00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4000CC" w:rsidRDefault="008F7DD1" w:rsidP="00C91EAE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4000CC">
              <w:rPr>
                <w:bCs/>
                <w:iCs/>
                <w:color w:val="000000"/>
                <w:sz w:val="24"/>
                <w:szCs w:val="24"/>
              </w:rPr>
              <w:t>14,66</w:t>
            </w:r>
          </w:p>
        </w:tc>
      </w:tr>
      <w:tr w:rsidR="008F7DD1" w:rsidRPr="00F24BD4" w:rsidTr="0051490A">
        <w:trPr>
          <w:trHeight w:val="132"/>
        </w:trPr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DD1" w:rsidRPr="000A2A48" w:rsidRDefault="008F7DD1" w:rsidP="00C91EAE">
            <w:pPr>
              <w:jc w:val="center"/>
              <w:rPr>
                <w:rFonts w:eastAsia="Calibri"/>
                <w:b/>
                <w:bCs/>
                <w:sz w:val="20"/>
              </w:rPr>
            </w:pPr>
            <w:r w:rsidRPr="000A2A48">
              <w:rPr>
                <w:rFonts w:eastAsia="Calibri"/>
                <w:b/>
                <w:bCs/>
                <w:sz w:val="20"/>
              </w:rPr>
              <w:t>4.</w:t>
            </w: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7DD1" w:rsidRPr="000A2A48" w:rsidRDefault="008F7DD1" w:rsidP="00C91EAE">
            <w:pPr>
              <w:rPr>
                <w:rFonts w:eastAsia="Calibri"/>
                <w:sz w:val="20"/>
                <w:vertAlign w:val="superscript"/>
              </w:rPr>
            </w:pPr>
            <w:r w:rsidRPr="000A2A48">
              <w:rPr>
                <w:rFonts w:eastAsia="Calibri"/>
                <w:sz w:val="20"/>
              </w:rPr>
              <w:t>Техническая вода, руб./м</w:t>
            </w:r>
            <w:r w:rsidRPr="000A2A48">
              <w:rPr>
                <w:rFonts w:eastAsia="Calibri"/>
                <w:sz w:val="20"/>
                <w:vertAlign w:val="superscript"/>
              </w:rPr>
              <w:t>3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D1" w:rsidRPr="004000CC" w:rsidRDefault="008F7DD1" w:rsidP="00C91EAE">
            <w:pPr>
              <w:jc w:val="center"/>
              <w:rPr>
                <w:bCs/>
                <w:iCs/>
                <w:sz w:val="24"/>
                <w:szCs w:val="24"/>
              </w:rPr>
            </w:pPr>
            <w:r w:rsidRPr="004000CC"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D1" w:rsidRPr="004000CC" w:rsidRDefault="008F7DD1" w:rsidP="00C91EAE">
            <w:pPr>
              <w:jc w:val="center"/>
              <w:rPr>
                <w:bCs/>
                <w:iCs/>
                <w:sz w:val="24"/>
                <w:szCs w:val="24"/>
              </w:rPr>
            </w:pPr>
            <w:r w:rsidRPr="004000CC"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7DD1" w:rsidRPr="004000CC" w:rsidRDefault="008F7DD1" w:rsidP="00C91EAE">
            <w:pPr>
              <w:jc w:val="center"/>
              <w:rPr>
                <w:bCs/>
                <w:iCs/>
                <w:sz w:val="24"/>
                <w:szCs w:val="24"/>
              </w:rPr>
            </w:pPr>
            <w:r w:rsidRPr="004000CC"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7DD1" w:rsidRPr="004000CC" w:rsidRDefault="008F7DD1" w:rsidP="00C91EAE">
            <w:pPr>
              <w:jc w:val="center"/>
              <w:rPr>
                <w:bCs/>
                <w:iCs/>
                <w:sz w:val="24"/>
                <w:szCs w:val="24"/>
              </w:rPr>
            </w:pPr>
            <w:r w:rsidRPr="004000CC"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7DD1" w:rsidRPr="004000CC" w:rsidRDefault="008F7DD1" w:rsidP="00C91EAE">
            <w:pPr>
              <w:jc w:val="center"/>
              <w:rPr>
                <w:bCs/>
                <w:iCs/>
                <w:sz w:val="24"/>
                <w:szCs w:val="24"/>
              </w:rPr>
            </w:pPr>
            <w:r w:rsidRPr="004000CC"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5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7DD1" w:rsidRPr="004000CC" w:rsidRDefault="008F7DD1" w:rsidP="00C91EAE">
            <w:pPr>
              <w:jc w:val="center"/>
              <w:rPr>
                <w:bCs/>
                <w:iCs/>
                <w:sz w:val="24"/>
                <w:szCs w:val="24"/>
              </w:rPr>
            </w:pPr>
            <w:r w:rsidRPr="004000CC">
              <w:rPr>
                <w:bCs/>
                <w:iCs/>
                <w:sz w:val="24"/>
                <w:szCs w:val="24"/>
              </w:rPr>
              <w:t>-</w:t>
            </w:r>
          </w:p>
        </w:tc>
      </w:tr>
      <w:tr w:rsidR="008F7DD1" w:rsidRPr="00F24BD4" w:rsidTr="0051490A">
        <w:trPr>
          <w:trHeight w:val="132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D1" w:rsidRPr="000A2A48" w:rsidRDefault="008F7DD1" w:rsidP="00C91EAE">
            <w:pPr>
              <w:rPr>
                <w:b/>
                <w:bCs/>
                <w:sz w:val="20"/>
              </w:rPr>
            </w:pPr>
          </w:p>
        </w:tc>
        <w:tc>
          <w:tcPr>
            <w:tcW w:w="1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DD1" w:rsidRPr="000A2A48" w:rsidRDefault="008F7DD1" w:rsidP="00C91EAE">
            <w:pPr>
              <w:rPr>
                <w:rFonts w:eastAsia="Calibri"/>
                <w:sz w:val="20"/>
              </w:rPr>
            </w:pPr>
            <w:r w:rsidRPr="000A2A48">
              <w:rPr>
                <w:rFonts w:eastAsia="Calibri"/>
                <w:sz w:val="20"/>
              </w:rPr>
              <w:t>Население (с учетом НДС)</w:t>
            </w:r>
          </w:p>
        </w:tc>
        <w:tc>
          <w:tcPr>
            <w:tcW w:w="5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D1" w:rsidRPr="004000CC" w:rsidRDefault="008F7DD1" w:rsidP="00C91EA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D1" w:rsidRPr="004000CC" w:rsidRDefault="008F7DD1" w:rsidP="00C91EA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4000CC" w:rsidRDefault="008F7DD1" w:rsidP="00C91EA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4000CC" w:rsidRDefault="008F7DD1" w:rsidP="00C91EA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4000CC" w:rsidRDefault="008F7DD1" w:rsidP="00C91EA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4000CC" w:rsidRDefault="008F7DD1" w:rsidP="00C91EAE">
            <w:pPr>
              <w:rPr>
                <w:color w:val="000000"/>
                <w:sz w:val="24"/>
                <w:szCs w:val="24"/>
              </w:rPr>
            </w:pPr>
          </w:p>
        </w:tc>
      </w:tr>
      <w:tr w:rsidR="008F7DD1" w:rsidRPr="00F24BD4" w:rsidTr="0051490A">
        <w:trPr>
          <w:trHeight w:val="132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DD1" w:rsidRPr="000A2A48" w:rsidRDefault="008F7DD1" w:rsidP="00C91EAE">
            <w:pPr>
              <w:jc w:val="center"/>
              <w:rPr>
                <w:rFonts w:eastAsia="Calibri"/>
                <w:b/>
                <w:bCs/>
                <w:sz w:val="20"/>
              </w:rPr>
            </w:pPr>
            <w:r w:rsidRPr="000A2A48">
              <w:rPr>
                <w:rFonts w:eastAsia="Calibri"/>
                <w:b/>
                <w:bCs/>
                <w:sz w:val="20"/>
              </w:rPr>
              <w:t>5.</w:t>
            </w: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DD1" w:rsidRPr="000A2A48" w:rsidRDefault="008F7DD1" w:rsidP="00C91EAE">
            <w:pPr>
              <w:rPr>
                <w:rFonts w:eastAsia="Calibri"/>
                <w:noProof/>
                <w:sz w:val="20"/>
              </w:rPr>
            </w:pPr>
            <w:r w:rsidRPr="000A2A48">
              <w:rPr>
                <w:rFonts w:eastAsia="Calibri"/>
                <w:sz w:val="20"/>
              </w:rPr>
              <w:t>Водоотведение, руб./м</w:t>
            </w:r>
            <w:r w:rsidRPr="000A2A48">
              <w:rPr>
                <w:rFonts w:eastAsia="Calibri"/>
                <w:sz w:val="20"/>
                <w:vertAlign w:val="superscript"/>
              </w:rPr>
              <w:t>3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D1" w:rsidRPr="004000CC" w:rsidRDefault="008F7DD1" w:rsidP="00C91EAE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4000CC">
              <w:rPr>
                <w:bCs/>
                <w:iCs/>
                <w:color w:val="000000"/>
                <w:sz w:val="24"/>
                <w:szCs w:val="24"/>
              </w:rPr>
              <w:t>53,93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D1" w:rsidRPr="004000CC" w:rsidRDefault="008F7DD1" w:rsidP="00C91EAE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4000CC">
              <w:rPr>
                <w:bCs/>
                <w:iCs/>
                <w:color w:val="000000"/>
                <w:sz w:val="24"/>
                <w:szCs w:val="24"/>
              </w:rPr>
              <w:t>56,57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4000CC" w:rsidRDefault="008F7DD1" w:rsidP="00C91EAE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4000CC">
              <w:rPr>
                <w:bCs/>
                <w:iCs/>
                <w:color w:val="000000"/>
                <w:sz w:val="24"/>
                <w:szCs w:val="24"/>
              </w:rPr>
              <w:t>56,57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4000CC" w:rsidRDefault="008F7DD1" w:rsidP="00C91EAE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4000CC">
              <w:rPr>
                <w:bCs/>
                <w:iCs/>
                <w:color w:val="000000"/>
                <w:sz w:val="24"/>
                <w:szCs w:val="24"/>
              </w:rPr>
              <w:t>58,23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4000CC" w:rsidRDefault="008F7DD1" w:rsidP="00C91EAE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4000CC">
              <w:rPr>
                <w:bCs/>
                <w:iCs/>
                <w:color w:val="000000"/>
                <w:sz w:val="24"/>
                <w:szCs w:val="24"/>
              </w:rPr>
              <w:t>58,23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4000CC" w:rsidRDefault="008F7DD1" w:rsidP="00C91EAE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4000CC">
              <w:rPr>
                <w:bCs/>
                <w:iCs/>
                <w:color w:val="000000"/>
                <w:sz w:val="24"/>
                <w:szCs w:val="24"/>
              </w:rPr>
              <w:t>61,15</w:t>
            </w:r>
          </w:p>
        </w:tc>
      </w:tr>
      <w:tr w:rsidR="008F7DD1" w:rsidRPr="00F24BD4" w:rsidTr="0051490A">
        <w:trPr>
          <w:trHeight w:val="132"/>
        </w:trPr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DD1" w:rsidRPr="000A2A48" w:rsidRDefault="008F7DD1" w:rsidP="00C91EAE">
            <w:pPr>
              <w:jc w:val="center"/>
              <w:rPr>
                <w:rFonts w:eastAsia="Calibri"/>
                <w:b/>
                <w:bCs/>
                <w:sz w:val="20"/>
              </w:rPr>
            </w:pPr>
            <w:r w:rsidRPr="000A2A48">
              <w:rPr>
                <w:rFonts w:eastAsia="Calibri"/>
                <w:b/>
                <w:bCs/>
                <w:sz w:val="20"/>
              </w:rPr>
              <w:t>6.</w:t>
            </w: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F7DD1" w:rsidRPr="000A2A48" w:rsidRDefault="008F7DD1" w:rsidP="00C91EAE">
            <w:pPr>
              <w:rPr>
                <w:rFonts w:eastAsia="Calibri"/>
                <w:noProof/>
                <w:sz w:val="20"/>
              </w:rPr>
            </w:pPr>
            <w:r w:rsidRPr="000A2A48">
              <w:rPr>
                <w:rFonts w:eastAsia="Calibri"/>
                <w:sz w:val="20"/>
              </w:rPr>
              <w:t>Водоотведение, руб./м</w:t>
            </w:r>
            <w:r w:rsidRPr="000A2A48">
              <w:rPr>
                <w:rFonts w:eastAsia="Calibri"/>
                <w:sz w:val="20"/>
                <w:vertAlign w:val="superscript"/>
              </w:rPr>
              <w:t>3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D1" w:rsidRPr="004000CC" w:rsidRDefault="008F7DD1" w:rsidP="00C91EAE">
            <w:pPr>
              <w:jc w:val="center"/>
              <w:rPr>
                <w:bCs/>
                <w:iCs/>
                <w:sz w:val="24"/>
                <w:szCs w:val="24"/>
              </w:rPr>
            </w:pPr>
            <w:r w:rsidRPr="004000CC"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D1" w:rsidRPr="004000CC" w:rsidRDefault="008F7DD1" w:rsidP="00C91EAE">
            <w:pPr>
              <w:jc w:val="center"/>
              <w:rPr>
                <w:bCs/>
                <w:iCs/>
                <w:sz w:val="24"/>
                <w:szCs w:val="24"/>
              </w:rPr>
            </w:pPr>
            <w:r w:rsidRPr="004000CC"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7DD1" w:rsidRPr="004000CC" w:rsidRDefault="008F7DD1" w:rsidP="00C91EAE">
            <w:pPr>
              <w:jc w:val="center"/>
              <w:rPr>
                <w:bCs/>
                <w:iCs/>
                <w:sz w:val="24"/>
                <w:szCs w:val="24"/>
              </w:rPr>
            </w:pPr>
            <w:r w:rsidRPr="004000CC"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7DD1" w:rsidRPr="004000CC" w:rsidRDefault="008F7DD1" w:rsidP="00C91EAE">
            <w:pPr>
              <w:jc w:val="center"/>
              <w:rPr>
                <w:bCs/>
                <w:iCs/>
                <w:sz w:val="24"/>
                <w:szCs w:val="24"/>
              </w:rPr>
            </w:pPr>
            <w:r w:rsidRPr="004000CC"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7DD1" w:rsidRPr="004000CC" w:rsidRDefault="008F7DD1" w:rsidP="00C91EAE">
            <w:pPr>
              <w:jc w:val="center"/>
              <w:rPr>
                <w:bCs/>
                <w:iCs/>
                <w:sz w:val="24"/>
                <w:szCs w:val="24"/>
              </w:rPr>
            </w:pPr>
            <w:r w:rsidRPr="004000CC">
              <w:rPr>
                <w:bCs/>
                <w:iCs/>
                <w:sz w:val="24"/>
                <w:szCs w:val="24"/>
              </w:rPr>
              <w:t>-</w:t>
            </w:r>
          </w:p>
        </w:tc>
        <w:tc>
          <w:tcPr>
            <w:tcW w:w="5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7DD1" w:rsidRPr="004000CC" w:rsidRDefault="008F7DD1" w:rsidP="00C91EAE">
            <w:pPr>
              <w:jc w:val="center"/>
              <w:rPr>
                <w:bCs/>
                <w:iCs/>
                <w:sz w:val="24"/>
                <w:szCs w:val="24"/>
              </w:rPr>
            </w:pPr>
            <w:r w:rsidRPr="004000CC">
              <w:rPr>
                <w:bCs/>
                <w:iCs/>
                <w:sz w:val="24"/>
                <w:szCs w:val="24"/>
              </w:rPr>
              <w:t>-</w:t>
            </w:r>
          </w:p>
        </w:tc>
      </w:tr>
      <w:tr w:rsidR="008F7DD1" w:rsidRPr="00F24BD4" w:rsidTr="0051490A">
        <w:trPr>
          <w:trHeight w:val="132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D1" w:rsidRPr="000A2A48" w:rsidRDefault="008F7DD1" w:rsidP="00C91EAE">
            <w:pPr>
              <w:rPr>
                <w:b/>
                <w:bCs/>
                <w:sz w:val="20"/>
              </w:rPr>
            </w:pPr>
          </w:p>
        </w:tc>
        <w:tc>
          <w:tcPr>
            <w:tcW w:w="14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DD1" w:rsidRPr="000A2A48" w:rsidRDefault="008F7DD1" w:rsidP="00C91EAE">
            <w:pPr>
              <w:rPr>
                <w:rFonts w:eastAsia="Calibri"/>
                <w:noProof/>
                <w:sz w:val="20"/>
              </w:rPr>
            </w:pPr>
            <w:r w:rsidRPr="000A2A48">
              <w:rPr>
                <w:rFonts w:eastAsia="Calibri"/>
                <w:noProof/>
                <w:sz w:val="20"/>
              </w:rPr>
              <w:t>Население (с учетом НДС)</w:t>
            </w:r>
          </w:p>
        </w:tc>
        <w:tc>
          <w:tcPr>
            <w:tcW w:w="5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D1" w:rsidRPr="00F24BD4" w:rsidRDefault="008F7DD1" w:rsidP="00C91EA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D1" w:rsidRPr="00F24BD4" w:rsidRDefault="008F7DD1" w:rsidP="00C91EA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F24BD4" w:rsidRDefault="008F7DD1" w:rsidP="00C91EA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F24BD4" w:rsidRDefault="008F7DD1" w:rsidP="00C91EA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F24BD4" w:rsidRDefault="008F7DD1" w:rsidP="00C91EA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5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F24BD4" w:rsidRDefault="008F7DD1" w:rsidP="00C91EAE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8F7DD1" w:rsidRPr="008F7DD1" w:rsidRDefault="008F7DD1" w:rsidP="008F7DD1">
      <w:pPr>
        <w:spacing w:line="276" w:lineRule="auto"/>
        <w:ind w:firstLine="709"/>
        <w:jc w:val="both"/>
        <w:rPr>
          <w:rFonts w:eastAsia="Calibri"/>
          <w:szCs w:val="28"/>
        </w:rPr>
      </w:pPr>
      <w:r w:rsidRPr="008F7DD1">
        <w:rPr>
          <w:rFonts w:eastAsia="Calibri"/>
          <w:b/>
          <w:szCs w:val="28"/>
        </w:rPr>
        <w:t>3.</w:t>
      </w:r>
      <w:r w:rsidRPr="008F7DD1">
        <w:rPr>
          <w:rFonts w:eastAsia="Calibri"/>
          <w:szCs w:val="28"/>
        </w:rPr>
        <w:t xml:space="preserve"> Утвердить производственные программы </w:t>
      </w:r>
      <w:r w:rsidRPr="008F7DD1">
        <w:rPr>
          <w:rFonts w:eastAsia="Calibri"/>
          <w:noProof/>
          <w:szCs w:val="28"/>
        </w:rPr>
        <w:t>ОБЩЕСТВА  С ОГРАНИЧЕННОЙ ОТВЕТСТВЕННОСТЬЮ «РЕШЕТИХИНСКИЙ ВОДОКАНАЛ», г. Дзержинск Нижегородской области, в сфере холодного водоснабжения и водотведения согласно Приложениям 1 - 3 к настоящему решению.</w:t>
      </w:r>
    </w:p>
    <w:p w:rsidR="008F7DD1" w:rsidRPr="008F7DD1" w:rsidRDefault="008F7DD1" w:rsidP="008F7DD1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8F7DD1">
        <w:rPr>
          <w:b/>
          <w:szCs w:val="28"/>
        </w:rPr>
        <w:t>4.</w:t>
      </w:r>
      <w:r w:rsidRPr="008F7DD1">
        <w:rPr>
          <w:szCs w:val="28"/>
        </w:rPr>
        <w:t xml:space="preserve"> ОБЩЕСТВО С ОГРАНИЧЕННОЙ ОТВЕТСТВЕННОСТЬЮ «РЕШЕТИХИНСКИЙ ВОДОКАНАЛ»</w:t>
      </w:r>
      <w:r w:rsidRPr="008F7DD1">
        <w:rPr>
          <w:noProof/>
          <w:szCs w:val="28"/>
        </w:rPr>
        <w:t>, г. Дзержинск Нижегородской области</w:t>
      </w:r>
      <w:r w:rsidRPr="008F7DD1">
        <w:rPr>
          <w:szCs w:val="28"/>
        </w:rPr>
        <w:t>, применяет упрощенную систему налогообложения и не является плательщиком НДС в соответствии со ст. 346</w:t>
      </w:r>
      <w:r w:rsidRPr="008F7DD1">
        <w:rPr>
          <w:szCs w:val="28"/>
          <w:vertAlign w:val="superscript"/>
        </w:rPr>
        <w:t>11</w:t>
      </w:r>
      <w:r w:rsidRPr="008F7DD1">
        <w:rPr>
          <w:szCs w:val="28"/>
        </w:rPr>
        <w:t xml:space="preserve"> главы 26</w:t>
      </w:r>
      <w:r w:rsidRPr="008F7DD1">
        <w:rPr>
          <w:szCs w:val="28"/>
          <w:vertAlign w:val="superscript"/>
        </w:rPr>
        <w:t>2</w:t>
      </w:r>
      <w:r w:rsidRPr="008F7DD1">
        <w:rPr>
          <w:szCs w:val="28"/>
        </w:rPr>
        <w:t xml:space="preserve"> Налогового кодекса Российской Федерации.</w:t>
      </w:r>
    </w:p>
    <w:p w:rsidR="008F7DD1" w:rsidRPr="008F7DD1" w:rsidRDefault="008F7DD1" w:rsidP="008F7DD1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8F7DD1">
        <w:rPr>
          <w:szCs w:val="28"/>
        </w:rPr>
        <w:t>Расходы, учтенные при формировании тарифов, установленных настоящим решением, рассчитаны с учетом системы налогообложения, действующей в организации на момент вынесения решения.</w:t>
      </w:r>
    </w:p>
    <w:p w:rsidR="008F7DD1" w:rsidRPr="008F7DD1" w:rsidRDefault="008F7DD1" w:rsidP="008F7DD1">
      <w:pPr>
        <w:spacing w:line="276" w:lineRule="auto"/>
        <w:ind w:firstLine="720"/>
        <w:jc w:val="both"/>
        <w:rPr>
          <w:rFonts w:eastAsia="Calibri"/>
          <w:szCs w:val="28"/>
        </w:rPr>
      </w:pPr>
      <w:r w:rsidRPr="008F7DD1">
        <w:rPr>
          <w:rFonts w:eastAsia="Calibri"/>
          <w:b/>
          <w:szCs w:val="28"/>
        </w:rPr>
        <w:t>5.</w:t>
      </w:r>
      <w:r w:rsidRPr="008F7DD1">
        <w:rPr>
          <w:rFonts w:eastAsia="Calibri"/>
          <w:szCs w:val="28"/>
        </w:rPr>
        <w:t xml:space="preserve"> Тарифы, установленные пунктом 2 настоящего решения, действуют</w:t>
      </w:r>
      <w:r>
        <w:rPr>
          <w:rFonts w:eastAsia="Calibri"/>
          <w:szCs w:val="28"/>
        </w:rPr>
        <w:br/>
      </w:r>
      <w:r w:rsidRPr="008F7DD1">
        <w:rPr>
          <w:rFonts w:eastAsia="Calibri"/>
          <w:szCs w:val="28"/>
        </w:rPr>
        <w:t xml:space="preserve"> с 1 января 2018 года по 31 декабря 2020 года включительно.</w:t>
      </w:r>
    </w:p>
    <w:p w:rsidR="007263E4" w:rsidRPr="00DB6FB6" w:rsidRDefault="007263E4" w:rsidP="00DB6FB6">
      <w:pPr>
        <w:tabs>
          <w:tab w:val="left" w:pos="1897"/>
        </w:tabs>
        <w:spacing w:line="276" w:lineRule="auto"/>
        <w:rPr>
          <w:szCs w:val="28"/>
        </w:rPr>
      </w:pPr>
    </w:p>
    <w:p w:rsidR="00FC2361" w:rsidRPr="00FC2361" w:rsidRDefault="00C8751A" w:rsidP="004A0604">
      <w:pPr>
        <w:tabs>
          <w:tab w:val="left" w:pos="1897"/>
        </w:tabs>
        <w:spacing w:line="276" w:lineRule="auto"/>
        <w:rPr>
          <w:szCs w:val="28"/>
        </w:rPr>
      </w:pPr>
      <w:r>
        <w:rPr>
          <w:szCs w:val="28"/>
        </w:rPr>
        <w:t>И</w:t>
      </w:r>
      <w:r w:rsidR="00C64A41">
        <w:rPr>
          <w:szCs w:val="28"/>
        </w:rPr>
        <w:t>.о</w:t>
      </w:r>
      <w:proofErr w:type="gramStart"/>
      <w:r w:rsidR="00C64A41">
        <w:rPr>
          <w:szCs w:val="28"/>
        </w:rPr>
        <w:t>.р</w:t>
      </w:r>
      <w:proofErr w:type="gramEnd"/>
      <w:r w:rsidR="00C64A41">
        <w:rPr>
          <w:szCs w:val="28"/>
        </w:rPr>
        <w:t>уководителя службы</w:t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  <w:t xml:space="preserve"> Ю.Л.Алешина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4997"/>
        <w:gridCol w:w="4998"/>
      </w:tblGrid>
      <w:tr w:rsidR="00FC2361" w:rsidTr="00702F89">
        <w:trPr>
          <w:trHeight w:val="1433"/>
        </w:trPr>
        <w:tc>
          <w:tcPr>
            <w:tcW w:w="4997" w:type="dxa"/>
          </w:tcPr>
          <w:p w:rsidR="00FC2361" w:rsidRDefault="00FC2361" w:rsidP="00702F89">
            <w:pPr>
              <w:tabs>
                <w:tab w:val="left" w:pos="1897"/>
              </w:tabs>
              <w:spacing w:line="276" w:lineRule="auto"/>
            </w:pPr>
          </w:p>
        </w:tc>
        <w:tc>
          <w:tcPr>
            <w:tcW w:w="4998" w:type="dxa"/>
          </w:tcPr>
          <w:p w:rsidR="00FC2361" w:rsidRDefault="00FC2361" w:rsidP="00702F89">
            <w:pPr>
              <w:tabs>
                <w:tab w:val="left" w:pos="1897"/>
              </w:tabs>
              <w:spacing w:line="276" w:lineRule="auto"/>
              <w:jc w:val="center"/>
            </w:pPr>
            <w:r>
              <w:t xml:space="preserve">ПРИЛОЖЕНИЕ 1 </w:t>
            </w:r>
          </w:p>
          <w:p w:rsidR="00FC2361" w:rsidRDefault="00FC2361" w:rsidP="00702F89">
            <w:pPr>
              <w:tabs>
                <w:tab w:val="left" w:pos="1897"/>
              </w:tabs>
              <w:spacing w:line="276" w:lineRule="auto"/>
              <w:jc w:val="center"/>
            </w:pPr>
            <w:r>
              <w:t xml:space="preserve">к решению региональной службы </w:t>
            </w:r>
          </w:p>
          <w:p w:rsidR="00FC2361" w:rsidRDefault="00FC2361" w:rsidP="00702F89">
            <w:pPr>
              <w:tabs>
                <w:tab w:val="left" w:pos="1897"/>
              </w:tabs>
              <w:spacing w:line="276" w:lineRule="auto"/>
              <w:jc w:val="center"/>
            </w:pPr>
            <w:r>
              <w:t xml:space="preserve">по тарифам Нижегородской области </w:t>
            </w:r>
          </w:p>
          <w:p w:rsidR="00FC2361" w:rsidRPr="00E32C7B" w:rsidRDefault="00FC2361" w:rsidP="004A0604">
            <w:pPr>
              <w:tabs>
                <w:tab w:val="left" w:pos="1897"/>
              </w:tabs>
              <w:spacing w:line="276" w:lineRule="auto"/>
              <w:jc w:val="center"/>
              <w:rPr>
                <w:lang w:val="en-US"/>
              </w:rPr>
            </w:pPr>
            <w:r>
              <w:t xml:space="preserve">от </w:t>
            </w:r>
            <w:r w:rsidR="00CE29B6">
              <w:t>14</w:t>
            </w:r>
            <w:r w:rsidR="00702F89">
              <w:t xml:space="preserve"> ноября </w:t>
            </w:r>
            <w:r>
              <w:t xml:space="preserve">2017 года № </w:t>
            </w:r>
            <w:r w:rsidR="00E32C7B">
              <w:rPr>
                <w:lang w:val="en-US"/>
              </w:rPr>
              <w:t>54/39</w:t>
            </w:r>
          </w:p>
        </w:tc>
      </w:tr>
    </w:tbl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8F7DD1" w:rsidRPr="008F7DD1" w:rsidRDefault="008F7DD1" w:rsidP="008F7DD1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F7DD1">
        <w:rPr>
          <w:b/>
          <w:bCs/>
          <w:sz w:val="24"/>
          <w:szCs w:val="24"/>
        </w:rPr>
        <w:t>ПРОИЗВОДСТВЕННАЯ ПРОГРАММА</w:t>
      </w:r>
    </w:p>
    <w:p w:rsidR="008F7DD1" w:rsidRPr="008F7DD1" w:rsidRDefault="008F7DD1" w:rsidP="008F7DD1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F7DD1">
        <w:rPr>
          <w:b/>
          <w:bCs/>
          <w:sz w:val="24"/>
          <w:szCs w:val="24"/>
        </w:rPr>
        <w:t xml:space="preserve">ПО ОКАЗАНИЮ УСЛУГ ХОЛОДНОГО ВОДОСНАБЖЕНИЯ </w:t>
      </w:r>
    </w:p>
    <w:p w:rsidR="008F7DD1" w:rsidRPr="008F7DD1" w:rsidRDefault="008F7DD1" w:rsidP="008F7DD1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8F7DD1">
        <w:rPr>
          <w:b/>
          <w:bCs/>
          <w:sz w:val="24"/>
          <w:szCs w:val="24"/>
        </w:rPr>
        <w:t>(питьевая вода)</w:t>
      </w:r>
    </w:p>
    <w:p w:rsidR="008F7DD1" w:rsidRPr="008F7DD1" w:rsidRDefault="008F7DD1" w:rsidP="008F7DD1">
      <w:pPr>
        <w:widowControl w:val="0"/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  <w:r w:rsidRPr="008F7DD1">
        <w:rPr>
          <w:sz w:val="24"/>
          <w:szCs w:val="24"/>
        </w:rPr>
        <w:t xml:space="preserve">Период реализации производственной программы с 01.01.2018 </w:t>
      </w:r>
      <w:r>
        <w:rPr>
          <w:sz w:val="24"/>
          <w:szCs w:val="24"/>
        </w:rPr>
        <w:t xml:space="preserve">г. </w:t>
      </w:r>
      <w:r w:rsidRPr="008F7DD1">
        <w:rPr>
          <w:sz w:val="24"/>
          <w:szCs w:val="24"/>
        </w:rPr>
        <w:t>по 31.12.2020</w:t>
      </w:r>
      <w:r>
        <w:rPr>
          <w:sz w:val="24"/>
          <w:szCs w:val="24"/>
        </w:rPr>
        <w:t xml:space="preserve"> г</w:t>
      </w:r>
      <w:r w:rsidRPr="008F7DD1">
        <w:rPr>
          <w:sz w:val="24"/>
          <w:szCs w:val="24"/>
        </w:rPr>
        <w:t>.</w:t>
      </w:r>
    </w:p>
    <w:p w:rsidR="008F7DD1" w:rsidRPr="007F0F64" w:rsidRDefault="008F7DD1" w:rsidP="008F7DD1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</w:p>
    <w:tbl>
      <w:tblPr>
        <w:tblW w:w="1111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40"/>
        <w:gridCol w:w="21"/>
        <w:gridCol w:w="1134"/>
        <w:gridCol w:w="425"/>
        <w:gridCol w:w="142"/>
        <w:gridCol w:w="283"/>
        <w:gridCol w:w="1134"/>
        <w:gridCol w:w="203"/>
        <w:gridCol w:w="81"/>
        <w:gridCol w:w="425"/>
        <w:gridCol w:w="850"/>
        <w:gridCol w:w="142"/>
        <w:gridCol w:w="1418"/>
        <w:gridCol w:w="1560"/>
        <w:gridCol w:w="60"/>
      </w:tblGrid>
      <w:tr w:rsidR="008F7DD1" w:rsidRPr="008F7DD1" w:rsidTr="00C91EAE">
        <w:trPr>
          <w:gridAfter w:val="2"/>
          <w:wAfter w:w="1620" w:type="dxa"/>
          <w:tblCellSpacing w:w="5" w:type="nil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8F7DD1">
            <w:pPr>
              <w:pStyle w:val="a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8F7DD1">
              <w:rPr>
                <w:b/>
                <w:sz w:val="20"/>
              </w:rPr>
              <w:t>Паспорт производственной программы</w:t>
            </w:r>
          </w:p>
        </w:tc>
      </w:tr>
      <w:tr w:rsidR="008F7DD1" w:rsidRPr="008F7DD1" w:rsidTr="00C91EAE">
        <w:trPr>
          <w:gridAfter w:val="2"/>
          <w:wAfter w:w="1620" w:type="dxa"/>
          <w:trHeight w:val="53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Наименование </w:t>
            </w:r>
            <w:proofErr w:type="gramStart"/>
            <w:r w:rsidRPr="008F7DD1">
              <w:rPr>
                <w:sz w:val="20"/>
              </w:rPr>
              <w:t>регулируемой</w:t>
            </w:r>
            <w:proofErr w:type="gramEnd"/>
            <w:r w:rsidRPr="008F7DD1">
              <w:rPr>
                <w:sz w:val="20"/>
              </w:rPr>
              <w:t xml:space="preserve">  </w:t>
            </w:r>
          </w:p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организации (ИНН)</w:t>
            </w:r>
          </w:p>
        </w:tc>
        <w:tc>
          <w:tcPr>
            <w:tcW w:w="625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ОБЩЕСТВО С ОГРАНИЧЕННОЙ ОТВЕТСТВЕННОСТЬЮ «РЕШЕТИХИНСКИЙ ВОДОКАНАЛ» (ИНН 5249135284)</w:t>
            </w:r>
          </w:p>
        </w:tc>
      </w:tr>
      <w:tr w:rsidR="008F7DD1" w:rsidRPr="008F7DD1" w:rsidTr="00C91EAE">
        <w:trPr>
          <w:gridAfter w:val="2"/>
          <w:wAfter w:w="1620" w:type="dxa"/>
          <w:trHeight w:val="397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Местонахождение            </w:t>
            </w:r>
          </w:p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регулируемой организации  </w:t>
            </w:r>
          </w:p>
        </w:tc>
        <w:tc>
          <w:tcPr>
            <w:tcW w:w="625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8F7DD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606007, Нижегородская обл</w:t>
            </w:r>
            <w:r>
              <w:rPr>
                <w:sz w:val="20"/>
              </w:rPr>
              <w:t>асть</w:t>
            </w:r>
            <w:r w:rsidRPr="008F7DD1">
              <w:rPr>
                <w:sz w:val="20"/>
              </w:rPr>
              <w:t>, г. Дзержинск, пр</w:t>
            </w:r>
            <w:r>
              <w:rPr>
                <w:sz w:val="20"/>
              </w:rPr>
              <w:t>-т</w:t>
            </w:r>
            <w:r w:rsidRPr="008F7DD1">
              <w:rPr>
                <w:sz w:val="20"/>
              </w:rPr>
              <w:t xml:space="preserve"> Чкалова, д. 51, пом. П3</w:t>
            </w:r>
          </w:p>
        </w:tc>
      </w:tr>
      <w:tr w:rsidR="008F7DD1" w:rsidRPr="008F7DD1" w:rsidTr="00C91EAE">
        <w:trPr>
          <w:gridAfter w:val="2"/>
          <w:wAfter w:w="1620" w:type="dxa"/>
          <w:trHeight w:val="397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Наименование               </w:t>
            </w:r>
          </w:p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уполномоченного органа </w:t>
            </w:r>
          </w:p>
        </w:tc>
        <w:tc>
          <w:tcPr>
            <w:tcW w:w="625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8F7DD1" w:rsidRPr="008F7DD1" w:rsidTr="00C91EAE">
        <w:trPr>
          <w:gridAfter w:val="2"/>
          <w:wAfter w:w="1620" w:type="dxa"/>
          <w:trHeight w:val="397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Местонахождение            </w:t>
            </w:r>
          </w:p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уполномоченного органа     </w:t>
            </w:r>
          </w:p>
        </w:tc>
        <w:tc>
          <w:tcPr>
            <w:tcW w:w="625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603082, г. Нижний Новгород, Кремль, корпус 1       </w:t>
            </w: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8F7DD1">
            <w:pPr>
              <w:pStyle w:val="a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8F7DD1">
              <w:rPr>
                <w:b/>
                <w:sz w:val="20"/>
              </w:rPr>
              <w:t>Объем подачи воды</w:t>
            </w: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48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Наименование услуги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 xml:space="preserve">На период </w:t>
            </w:r>
          </w:p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8F7DD1">
              <w:rPr>
                <w:sz w:val="20"/>
              </w:rPr>
              <w:t>с 01.01.2018 по 31.12.2018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 xml:space="preserve">На период </w:t>
            </w:r>
          </w:p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с 01.01.2019 по 31.12.2019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 xml:space="preserve">На период </w:t>
            </w:r>
          </w:p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с 01.01.2020 по 31.12.2020</w:t>
            </w: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48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8F7DD1">
              <w:rPr>
                <w:sz w:val="20"/>
              </w:rPr>
              <w:t>Подано воды всего, тыс. м</w:t>
            </w:r>
            <w:r w:rsidRPr="008F7DD1">
              <w:rPr>
                <w:sz w:val="20"/>
                <w:vertAlign w:val="superscript"/>
              </w:rPr>
              <w:t>3</w:t>
            </w:r>
            <w:r w:rsidRPr="008F7DD1">
              <w:rPr>
                <w:sz w:val="20"/>
              </w:rPr>
              <w:t>, в том числе: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317,183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317,183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317,183</w:t>
            </w: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48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8F7DD1">
              <w:rPr>
                <w:i/>
                <w:sz w:val="20"/>
              </w:rPr>
              <w:t>- населению,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0</w:t>
            </w: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48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8F7DD1">
              <w:rPr>
                <w:i/>
                <w:sz w:val="20"/>
              </w:rPr>
              <w:t>- бюджетным потребителям,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0</w:t>
            </w: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48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8F7DD1">
              <w:rPr>
                <w:i/>
                <w:sz w:val="20"/>
              </w:rPr>
              <w:t>- прочим потребителям,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317,183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317,183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317,183</w:t>
            </w: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48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8F7DD1">
              <w:rPr>
                <w:i/>
                <w:sz w:val="20"/>
              </w:rPr>
              <w:t>- собственное потребление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lang w:val="en-US"/>
              </w:rPr>
            </w:pPr>
            <w:r w:rsidRPr="008F7DD1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lang w:val="en-US"/>
              </w:rPr>
            </w:pPr>
            <w:r w:rsidRPr="008F7DD1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lang w:val="en-US"/>
              </w:rPr>
            </w:pPr>
            <w:r w:rsidRPr="008F7DD1">
              <w:rPr>
                <w:color w:val="000000" w:themeColor="text1"/>
                <w:sz w:val="20"/>
              </w:rPr>
              <w:t>0</w:t>
            </w:r>
          </w:p>
        </w:tc>
      </w:tr>
      <w:tr w:rsidR="008F7DD1" w:rsidRPr="008F7DD1" w:rsidTr="00C91EAE">
        <w:trPr>
          <w:gridAfter w:val="2"/>
          <w:wAfter w:w="1620" w:type="dxa"/>
          <w:trHeight w:val="449"/>
          <w:tblCellSpacing w:w="5" w:type="nil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8F7DD1">
            <w:pPr>
              <w:pStyle w:val="ae"/>
              <w:widowControl w:val="0"/>
              <w:numPr>
                <w:ilvl w:val="0"/>
                <w:numId w:val="1"/>
              </w:numPr>
              <w:tabs>
                <w:tab w:val="left" w:pos="1059"/>
              </w:tabs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8F7DD1">
              <w:rPr>
                <w:b/>
                <w:sz w:val="20"/>
              </w:rPr>
              <w:t>Мероприятия, направленные на осуществление текущей (операционной) деятельности</w:t>
            </w:r>
          </w:p>
        </w:tc>
      </w:tr>
      <w:tr w:rsidR="008F7DD1" w:rsidRPr="008F7DD1" w:rsidTr="00C91EAE">
        <w:trPr>
          <w:gridAfter w:val="2"/>
          <w:wAfter w:w="1620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График</w:t>
            </w:r>
          </w:p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реализации мероприятия</w:t>
            </w:r>
          </w:p>
        </w:tc>
        <w:tc>
          <w:tcPr>
            <w:tcW w:w="297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  <w:highlight w:val="yellow"/>
              </w:rPr>
            </w:pPr>
            <w:r w:rsidRPr="008F7DD1">
              <w:rPr>
                <w:sz w:val="20"/>
              </w:rPr>
              <w:t xml:space="preserve">Всего сумма, тыс. руб.  </w:t>
            </w:r>
          </w:p>
        </w:tc>
      </w:tr>
      <w:tr w:rsidR="008F7DD1" w:rsidRPr="008F7DD1" w:rsidTr="00C91EAE">
        <w:trPr>
          <w:gridAfter w:val="2"/>
          <w:wAfter w:w="1620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  Другие   </w:t>
            </w:r>
          </w:p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  <w:highlight w:val="yellow"/>
              </w:rPr>
            </w:pP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На период с 01.01.2018 по 31.12.2018</w:t>
            </w:r>
          </w:p>
        </w:tc>
      </w:tr>
      <w:tr w:rsidR="00914863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8F7DD1" w:rsidRDefault="00914863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Производственные расходы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8F7DD1" w:rsidRDefault="00914863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 01.01.2018 по 31.12.2018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4863">
              <w:rPr>
                <w:sz w:val="24"/>
                <w:szCs w:val="24"/>
              </w:rPr>
              <w:t>4 725,752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4863"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4863">
              <w:rPr>
                <w:sz w:val="24"/>
                <w:szCs w:val="24"/>
              </w:rPr>
              <w:t>4 725,752</w:t>
            </w:r>
          </w:p>
        </w:tc>
      </w:tr>
      <w:tr w:rsidR="00914863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8F7DD1" w:rsidRDefault="00914863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8F7DD1" w:rsidRDefault="00914863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 01.01.2018 по 31.12.2018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4863">
              <w:rPr>
                <w:sz w:val="24"/>
                <w:szCs w:val="24"/>
              </w:rPr>
              <w:t>282,038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4863"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4863">
              <w:rPr>
                <w:sz w:val="24"/>
                <w:szCs w:val="24"/>
              </w:rPr>
              <w:t>282,038</w:t>
            </w:r>
          </w:p>
        </w:tc>
      </w:tr>
      <w:tr w:rsidR="00914863" w:rsidRPr="008F7DD1" w:rsidTr="00C91EAE">
        <w:trPr>
          <w:gridAfter w:val="2"/>
          <w:wAfter w:w="1620" w:type="dxa"/>
          <w:trHeight w:val="340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8F7DD1" w:rsidRDefault="00914863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8F7DD1" w:rsidRDefault="00914863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 01.01.2018 по 31.12.2018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4863">
              <w:rPr>
                <w:sz w:val="24"/>
                <w:szCs w:val="24"/>
              </w:rPr>
              <w:t>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4863"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4863">
              <w:rPr>
                <w:sz w:val="24"/>
                <w:szCs w:val="24"/>
              </w:rPr>
              <w:t>0</w:t>
            </w:r>
          </w:p>
        </w:tc>
      </w:tr>
      <w:tr w:rsidR="00914863" w:rsidRPr="008F7DD1" w:rsidTr="00C91EAE">
        <w:trPr>
          <w:gridAfter w:val="2"/>
          <w:wAfter w:w="1620" w:type="dxa"/>
          <w:trHeight w:val="340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8F7DD1" w:rsidRDefault="00914863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8F7DD1" w:rsidRDefault="00914863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 01.01.2018 по 31.12.2018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4863">
              <w:rPr>
                <w:sz w:val="24"/>
                <w:szCs w:val="24"/>
              </w:rPr>
              <w:t>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4863"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4863">
              <w:rPr>
                <w:sz w:val="24"/>
                <w:szCs w:val="24"/>
              </w:rPr>
              <w:t>0</w:t>
            </w:r>
          </w:p>
        </w:tc>
      </w:tr>
      <w:tr w:rsidR="00914863" w:rsidRPr="008F7DD1" w:rsidTr="00C91EAE">
        <w:trPr>
          <w:gridAfter w:val="2"/>
          <w:wAfter w:w="1620" w:type="dxa"/>
          <w:trHeight w:val="340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8F7DD1" w:rsidRDefault="00914863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8F7DD1" w:rsidRDefault="00914863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 01.01.2018 по 31.12.2018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4863">
              <w:rPr>
                <w:sz w:val="24"/>
                <w:szCs w:val="24"/>
              </w:rPr>
              <w:t>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4863"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4863">
              <w:rPr>
                <w:sz w:val="24"/>
                <w:szCs w:val="24"/>
              </w:rPr>
              <w:t>0</w:t>
            </w:r>
          </w:p>
        </w:tc>
      </w:tr>
      <w:tr w:rsidR="00914863" w:rsidRPr="008F7DD1" w:rsidTr="00C91EAE">
        <w:trPr>
          <w:gridAfter w:val="2"/>
          <w:wAfter w:w="1620" w:type="dxa"/>
          <w:trHeight w:val="340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8F7DD1" w:rsidRDefault="00914863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8F7DD1" w:rsidRDefault="00914863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 01.01.2018 по 31.12.2018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4863">
              <w:rPr>
                <w:sz w:val="24"/>
                <w:szCs w:val="24"/>
              </w:rPr>
              <w:t>248,135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4863"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4863">
              <w:rPr>
                <w:sz w:val="24"/>
                <w:szCs w:val="24"/>
              </w:rPr>
              <w:t>248,135</w:t>
            </w:r>
          </w:p>
        </w:tc>
      </w:tr>
      <w:tr w:rsidR="008F7DD1" w:rsidRPr="008F7DD1" w:rsidTr="00C91EAE">
        <w:trPr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Итого на период с 01.01.2018 по 31.12.2018: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914863" w:rsidRDefault="00914863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14863">
              <w:rPr>
                <w:sz w:val="20"/>
              </w:rPr>
              <w:t>5 255,925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914863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14863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914863" w:rsidRDefault="00914863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14863">
              <w:rPr>
                <w:sz w:val="20"/>
              </w:rPr>
              <w:t>5 255,925</w:t>
            </w:r>
          </w:p>
        </w:tc>
        <w:tc>
          <w:tcPr>
            <w:tcW w:w="1620" w:type="dxa"/>
            <w:gridSpan w:val="2"/>
            <w:vAlign w:val="bottom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  <w:highlight w:val="yellow"/>
              </w:rPr>
            </w:pPr>
          </w:p>
        </w:tc>
      </w:tr>
      <w:tr w:rsidR="008F7DD1" w:rsidRPr="008F7DD1" w:rsidTr="00C91EAE">
        <w:trPr>
          <w:gridAfter w:val="2"/>
          <w:wAfter w:w="1620" w:type="dxa"/>
          <w:trHeight w:val="191"/>
          <w:tblCellSpacing w:w="5" w:type="nil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На период с 01.01.2019 по 31.12.2019</w:t>
            </w:r>
          </w:p>
        </w:tc>
      </w:tr>
      <w:tr w:rsidR="00914863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8F7DD1" w:rsidRDefault="00914863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Производственные расходы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8F7DD1" w:rsidRDefault="00914863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14863">
              <w:rPr>
                <w:sz w:val="20"/>
              </w:rPr>
              <w:t>4 875,241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14863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14863">
              <w:rPr>
                <w:sz w:val="20"/>
              </w:rPr>
              <w:t>4 875,241</w:t>
            </w:r>
          </w:p>
        </w:tc>
      </w:tr>
      <w:tr w:rsidR="00914863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8F7DD1" w:rsidRDefault="00914863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8F7DD1" w:rsidRDefault="00914863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14863">
              <w:rPr>
                <w:sz w:val="20"/>
              </w:rPr>
              <w:t>290,386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14863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14863">
              <w:rPr>
                <w:sz w:val="20"/>
              </w:rPr>
              <w:t>290,386</w:t>
            </w:r>
          </w:p>
        </w:tc>
      </w:tr>
      <w:tr w:rsidR="00914863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8F7DD1" w:rsidRDefault="00914863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8F7DD1" w:rsidRDefault="00914863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14863">
              <w:rPr>
                <w:sz w:val="20"/>
              </w:rPr>
              <w:t>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14863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14863">
              <w:rPr>
                <w:sz w:val="20"/>
              </w:rPr>
              <w:t>0</w:t>
            </w:r>
          </w:p>
        </w:tc>
      </w:tr>
      <w:tr w:rsidR="00914863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8F7DD1" w:rsidRDefault="00914863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bCs/>
                <w:sz w:val="20"/>
              </w:rPr>
              <w:lastRenderedPageBreak/>
              <w:t>Расходы на амортизацию основных средств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8F7DD1" w:rsidRDefault="00914863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14863">
              <w:rPr>
                <w:sz w:val="20"/>
              </w:rPr>
              <w:t>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14863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14863">
              <w:rPr>
                <w:sz w:val="20"/>
              </w:rPr>
              <w:t>0</w:t>
            </w:r>
          </w:p>
        </w:tc>
      </w:tr>
      <w:tr w:rsidR="00914863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8F7DD1" w:rsidRDefault="00914863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8F7DD1" w:rsidRDefault="00914863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14863">
              <w:rPr>
                <w:sz w:val="20"/>
              </w:rPr>
              <w:t>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14863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14863">
              <w:rPr>
                <w:sz w:val="20"/>
              </w:rPr>
              <w:t>0</w:t>
            </w:r>
          </w:p>
        </w:tc>
      </w:tr>
      <w:tr w:rsidR="00914863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8F7DD1" w:rsidRDefault="00914863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8F7DD1" w:rsidRDefault="00914863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14863">
              <w:rPr>
                <w:sz w:val="20"/>
              </w:rPr>
              <w:t>278,031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14863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14863">
              <w:rPr>
                <w:sz w:val="20"/>
              </w:rPr>
              <w:t>278,031</w:t>
            </w:r>
          </w:p>
        </w:tc>
      </w:tr>
      <w:tr w:rsidR="00914863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8F7DD1" w:rsidRDefault="00914863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Итого на период с 01.01.2019 по 31.12.2019: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14863">
              <w:rPr>
                <w:sz w:val="20"/>
              </w:rPr>
              <w:t>5 443,658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14863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14863">
              <w:rPr>
                <w:sz w:val="20"/>
              </w:rPr>
              <w:t>5 443,658</w:t>
            </w: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На период с 01.01.2020 по 31.12.2020</w:t>
            </w:r>
          </w:p>
        </w:tc>
      </w:tr>
      <w:tr w:rsidR="00914863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8F7DD1" w:rsidRDefault="00914863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Производственные расходы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8F7DD1" w:rsidRDefault="00914863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14863">
              <w:rPr>
                <w:sz w:val="20"/>
              </w:rPr>
              <w:t>5 069,066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14863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14863">
              <w:rPr>
                <w:sz w:val="20"/>
              </w:rPr>
              <w:t>5 069,066</w:t>
            </w:r>
          </w:p>
        </w:tc>
      </w:tr>
      <w:tr w:rsidR="00914863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8F7DD1" w:rsidRDefault="00914863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8F7DD1" w:rsidRDefault="00914863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14863">
              <w:rPr>
                <w:sz w:val="20"/>
              </w:rPr>
              <w:t>298,982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14863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14863">
              <w:rPr>
                <w:sz w:val="20"/>
              </w:rPr>
              <w:t>298,982</w:t>
            </w:r>
          </w:p>
        </w:tc>
      </w:tr>
      <w:tr w:rsidR="00914863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8F7DD1" w:rsidRDefault="00914863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8F7DD1" w:rsidRDefault="00914863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14863">
              <w:rPr>
                <w:sz w:val="20"/>
              </w:rPr>
              <w:t>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14863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14863">
              <w:rPr>
                <w:sz w:val="20"/>
              </w:rPr>
              <w:t>0</w:t>
            </w:r>
          </w:p>
        </w:tc>
      </w:tr>
      <w:tr w:rsidR="00914863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8F7DD1" w:rsidRDefault="00914863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8F7DD1" w:rsidRDefault="00914863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14863">
              <w:rPr>
                <w:sz w:val="20"/>
              </w:rPr>
              <w:t>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14863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14863">
              <w:rPr>
                <w:sz w:val="20"/>
              </w:rPr>
              <w:t>0</w:t>
            </w:r>
          </w:p>
        </w:tc>
      </w:tr>
      <w:tr w:rsidR="00914863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8F7DD1" w:rsidRDefault="00914863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8F7DD1" w:rsidRDefault="00914863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14863">
              <w:rPr>
                <w:sz w:val="20"/>
              </w:rPr>
              <w:t>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14863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14863">
              <w:rPr>
                <w:sz w:val="20"/>
              </w:rPr>
              <w:t>0</w:t>
            </w:r>
          </w:p>
        </w:tc>
      </w:tr>
      <w:tr w:rsidR="00914863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8F7DD1" w:rsidRDefault="00914863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8F7DD1" w:rsidRDefault="00914863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14863">
              <w:rPr>
                <w:sz w:val="20"/>
              </w:rPr>
              <w:t>312,920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14863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14863">
              <w:rPr>
                <w:sz w:val="20"/>
              </w:rPr>
              <w:t>312,920</w:t>
            </w:r>
          </w:p>
        </w:tc>
      </w:tr>
      <w:tr w:rsidR="00914863" w:rsidRPr="008F7DD1" w:rsidTr="00C91EAE">
        <w:trPr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8F7DD1" w:rsidRDefault="00914863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Итого на период с 01.01.2020 по 31.12.2020: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914863">
              <w:rPr>
                <w:color w:val="000000" w:themeColor="text1"/>
                <w:sz w:val="20"/>
              </w:rPr>
              <w:t>5 680,968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914863">
              <w:rPr>
                <w:color w:val="000000" w:themeColor="text1"/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914863">
              <w:rPr>
                <w:color w:val="000000" w:themeColor="text1"/>
                <w:sz w:val="20"/>
              </w:rPr>
              <w:t>5 680,968</w:t>
            </w:r>
          </w:p>
        </w:tc>
        <w:tc>
          <w:tcPr>
            <w:tcW w:w="1620" w:type="dxa"/>
            <w:gridSpan w:val="2"/>
            <w:vAlign w:val="center"/>
          </w:tcPr>
          <w:p w:rsidR="00914863" w:rsidRPr="008F7DD1" w:rsidRDefault="00914863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</w:rPr>
            </w:pPr>
          </w:p>
        </w:tc>
      </w:tr>
      <w:tr w:rsidR="00914863" w:rsidRPr="008F7DD1" w:rsidTr="00C91EAE">
        <w:trPr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8F7DD1" w:rsidRDefault="00914863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14863">
              <w:rPr>
                <w:sz w:val="20"/>
              </w:rPr>
              <w:t>16 380,551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14863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14863">
              <w:rPr>
                <w:sz w:val="20"/>
              </w:rPr>
              <w:t>16 380,551</w:t>
            </w:r>
          </w:p>
        </w:tc>
        <w:tc>
          <w:tcPr>
            <w:tcW w:w="1620" w:type="dxa"/>
            <w:gridSpan w:val="2"/>
            <w:vAlign w:val="center"/>
          </w:tcPr>
          <w:p w:rsidR="00914863" w:rsidRPr="008F7DD1" w:rsidRDefault="00914863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</w:rPr>
            </w:pP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8F7DD1">
            <w:pPr>
              <w:pStyle w:val="ae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8F7DD1">
              <w:rPr>
                <w:b/>
                <w:sz w:val="20"/>
              </w:rPr>
              <w:t>Мероприятия,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регламентов</w:t>
            </w: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8F7DD1">
              <w:rPr>
                <w:i/>
                <w:sz w:val="20"/>
              </w:rPr>
              <w:t>4.1. Перечень мероприятий по ремонту объектов централизованных систем  холодного водоснабжения</w:t>
            </w: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График</w:t>
            </w:r>
          </w:p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реализации мероприятия</w:t>
            </w:r>
          </w:p>
        </w:tc>
        <w:tc>
          <w:tcPr>
            <w:tcW w:w="297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Всего сумма, тыс. руб.  </w:t>
            </w: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  Другие   </w:t>
            </w:r>
          </w:p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На период с 01.01.2018 по 31.12.2018</w:t>
            </w: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Расходы на оплату труда отчисления на социальные нужды ремонтного персонала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 01.01.2018 по 31.12.2018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493,567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493,567</w:t>
            </w: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Техническое обслуживание электрооборудования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 01.01.2018 по 31.12.2016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11,017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11,017</w:t>
            </w: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Итого на период с 01.01.2018 по 31.12.2018: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504,584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504,584</w:t>
            </w: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На период с 01.01.2019 по 31.12.2019</w:t>
            </w: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Расходы на оплату труда отчисления на социальные нужды ремонтного персонала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508,176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508,176</w:t>
            </w: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Техническое обслуживание электрооборудования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11,343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11,343</w:t>
            </w: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Итого на период с 01.01.2019 по 31.12.2019: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519,519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519,519</w:t>
            </w: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На период с 01.01.2020 по 31.12.2020</w:t>
            </w:r>
          </w:p>
        </w:tc>
      </w:tr>
      <w:tr w:rsidR="008F7DD1" w:rsidRPr="008F7DD1" w:rsidTr="00C91EAE">
        <w:trPr>
          <w:gridAfter w:val="1"/>
          <w:wAfter w:w="6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Расходы на оплату труда отчисления на социальные нужды ремонтного персонала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523,218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523,218</w:t>
            </w:r>
          </w:p>
        </w:tc>
        <w:tc>
          <w:tcPr>
            <w:tcW w:w="1560" w:type="dxa"/>
            <w:vAlign w:val="bottom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</w:rPr>
            </w:pPr>
          </w:p>
        </w:tc>
      </w:tr>
      <w:tr w:rsidR="008F7DD1" w:rsidRPr="008F7DD1" w:rsidTr="00C91EAE">
        <w:trPr>
          <w:gridAfter w:val="1"/>
          <w:wAfter w:w="6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Техническое обслуживание электрооборудования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11,679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11,679</w:t>
            </w:r>
          </w:p>
        </w:tc>
        <w:tc>
          <w:tcPr>
            <w:tcW w:w="1560" w:type="dxa"/>
            <w:vAlign w:val="bottom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highlight w:val="yellow"/>
              </w:rPr>
            </w:pP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Итого на период с 01.01.2020 по 31.12.2020: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534,897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534,897</w:t>
            </w: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1 559,000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1 559,000</w:t>
            </w: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i/>
                <w:sz w:val="20"/>
              </w:rPr>
            </w:pPr>
            <w:r w:rsidRPr="008F7DD1">
              <w:rPr>
                <w:i/>
                <w:sz w:val="20"/>
              </w:rPr>
              <w:t>4.2. Перечень мероприятий, направленных на улучшение качества питьевой воды</w:t>
            </w:r>
          </w:p>
        </w:tc>
      </w:tr>
      <w:tr w:rsidR="008F7DD1" w:rsidRPr="008F7DD1" w:rsidTr="00C91EAE">
        <w:trPr>
          <w:gridAfter w:val="2"/>
          <w:wAfter w:w="1620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График</w:t>
            </w:r>
          </w:p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реализации мероприятия</w:t>
            </w:r>
          </w:p>
        </w:tc>
        <w:tc>
          <w:tcPr>
            <w:tcW w:w="297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Всего сумма, тыс. руб.  </w:t>
            </w:r>
          </w:p>
        </w:tc>
      </w:tr>
      <w:tr w:rsidR="008F7DD1" w:rsidRPr="008F7DD1" w:rsidTr="00C91EAE">
        <w:trPr>
          <w:gridAfter w:val="2"/>
          <w:wAfter w:w="1620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  Другие   </w:t>
            </w:r>
          </w:p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lastRenderedPageBreak/>
              <w:t>На период с 01.01.2018 по 31.12.2018</w:t>
            </w: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 01.01.2018 по 31.12.2018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Итого на период с 01.01.2018 по 31.12.2018: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На период с 01.01.2019 по 31.12.2019</w:t>
            </w: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Итого на период с 01.01.2019 по 31.12.2019: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На период с 01.01.2020 по 31.12.2020</w:t>
            </w: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Итого на период с 01.01.2020 по 31.12.2020: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</w:tr>
      <w:tr w:rsidR="008F7DD1" w:rsidRPr="008F7DD1" w:rsidTr="00C91EAE">
        <w:trPr>
          <w:gridAfter w:val="2"/>
          <w:wAfter w:w="1620" w:type="dxa"/>
          <w:trHeight w:val="360"/>
          <w:tblCellSpacing w:w="5" w:type="nil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ind w:left="67" w:firstLine="709"/>
              <w:jc w:val="center"/>
              <w:outlineLvl w:val="1"/>
              <w:rPr>
                <w:i/>
                <w:sz w:val="20"/>
              </w:rPr>
            </w:pPr>
            <w:r w:rsidRPr="008F7DD1">
              <w:rPr>
                <w:i/>
                <w:sz w:val="20"/>
              </w:rPr>
              <w:t>4.3. Перечень мероприятий по энергосбережению и повышению энергетической эффективности</w:t>
            </w:r>
          </w:p>
        </w:tc>
      </w:tr>
      <w:tr w:rsidR="008F7DD1" w:rsidRPr="008F7DD1" w:rsidTr="00C91EAE">
        <w:trPr>
          <w:gridAfter w:val="2"/>
          <w:wAfter w:w="1620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График</w:t>
            </w:r>
          </w:p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реализации мероприятия</w:t>
            </w:r>
          </w:p>
        </w:tc>
        <w:tc>
          <w:tcPr>
            <w:tcW w:w="297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Всего сумма, тыс. руб.  </w:t>
            </w:r>
          </w:p>
        </w:tc>
      </w:tr>
      <w:tr w:rsidR="008F7DD1" w:rsidRPr="008F7DD1" w:rsidTr="00C91EAE">
        <w:trPr>
          <w:gridAfter w:val="2"/>
          <w:wAfter w:w="1620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  Другие   </w:t>
            </w:r>
          </w:p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На период с 01.01.2018 по 31.12.2018</w:t>
            </w: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 01.01.2018 по 31.12.2018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Итого на период с 01.01.2018 по 31.12.2018: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На период с 01.01.2019 по 31.12.2019</w:t>
            </w: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Итого на период с 01.01.2019 по 31.12.2019: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На период с 01.01.2020 по 31.12.2020</w:t>
            </w: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Итого на период с 01.01.2020 по 31.12.2020: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8F7DD1">
            <w:pPr>
              <w:pStyle w:val="ae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jc w:val="center"/>
              <w:outlineLvl w:val="1"/>
              <w:rPr>
                <w:i/>
                <w:sz w:val="20"/>
              </w:rPr>
            </w:pPr>
            <w:r w:rsidRPr="008F7DD1">
              <w:rPr>
                <w:i/>
                <w:sz w:val="20"/>
              </w:rPr>
              <w:t>Мероприятия, направленные на повышение качества обслуживания абонентов</w:t>
            </w: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График</w:t>
            </w:r>
          </w:p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реализации мероприятия</w:t>
            </w:r>
          </w:p>
        </w:tc>
        <w:tc>
          <w:tcPr>
            <w:tcW w:w="297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Всего сумма, тыс. руб.  </w:t>
            </w: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  Другие   </w:t>
            </w:r>
          </w:p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На период с 01.01.2018 по 31.12.2018</w:t>
            </w: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 01.01.2018 по 31.12.2018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Итого на период с 01.01.2018 по 31.12.2018: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На период с 01.01.2019 по 31.12.2019</w:t>
            </w: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Итого на период с 01.01.2019 по 31.12.2019: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На период с 01.01.2020 по 31.12.2020</w:t>
            </w: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Итого на период с 01.01.2020 по 31.12.2020: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</w:tr>
      <w:tr w:rsidR="008F7DD1" w:rsidRPr="008F7DD1" w:rsidTr="00C91EAE">
        <w:trPr>
          <w:gridAfter w:val="2"/>
          <w:wAfter w:w="1620" w:type="dxa"/>
          <w:tblCellSpacing w:w="5" w:type="nil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8F7DD1">
              <w:rPr>
                <w:b/>
                <w:sz w:val="20"/>
              </w:rPr>
              <w:t>5. Показатели надежности, качества, энергетической эффективности объектов централизованных систем холодного водоснабжения</w:t>
            </w:r>
          </w:p>
        </w:tc>
      </w:tr>
      <w:tr w:rsidR="008F7DD1" w:rsidRPr="008F7DD1" w:rsidTr="00C91EAE">
        <w:trPr>
          <w:gridAfter w:val="2"/>
          <w:wAfter w:w="1620" w:type="dxa"/>
          <w:trHeight w:val="340"/>
          <w:tblCellSpacing w:w="5" w:type="nil"/>
        </w:trPr>
        <w:tc>
          <w:tcPr>
            <w:tcW w:w="4395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F7DD1">
              <w:rPr>
                <w:sz w:val="20"/>
              </w:rPr>
              <w:t>Наименование показателя</w:t>
            </w:r>
          </w:p>
        </w:tc>
        <w:tc>
          <w:tcPr>
            <w:tcW w:w="85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F7DD1">
              <w:rPr>
                <w:sz w:val="20"/>
              </w:rPr>
              <w:t>Ед. изм.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 xml:space="preserve">На период </w:t>
            </w:r>
          </w:p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8F7DD1">
              <w:rPr>
                <w:sz w:val="20"/>
              </w:rPr>
              <w:t>с 01.01.2018 по 31.12.2018</w:t>
            </w: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 xml:space="preserve">На период </w:t>
            </w:r>
          </w:p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с 01.01.2019 по 31.12.2019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 xml:space="preserve">На период </w:t>
            </w:r>
          </w:p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с 01.01.2020 по 31.12.2020</w:t>
            </w: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F7DD1">
              <w:rPr>
                <w:sz w:val="20"/>
              </w:rPr>
              <w:t>Показатели качества воды</w:t>
            </w:r>
          </w:p>
        </w:tc>
      </w:tr>
      <w:tr w:rsidR="008F7DD1" w:rsidRPr="008F7DD1" w:rsidTr="00C91EAE">
        <w:trPr>
          <w:gridAfter w:val="2"/>
          <w:wAfter w:w="1620" w:type="dxa"/>
          <w:trHeight w:val="737"/>
          <w:tblCellSpacing w:w="5" w:type="nil"/>
        </w:trPr>
        <w:tc>
          <w:tcPr>
            <w:tcW w:w="439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lastRenderedPageBreak/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85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F7DD1">
              <w:rPr>
                <w:sz w:val="20"/>
              </w:rPr>
              <w:t>%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F7DD1">
              <w:rPr>
                <w:sz w:val="20"/>
              </w:rPr>
              <w:t>6,4</w:t>
            </w: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F7DD1">
              <w:rPr>
                <w:sz w:val="20"/>
              </w:rPr>
              <w:t>6,4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F7DD1">
              <w:rPr>
                <w:sz w:val="20"/>
              </w:rPr>
              <w:t>6,4</w:t>
            </w:r>
          </w:p>
        </w:tc>
      </w:tr>
      <w:tr w:rsidR="008F7DD1" w:rsidRPr="008F7DD1" w:rsidTr="00C91EAE">
        <w:trPr>
          <w:gridAfter w:val="2"/>
          <w:wAfter w:w="1620" w:type="dxa"/>
          <w:trHeight w:val="737"/>
          <w:tblCellSpacing w:w="5" w:type="nil"/>
        </w:trPr>
        <w:tc>
          <w:tcPr>
            <w:tcW w:w="439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85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F7DD1">
              <w:rPr>
                <w:sz w:val="20"/>
              </w:rPr>
              <w:t>%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F7DD1">
              <w:rPr>
                <w:sz w:val="20"/>
              </w:rPr>
              <w:t>5,2</w:t>
            </w: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F7DD1">
              <w:rPr>
                <w:sz w:val="20"/>
              </w:rPr>
              <w:t>5,2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F7DD1">
              <w:rPr>
                <w:sz w:val="20"/>
              </w:rPr>
              <w:t>5,2</w:t>
            </w: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autoSpaceDE w:val="0"/>
              <w:autoSpaceDN w:val="0"/>
              <w:adjustRightInd w:val="0"/>
              <w:ind w:firstLine="54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Показатели надежности и бесперебойности водоснабжения</w:t>
            </w:r>
          </w:p>
        </w:tc>
      </w:tr>
      <w:tr w:rsidR="008F7DD1" w:rsidRPr="008F7DD1" w:rsidTr="00C91EAE">
        <w:trPr>
          <w:gridAfter w:val="2"/>
          <w:wAfter w:w="1620" w:type="dxa"/>
          <w:trHeight w:val="420"/>
          <w:tblCellSpacing w:w="5" w:type="nil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 w:themeColor="text1"/>
                <w:sz w:val="20"/>
                <w:highlight w:val="yellow"/>
              </w:rPr>
            </w:pPr>
            <w:r w:rsidRPr="008F7DD1">
              <w:rPr>
                <w:color w:val="000000" w:themeColor="text1"/>
                <w:sz w:val="20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ед./</w:t>
            </w:r>
            <w:proofErr w:type="gramStart"/>
            <w:r w:rsidRPr="008F7DD1">
              <w:rPr>
                <w:color w:val="000000" w:themeColor="text1"/>
                <w:sz w:val="20"/>
              </w:rPr>
              <w:t>км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0,3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0,3</w:t>
            </w: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F7DD1">
              <w:rPr>
                <w:sz w:val="20"/>
              </w:rPr>
              <w:t>Показатели энергетической эффективности</w:t>
            </w:r>
          </w:p>
        </w:tc>
      </w:tr>
      <w:tr w:rsidR="008F7DD1" w:rsidRPr="008F7DD1" w:rsidTr="00C91EAE">
        <w:trPr>
          <w:gridAfter w:val="2"/>
          <w:wAfter w:w="1620" w:type="dxa"/>
          <w:trHeight w:val="212"/>
          <w:tblCellSpacing w:w="5" w:type="nil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highlight w:val="yellow"/>
              </w:rPr>
            </w:pPr>
            <w:r w:rsidRPr="008F7DD1">
              <w:rPr>
                <w:color w:val="000000" w:themeColor="text1"/>
                <w:sz w:val="20"/>
              </w:rPr>
              <w:t>%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0,63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0,63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0,63</w:t>
            </w:r>
          </w:p>
        </w:tc>
      </w:tr>
      <w:tr w:rsidR="008F7DD1" w:rsidRPr="008F7DD1" w:rsidTr="00C91EAE">
        <w:trPr>
          <w:gridAfter w:val="2"/>
          <w:wAfter w:w="1620" w:type="dxa"/>
          <w:trHeight w:val="779"/>
          <w:tblCellSpacing w:w="5" w:type="nil"/>
        </w:trPr>
        <w:tc>
          <w:tcPr>
            <w:tcW w:w="4395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850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8F7DD1" w:rsidRPr="008F7DD1" w:rsidRDefault="008F7DD1" w:rsidP="00C91EA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</w:p>
          <w:p w:rsidR="008F7DD1" w:rsidRPr="008F7DD1" w:rsidRDefault="008F7DD1" w:rsidP="00C91EA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кВт*</w:t>
            </w:r>
            <w:proofErr w:type="gramStart"/>
            <w:r w:rsidRPr="008F7DD1">
              <w:rPr>
                <w:color w:val="000000" w:themeColor="text1"/>
                <w:sz w:val="20"/>
              </w:rPr>
              <w:t>ч</w:t>
            </w:r>
            <w:proofErr w:type="gramEnd"/>
            <w:r w:rsidRPr="008F7DD1">
              <w:rPr>
                <w:color w:val="000000" w:themeColor="text1"/>
                <w:sz w:val="20"/>
              </w:rPr>
              <w:t>/</w:t>
            </w:r>
          </w:p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8F7DD1">
              <w:rPr>
                <w:sz w:val="20"/>
              </w:rPr>
              <w:t>м</w:t>
            </w:r>
            <w:r w:rsidRPr="008F7DD1">
              <w:rPr>
                <w:sz w:val="20"/>
                <w:vertAlign w:val="superscript"/>
              </w:rPr>
              <w:t>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-</w:t>
            </w:r>
          </w:p>
        </w:tc>
      </w:tr>
      <w:tr w:rsidR="008F7DD1" w:rsidRPr="008F7DD1" w:rsidTr="00C91EAE">
        <w:trPr>
          <w:gridAfter w:val="2"/>
          <w:wAfter w:w="1620" w:type="dxa"/>
          <w:trHeight w:val="212"/>
          <w:tblCellSpacing w:w="5" w:type="nil"/>
        </w:trPr>
        <w:tc>
          <w:tcPr>
            <w:tcW w:w="4395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850" w:type="dxa"/>
            <w:gridSpan w:val="3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8F7DD1" w:rsidRPr="008F7DD1" w:rsidRDefault="008F7DD1" w:rsidP="00C91EA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</w:p>
          <w:p w:rsidR="008F7DD1" w:rsidRPr="008F7DD1" w:rsidRDefault="008F7DD1" w:rsidP="00C91EA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кВт*</w:t>
            </w:r>
            <w:proofErr w:type="gramStart"/>
            <w:r w:rsidRPr="008F7DD1">
              <w:rPr>
                <w:color w:val="000000" w:themeColor="text1"/>
                <w:sz w:val="20"/>
              </w:rPr>
              <w:t>ч</w:t>
            </w:r>
            <w:proofErr w:type="gramEnd"/>
            <w:r w:rsidRPr="008F7DD1">
              <w:rPr>
                <w:color w:val="000000" w:themeColor="text1"/>
                <w:sz w:val="20"/>
              </w:rPr>
              <w:t>/</w:t>
            </w:r>
          </w:p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8F7DD1">
              <w:rPr>
                <w:sz w:val="20"/>
              </w:rPr>
              <w:t>м</w:t>
            </w:r>
            <w:r w:rsidRPr="008F7DD1">
              <w:rPr>
                <w:sz w:val="20"/>
                <w:vertAlign w:val="superscript"/>
              </w:rPr>
              <w:t>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1,00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1,00</w:t>
            </w: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8F7DD1">
              <w:rPr>
                <w:b/>
                <w:sz w:val="20"/>
              </w:rPr>
              <w:t>6. Расчет эффективности производственной программы</w:t>
            </w: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5245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F7DD1">
              <w:rPr>
                <w:sz w:val="20"/>
              </w:rPr>
              <w:t xml:space="preserve">За период с 01.01.2018 по 31.12.2018    </w:t>
            </w:r>
          </w:p>
        </w:tc>
        <w:tc>
          <w:tcPr>
            <w:tcW w:w="4253" w:type="dxa"/>
            <w:gridSpan w:val="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5245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F7DD1">
              <w:rPr>
                <w:sz w:val="20"/>
              </w:rPr>
              <w:t xml:space="preserve">За период с 01.01.2019 по 31.12.2019    </w:t>
            </w:r>
          </w:p>
        </w:tc>
        <w:tc>
          <w:tcPr>
            <w:tcW w:w="4253" w:type="dxa"/>
            <w:gridSpan w:val="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5245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F7DD1">
              <w:rPr>
                <w:sz w:val="20"/>
              </w:rPr>
              <w:t xml:space="preserve">За период с 01.01.2020 по 31.12.2020    </w:t>
            </w:r>
          </w:p>
        </w:tc>
        <w:tc>
          <w:tcPr>
            <w:tcW w:w="4253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</w:tr>
      <w:tr w:rsidR="008F7DD1" w:rsidRPr="008F7DD1" w:rsidTr="00C91EAE">
        <w:trPr>
          <w:gridAfter w:val="2"/>
          <w:wAfter w:w="1620" w:type="dxa"/>
          <w:trHeight w:val="340"/>
          <w:tblCellSpacing w:w="5" w:type="nil"/>
        </w:trPr>
        <w:tc>
          <w:tcPr>
            <w:tcW w:w="5245" w:type="dxa"/>
            <w:gridSpan w:val="6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F7DD1">
              <w:rPr>
                <w:sz w:val="20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4253" w:type="dxa"/>
            <w:gridSpan w:val="7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</w:p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</w:tr>
      <w:tr w:rsidR="008F7DD1" w:rsidRPr="008F7DD1" w:rsidTr="00C91EAE">
        <w:trPr>
          <w:gridAfter w:val="2"/>
          <w:wAfter w:w="1620" w:type="dxa"/>
          <w:trHeight w:val="360"/>
          <w:tblCellSpacing w:w="5" w:type="nil"/>
        </w:trPr>
        <w:tc>
          <w:tcPr>
            <w:tcW w:w="9498" w:type="dxa"/>
            <w:gridSpan w:val="1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8F7DD1">
              <w:rPr>
                <w:b/>
                <w:sz w:val="20"/>
              </w:rPr>
              <w:t>7. Общий объем финансовых потребностей, направленных на реализацию      производственной программы</w:t>
            </w: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708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Всего сумма, тыс. руб.</w:t>
            </w:r>
          </w:p>
        </w:tc>
      </w:tr>
      <w:tr w:rsidR="00914863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708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8F7DD1" w:rsidRDefault="00914863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На период с 01.01.2018 по 31.12.2018   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14863">
              <w:rPr>
                <w:sz w:val="20"/>
              </w:rPr>
              <w:t>6 045,511</w:t>
            </w:r>
          </w:p>
        </w:tc>
      </w:tr>
      <w:tr w:rsidR="00914863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708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8F7DD1" w:rsidRDefault="00914863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На период с 01.01.2019 по 31.12.2019    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14863">
              <w:rPr>
                <w:sz w:val="20"/>
              </w:rPr>
              <w:t>6 258,207</w:t>
            </w:r>
          </w:p>
        </w:tc>
      </w:tr>
      <w:tr w:rsidR="00914863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708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8F7DD1" w:rsidRDefault="00914863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На период с 01.01.2020 по 31.12.2020   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14863">
              <w:rPr>
                <w:sz w:val="20"/>
              </w:rPr>
              <w:t>6 523,396</w:t>
            </w:r>
          </w:p>
        </w:tc>
      </w:tr>
      <w:tr w:rsidR="00914863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708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8F7DD1" w:rsidRDefault="00914863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  <w:highlight w:val="yellow"/>
              </w:rPr>
            </w:pPr>
            <w:r w:rsidRPr="008F7DD1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14863" w:rsidRPr="00914863" w:rsidRDefault="00914863" w:rsidP="00346D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914863">
              <w:rPr>
                <w:sz w:val="20"/>
              </w:rPr>
              <w:t>18 827,114</w:t>
            </w: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ind w:firstLine="492"/>
              <w:jc w:val="center"/>
              <w:outlineLvl w:val="0"/>
              <w:rPr>
                <w:sz w:val="20"/>
              </w:rPr>
            </w:pPr>
            <w:r w:rsidRPr="008F7DD1">
              <w:rPr>
                <w:b/>
                <w:sz w:val="20"/>
              </w:rPr>
              <w:t>8. Отчет об исполнении производственной программы за истекший период регулирования</w:t>
            </w: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708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Наименование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За период с 01.01.2016 по 31.12.2016</w:t>
            </w: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708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Объем подачи воды, тыс. м</w:t>
            </w:r>
            <w:r w:rsidRPr="008F7DD1">
              <w:rPr>
                <w:sz w:val="20"/>
                <w:vertAlign w:val="superscript"/>
              </w:rPr>
              <w:t>3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550,390</w:t>
            </w: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708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Мероприятия, направленные на осуществление текущей (операционной) деятельности, тыс. руб.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10 435,978</w:t>
            </w: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708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lastRenderedPageBreak/>
              <w:t>Мероприятия, направленные на поддержание объектов холодного водоснабжения в состоянии, соответствующем установленным требованиям, тыс. руб.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406,727</w:t>
            </w:r>
          </w:p>
        </w:tc>
      </w:tr>
      <w:tr w:rsidR="008F7DD1" w:rsidRPr="008F7DD1" w:rsidTr="00C91EAE">
        <w:trPr>
          <w:gridAfter w:val="2"/>
          <w:wAfter w:w="1620" w:type="dxa"/>
          <w:trHeight w:val="284"/>
          <w:tblCellSpacing w:w="5" w:type="nil"/>
        </w:trPr>
        <w:tc>
          <w:tcPr>
            <w:tcW w:w="708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Общий объем финансовых потребностей, тыс. руб.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pStyle w:val="ae"/>
              <w:widowControl w:val="0"/>
              <w:tabs>
                <w:tab w:val="left" w:pos="208"/>
              </w:tabs>
              <w:autoSpaceDE w:val="0"/>
              <w:autoSpaceDN w:val="0"/>
              <w:adjustRightInd w:val="0"/>
              <w:ind w:left="67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10 842,705</w:t>
            </w:r>
          </w:p>
        </w:tc>
      </w:tr>
    </w:tbl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8F7DD1" w:rsidRDefault="008F7DD1" w:rsidP="00FC2361">
      <w:pPr>
        <w:tabs>
          <w:tab w:val="left" w:pos="3266"/>
        </w:tabs>
        <w:rPr>
          <w:szCs w:val="28"/>
        </w:rPr>
      </w:pPr>
    </w:p>
    <w:p w:rsidR="008F7DD1" w:rsidRDefault="008F7DD1" w:rsidP="00FC2361">
      <w:pPr>
        <w:tabs>
          <w:tab w:val="left" w:pos="3266"/>
        </w:tabs>
        <w:rPr>
          <w:szCs w:val="28"/>
        </w:rPr>
      </w:pPr>
    </w:p>
    <w:p w:rsidR="008F7DD1" w:rsidRDefault="008F7DD1" w:rsidP="00FC2361">
      <w:pPr>
        <w:tabs>
          <w:tab w:val="left" w:pos="3266"/>
        </w:tabs>
        <w:rPr>
          <w:szCs w:val="28"/>
        </w:rPr>
      </w:pPr>
    </w:p>
    <w:p w:rsidR="008F7DD1" w:rsidRDefault="008F7DD1" w:rsidP="00FC2361">
      <w:pPr>
        <w:tabs>
          <w:tab w:val="left" w:pos="3266"/>
        </w:tabs>
        <w:rPr>
          <w:szCs w:val="28"/>
        </w:rPr>
      </w:pPr>
    </w:p>
    <w:p w:rsidR="008F7DD1" w:rsidRDefault="008F7DD1" w:rsidP="00FC2361">
      <w:pPr>
        <w:tabs>
          <w:tab w:val="left" w:pos="3266"/>
        </w:tabs>
        <w:rPr>
          <w:szCs w:val="28"/>
        </w:rPr>
      </w:pPr>
    </w:p>
    <w:p w:rsidR="008F7DD1" w:rsidRDefault="008F7DD1" w:rsidP="00FC2361">
      <w:pPr>
        <w:tabs>
          <w:tab w:val="left" w:pos="3266"/>
        </w:tabs>
        <w:rPr>
          <w:szCs w:val="28"/>
        </w:rPr>
      </w:pPr>
    </w:p>
    <w:p w:rsidR="008F7DD1" w:rsidRDefault="008F7DD1" w:rsidP="00FC2361">
      <w:pPr>
        <w:tabs>
          <w:tab w:val="left" w:pos="3266"/>
        </w:tabs>
        <w:rPr>
          <w:szCs w:val="28"/>
        </w:rPr>
      </w:pPr>
    </w:p>
    <w:p w:rsidR="008F7DD1" w:rsidRDefault="008F7DD1" w:rsidP="00FC2361">
      <w:pPr>
        <w:tabs>
          <w:tab w:val="left" w:pos="3266"/>
        </w:tabs>
        <w:rPr>
          <w:szCs w:val="28"/>
        </w:rPr>
      </w:pPr>
    </w:p>
    <w:p w:rsidR="008F7DD1" w:rsidRDefault="008F7DD1" w:rsidP="00FC2361">
      <w:pPr>
        <w:tabs>
          <w:tab w:val="left" w:pos="3266"/>
        </w:tabs>
        <w:rPr>
          <w:szCs w:val="28"/>
        </w:rPr>
      </w:pPr>
    </w:p>
    <w:p w:rsidR="008F7DD1" w:rsidRDefault="008F7DD1" w:rsidP="00FC2361">
      <w:pPr>
        <w:tabs>
          <w:tab w:val="left" w:pos="3266"/>
        </w:tabs>
        <w:rPr>
          <w:szCs w:val="28"/>
        </w:rPr>
      </w:pPr>
    </w:p>
    <w:p w:rsidR="008F7DD1" w:rsidRDefault="008F7DD1" w:rsidP="00FC2361">
      <w:pPr>
        <w:tabs>
          <w:tab w:val="left" w:pos="3266"/>
        </w:tabs>
        <w:rPr>
          <w:szCs w:val="28"/>
        </w:rPr>
      </w:pPr>
    </w:p>
    <w:p w:rsidR="008F7DD1" w:rsidRDefault="008F7DD1" w:rsidP="00FC2361">
      <w:pPr>
        <w:tabs>
          <w:tab w:val="left" w:pos="3266"/>
        </w:tabs>
        <w:rPr>
          <w:szCs w:val="28"/>
        </w:rPr>
      </w:pPr>
    </w:p>
    <w:p w:rsidR="008F7DD1" w:rsidRDefault="008F7DD1" w:rsidP="00FC2361">
      <w:pPr>
        <w:tabs>
          <w:tab w:val="left" w:pos="3266"/>
        </w:tabs>
        <w:rPr>
          <w:szCs w:val="28"/>
        </w:rPr>
      </w:pPr>
    </w:p>
    <w:p w:rsidR="008F7DD1" w:rsidRDefault="008F7DD1" w:rsidP="00FC2361">
      <w:pPr>
        <w:tabs>
          <w:tab w:val="left" w:pos="3266"/>
        </w:tabs>
        <w:rPr>
          <w:szCs w:val="28"/>
        </w:rPr>
      </w:pPr>
    </w:p>
    <w:p w:rsidR="008F7DD1" w:rsidRDefault="008F7DD1" w:rsidP="00FC2361">
      <w:pPr>
        <w:tabs>
          <w:tab w:val="left" w:pos="3266"/>
        </w:tabs>
        <w:rPr>
          <w:szCs w:val="28"/>
        </w:rPr>
      </w:pPr>
    </w:p>
    <w:p w:rsidR="008F7DD1" w:rsidRDefault="008F7DD1" w:rsidP="00FC2361">
      <w:pPr>
        <w:tabs>
          <w:tab w:val="left" w:pos="3266"/>
        </w:tabs>
        <w:rPr>
          <w:szCs w:val="28"/>
        </w:rPr>
      </w:pPr>
    </w:p>
    <w:p w:rsidR="008F7DD1" w:rsidRDefault="008F7DD1" w:rsidP="00FC2361">
      <w:pPr>
        <w:tabs>
          <w:tab w:val="left" w:pos="3266"/>
        </w:tabs>
        <w:rPr>
          <w:szCs w:val="28"/>
        </w:rPr>
      </w:pPr>
    </w:p>
    <w:p w:rsidR="008F7DD1" w:rsidRDefault="008F7DD1" w:rsidP="00FC2361">
      <w:pPr>
        <w:tabs>
          <w:tab w:val="left" w:pos="3266"/>
        </w:tabs>
        <w:rPr>
          <w:szCs w:val="28"/>
        </w:rPr>
      </w:pPr>
    </w:p>
    <w:p w:rsidR="008F7DD1" w:rsidRDefault="008F7DD1" w:rsidP="00FC2361">
      <w:pPr>
        <w:tabs>
          <w:tab w:val="left" w:pos="3266"/>
        </w:tabs>
        <w:rPr>
          <w:szCs w:val="28"/>
        </w:rPr>
      </w:pPr>
    </w:p>
    <w:p w:rsidR="008F7DD1" w:rsidRDefault="008F7DD1" w:rsidP="00FC2361">
      <w:pPr>
        <w:tabs>
          <w:tab w:val="left" w:pos="3266"/>
        </w:tabs>
        <w:rPr>
          <w:szCs w:val="28"/>
        </w:rPr>
      </w:pPr>
    </w:p>
    <w:p w:rsidR="008F7DD1" w:rsidRDefault="008F7DD1" w:rsidP="00FC2361">
      <w:pPr>
        <w:tabs>
          <w:tab w:val="left" w:pos="3266"/>
        </w:tabs>
        <w:rPr>
          <w:szCs w:val="28"/>
        </w:rPr>
      </w:pPr>
    </w:p>
    <w:p w:rsidR="008F7DD1" w:rsidRDefault="008F7DD1" w:rsidP="00FC2361">
      <w:pPr>
        <w:tabs>
          <w:tab w:val="left" w:pos="3266"/>
        </w:tabs>
        <w:rPr>
          <w:szCs w:val="28"/>
        </w:rPr>
      </w:pPr>
    </w:p>
    <w:p w:rsidR="008F7DD1" w:rsidRDefault="008F7DD1" w:rsidP="00FC2361">
      <w:pPr>
        <w:tabs>
          <w:tab w:val="left" w:pos="3266"/>
        </w:tabs>
        <w:rPr>
          <w:szCs w:val="28"/>
        </w:rPr>
      </w:pPr>
    </w:p>
    <w:p w:rsidR="008F7DD1" w:rsidRDefault="008F7DD1" w:rsidP="00FC2361">
      <w:pPr>
        <w:tabs>
          <w:tab w:val="left" w:pos="3266"/>
        </w:tabs>
        <w:rPr>
          <w:szCs w:val="28"/>
        </w:rPr>
      </w:pPr>
    </w:p>
    <w:p w:rsidR="008F7DD1" w:rsidRDefault="008F7DD1" w:rsidP="00FC2361">
      <w:pPr>
        <w:tabs>
          <w:tab w:val="left" w:pos="3266"/>
        </w:tabs>
        <w:rPr>
          <w:szCs w:val="28"/>
        </w:rPr>
      </w:pPr>
    </w:p>
    <w:p w:rsidR="008F7DD1" w:rsidRDefault="008F7DD1" w:rsidP="00FC2361">
      <w:pPr>
        <w:tabs>
          <w:tab w:val="left" w:pos="3266"/>
        </w:tabs>
        <w:rPr>
          <w:szCs w:val="28"/>
        </w:rPr>
      </w:pPr>
    </w:p>
    <w:p w:rsidR="008F7DD1" w:rsidRDefault="008F7DD1" w:rsidP="00FC2361">
      <w:pPr>
        <w:tabs>
          <w:tab w:val="left" w:pos="3266"/>
        </w:tabs>
        <w:rPr>
          <w:szCs w:val="28"/>
        </w:rPr>
      </w:pPr>
    </w:p>
    <w:p w:rsidR="008F7DD1" w:rsidRDefault="008F7DD1" w:rsidP="00FC2361">
      <w:pPr>
        <w:tabs>
          <w:tab w:val="left" w:pos="3266"/>
        </w:tabs>
        <w:rPr>
          <w:szCs w:val="28"/>
        </w:rPr>
      </w:pPr>
    </w:p>
    <w:p w:rsidR="008F7DD1" w:rsidRDefault="008F7DD1" w:rsidP="00FC2361">
      <w:pPr>
        <w:tabs>
          <w:tab w:val="left" w:pos="3266"/>
        </w:tabs>
        <w:rPr>
          <w:szCs w:val="28"/>
        </w:rPr>
      </w:pPr>
    </w:p>
    <w:p w:rsidR="008F7DD1" w:rsidRDefault="008F7DD1" w:rsidP="00FC2361">
      <w:pPr>
        <w:tabs>
          <w:tab w:val="left" w:pos="3266"/>
        </w:tabs>
        <w:rPr>
          <w:szCs w:val="28"/>
        </w:rPr>
      </w:pPr>
    </w:p>
    <w:p w:rsidR="008F7DD1" w:rsidRDefault="008F7DD1" w:rsidP="00FC2361">
      <w:pPr>
        <w:tabs>
          <w:tab w:val="left" w:pos="3266"/>
        </w:tabs>
        <w:rPr>
          <w:szCs w:val="28"/>
        </w:rPr>
      </w:pPr>
    </w:p>
    <w:p w:rsidR="008F7DD1" w:rsidRDefault="008F7DD1" w:rsidP="00FC2361">
      <w:pPr>
        <w:tabs>
          <w:tab w:val="left" w:pos="3266"/>
        </w:tabs>
        <w:rPr>
          <w:szCs w:val="28"/>
        </w:rPr>
      </w:pPr>
    </w:p>
    <w:p w:rsidR="008F7DD1" w:rsidRDefault="008F7DD1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4997"/>
        <w:gridCol w:w="4998"/>
      </w:tblGrid>
      <w:tr w:rsidR="004A0604" w:rsidTr="006A51A5">
        <w:trPr>
          <w:trHeight w:val="1433"/>
        </w:trPr>
        <w:tc>
          <w:tcPr>
            <w:tcW w:w="4997" w:type="dxa"/>
          </w:tcPr>
          <w:p w:rsidR="004A0604" w:rsidRDefault="004A0604" w:rsidP="00BD745E">
            <w:pPr>
              <w:tabs>
                <w:tab w:val="left" w:pos="3266"/>
              </w:tabs>
            </w:pPr>
          </w:p>
        </w:tc>
        <w:tc>
          <w:tcPr>
            <w:tcW w:w="4998" w:type="dxa"/>
          </w:tcPr>
          <w:p w:rsidR="004A0604" w:rsidRDefault="004A0604" w:rsidP="006A51A5">
            <w:pPr>
              <w:tabs>
                <w:tab w:val="left" w:pos="1897"/>
              </w:tabs>
              <w:spacing w:line="276" w:lineRule="auto"/>
              <w:jc w:val="center"/>
            </w:pPr>
            <w:r>
              <w:t xml:space="preserve">ПРИЛОЖЕНИЕ 2 </w:t>
            </w:r>
          </w:p>
          <w:p w:rsidR="004A0604" w:rsidRDefault="004A0604" w:rsidP="006A51A5">
            <w:pPr>
              <w:tabs>
                <w:tab w:val="left" w:pos="1897"/>
              </w:tabs>
              <w:spacing w:line="276" w:lineRule="auto"/>
              <w:jc w:val="center"/>
            </w:pPr>
            <w:r>
              <w:t xml:space="preserve">к решению региональной службы </w:t>
            </w:r>
          </w:p>
          <w:p w:rsidR="004A0604" w:rsidRDefault="004A0604" w:rsidP="006A51A5">
            <w:pPr>
              <w:tabs>
                <w:tab w:val="left" w:pos="1897"/>
              </w:tabs>
              <w:spacing w:line="276" w:lineRule="auto"/>
              <w:jc w:val="center"/>
            </w:pPr>
            <w:r>
              <w:t xml:space="preserve">по тарифам Нижегородской области </w:t>
            </w:r>
          </w:p>
          <w:p w:rsidR="004A0604" w:rsidRPr="00E32C7B" w:rsidRDefault="00CE29B6" w:rsidP="006A51A5">
            <w:pPr>
              <w:tabs>
                <w:tab w:val="left" w:pos="1897"/>
              </w:tabs>
              <w:spacing w:line="276" w:lineRule="auto"/>
              <w:jc w:val="center"/>
              <w:rPr>
                <w:lang w:val="en-US"/>
              </w:rPr>
            </w:pPr>
            <w:r>
              <w:t>от 14</w:t>
            </w:r>
            <w:r w:rsidR="004A0604">
              <w:t xml:space="preserve"> ноября 2017 года № </w:t>
            </w:r>
            <w:r w:rsidR="00E32C7B">
              <w:rPr>
                <w:lang w:val="en-US"/>
              </w:rPr>
              <w:t>54/39</w:t>
            </w:r>
          </w:p>
        </w:tc>
      </w:tr>
    </w:tbl>
    <w:tbl>
      <w:tblPr>
        <w:tblW w:w="0" w:type="auto"/>
        <w:tblLook w:val="00A0" w:firstRow="1" w:lastRow="0" w:firstColumn="1" w:lastColumn="0" w:noHBand="0" w:noVBand="0"/>
      </w:tblPr>
      <w:tblGrid>
        <w:gridCol w:w="221"/>
        <w:gridCol w:w="9774"/>
      </w:tblGrid>
      <w:tr w:rsidR="004A0604" w:rsidRPr="00603A2A" w:rsidTr="008F7DD1">
        <w:trPr>
          <w:trHeight w:val="1433"/>
        </w:trPr>
        <w:tc>
          <w:tcPr>
            <w:tcW w:w="221" w:type="dxa"/>
          </w:tcPr>
          <w:p w:rsidR="004A0604" w:rsidRPr="00603A2A" w:rsidRDefault="004A0604" w:rsidP="006A51A5">
            <w:pPr>
              <w:tabs>
                <w:tab w:val="left" w:pos="1897"/>
              </w:tabs>
              <w:spacing w:line="276" w:lineRule="auto"/>
            </w:pPr>
          </w:p>
        </w:tc>
        <w:tc>
          <w:tcPr>
            <w:tcW w:w="9774" w:type="dxa"/>
          </w:tcPr>
          <w:p w:rsidR="00DB6FB6" w:rsidRDefault="00DB6FB6" w:rsidP="006A51A5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F7DD1" w:rsidRPr="008F7DD1" w:rsidRDefault="008F7DD1" w:rsidP="008F7DD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F7DD1">
              <w:rPr>
                <w:b/>
                <w:bCs/>
                <w:sz w:val="24"/>
                <w:szCs w:val="24"/>
              </w:rPr>
              <w:t>ПРОИЗВОДСТВЕННАЯ ПРОГРАММА</w:t>
            </w:r>
          </w:p>
          <w:p w:rsidR="008F7DD1" w:rsidRPr="008F7DD1" w:rsidRDefault="008F7DD1" w:rsidP="008F7DD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F7DD1">
              <w:rPr>
                <w:b/>
                <w:bCs/>
                <w:sz w:val="24"/>
                <w:szCs w:val="24"/>
              </w:rPr>
              <w:t xml:space="preserve">ПО ОКАЗАНИЮ УСЛУГ ХОЛОДНОГО ВОДОСНАБЖЕНИЯ </w:t>
            </w:r>
          </w:p>
          <w:p w:rsidR="008F7DD1" w:rsidRPr="008F7DD1" w:rsidRDefault="008F7DD1" w:rsidP="008F7DD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8F7DD1">
              <w:rPr>
                <w:b/>
                <w:bCs/>
                <w:sz w:val="24"/>
                <w:szCs w:val="24"/>
              </w:rPr>
              <w:t>(техническая вода)</w:t>
            </w:r>
          </w:p>
          <w:p w:rsidR="008F7DD1" w:rsidRPr="008F7DD1" w:rsidRDefault="008F7DD1" w:rsidP="008F7DD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sz w:val="24"/>
                <w:szCs w:val="24"/>
              </w:rPr>
            </w:pPr>
            <w:r w:rsidRPr="008F7DD1">
              <w:rPr>
                <w:sz w:val="24"/>
                <w:szCs w:val="24"/>
              </w:rPr>
              <w:t xml:space="preserve">Период реализации производственной программы с 01.01.2018 </w:t>
            </w:r>
            <w:r>
              <w:rPr>
                <w:sz w:val="24"/>
                <w:szCs w:val="24"/>
              </w:rPr>
              <w:t xml:space="preserve">г. </w:t>
            </w:r>
            <w:r w:rsidRPr="008F7DD1">
              <w:rPr>
                <w:sz w:val="24"/>
                <w:szCs w:val="24"/>
              </w:rPr>
              <w:t>по 31.12.2020</w:t>
            </w:r>
            <w:r>
              <w:rPr>
                <w:sz w:val="24"/>
                <w:szCs w:val="24"/>
              </w:rPr>
              <w:t xml:space="preserve"> г</w:t>
            </w:r>
            <w:r w:rsidRPr="008F7DD1">
              <w:rPr>
                <w:sz w:val="24"/>
                <w:szCs w:val="24"/>
              </w:rPr>
              <w:t>.</w:t>
            </w:r>
          </w:p>
          <w:p w:rsidR="008F7DD1" w:rsidRPr="007F0F64" w:rsidRDefault="008F7DD1" w:rsidP="008F7DD1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/>
              </w:rPr>
            </w:pPr>
          </w:p>
          <w:tbl>
            <w:tblPr>
              <w:tblW w:w="11118" w:type="dxa"/>
              <w:tblCellSpacing w:w="5" w:type="nil"/>
              <w:tblInd w:w="75" w:type="dxa"/>
              <w:tblCellMar>
                <w:left w:w="75" w:type="dxa"/>
                <w:right w:w="75" w:type="dxa"/>
              </w:tblCellMar>
              <w:tblLook w:val="0000" w:firstRow="0" w:lastRow="0" w:firstColumn="0" w:lastColumn="0" w:noHBand="0" w:noVBand="0"/>
            </w:tblPr>
            <w:tblGrid>
              <w:gridCol w:w="3240"/>
              <w:gridCol w:w="21"/>
              <w:gridCol w:w="1134"/>
              <w:gridCol w:w="425"/>
              <w:gridCol w:w="142"/>
              <w:gridCol w:w="283"/>
              <w:gridCol w:w="1134"/>
              <w:gridCol w:w="203"/>
              <w:gridCol w:w="81"/>
              <w:gridCol w:w="425"/>
              <w:gridCol w:w="850"/>
              <w:gridCol w:w="142"/>
              <w:gridCol w:w="1418"/>
              <w:gridCol w:w="1560"/>
              <w:gridCol w:w="60"/>
            </w:tblGrid>
            <w:tr w:rsidR="008F7DD1" w:rsidRPr="008F7DD1" w:rsidTr="00C91EAE">
              <w:trPr>
                <w:gridAfter w:val="2"/>
                <w:wAfter w:w="1620" w:type="dxa"/>
                <w:tblCellSpacing w:w="5" w:type="nil"/>
              </w:trPr>
              <w:tc>
                <w:tcPr>
                  <w:tcW w:w="9498" w:type="dxa"/>
                  <w:gridSpan w:val="1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8F7DD1">
                  <w:pPr>
                    <w:pStyle w:val="ae"/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b/>
                      <w:sz w:val="20"/>
                    </w:rPr>
                  </w:pPr>
                  <w:r w:rsidRPr="008F7DD1">
                    <w:rPr>
                      <w:b/>
                      <w:sz w:val="20"/>
                    </w:rPr>
                    <w:t>Паспорт производственной программы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530"/>
                <w:tblCellSpacing w:w="5" w:type="nil"/>
              </w:trPr>
              <w:tc>
                <w:tcPr>
                  <w:tcW w:w="324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 xml:space="preserve">Наименование </w:t>
                  </w:r>
                  <w:proofErr w:type="gramStart"/>
                  <w:r w:rsidRPr="008F7DD1">
                    <w:rPr>
                      <w:sz w:val="20"/>
                    </w:rPr>
                    <w:t>регулируемой</w:t>
                  </w:r>
                  <w:proofErr w:type="gramEnd"/>
                  <w:r w:rsidRPr="008F7DD1">
                    <w:rPr>
                      <w:sz w:val="20"/>
                    </w:rPr>
                    <w:t xml:space="preserve">  </w:t>
                  </w:r>
                </w:p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организации (ИНН)</w:t>
                  </w:r>
                </w:p>
              </w:tc>
              <w:tc>
                <w:tcPr>
                  <w:tcW w:w="6258" w:type="dxa"/>
                  <w:gridSpan w:val="1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ОБЩЕСТВО С ОГРАНИЧЕННОЙ ОТВЕТСТВЕННОСТЬЮ «РЕШЕТИХИНСКИЙ ВОДОКАНАЛ» (ИНН 5249135284)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397"/>
                <w:tblCellSpacing w:w="5" w:type="nil"/>
              </w:trPr>
              <w:tc>
                <w:tcPr>
                  <w:tcW w:w="324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 xml:space="preserve">Местонахождение            </w:t>
                  </w:r>
                </w:p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 xml:space="preserve">регулируемой организации  </w:t>
                  </w:r>
                </w:p>
              </w:tc>
              <w:tc>
                <w:tcPr>
                  <w:tcW w:w="6258" w:type="dxa"/>
                  <w:gridSpan w:val="1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8F7DD1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606007, Нижегородская обл</w:t>
                  </w:r>
                  <w:r>
                    <w:rPr>
                      <w:sz w:val="20"/>
                    </w:rPr>
                    <w:t>асть</w:t>
                  </w:r>
                  <w:r w:rsidRPr="008F7DD1">
                    <w:rPr>
                      <w:sz w:val="20"/>
                    </w:rPr>
                    <w:t>, г. Дзержинск, пр</w:t>
                  </w:r>
                  <w:r>
                    <w:rPr>
                      <w:sz w:val="20"/>
                    </w:rPr>
                    <w:t>-т</w:t>
                  </w:r>
                  <w:r w:rsidRPr="008F7DD1">
                    <w:rPr>
                      <w:sz w:val="20"/>
                    </w:rPr>
                    <w:t xml:space="preserve"> Чкалова, д. 51, пом. П3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397"/>
                <w:tblCellSpacing w:w="5" w:type="nil"/>
              </w:trPr>
              <w:tc>
                <w:tcPr>
                  <w:tcW w:w="324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 xml:space="preserve">Наименование               </w:t>
                  </w:r>
                </w:p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 xml:space="preserve">уполномоченного органа </w:t>
                  </w:r>
                </w:p>
              </w:tc>
              <w:tc>
                <w:tcPr>
                  <w:tcW w:w="6258" w:type="dxa"/>
                  <w:gridSpan w:val="1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 xml:space="preserve">Региональная служба по тарифам Нижегородской области                              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397"/>
                <w:tblCellSpacing w:w="5" w:type="nil"/>
              </w:trPr>
              <w:tc>
                <w:tcPr>
                  <w:tcW w:w="3240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 xml:space="preserve">Местонахождение            </w:t>
                  </w:r>
                </w:p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 xml:space="preserve">уполномоченного органа     </w:t>
                  </w:r>
                </w:p>
              </w:tc>
              <w:tc>
                <w:tcPr>
                  <w:tcW w:w="6258" w:type="dxa"/>
                  <w:gridSpan w:val="1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 xml:space="preserve">603082, г. Нижний Новгород, Кремль, корпус 1       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9498" w:type="dxa"/>
                  <w:gridSpan w:val="1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8F7DD1">
                  <w:pPr>
                    <w:pStyle w:val="ae"/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b/>
                      <w:sz w:val="20"/>
                    </w:rPr>
                  </w:pPr>
                  <w:r w:rsidRPr="008F7DD1">
                    <w:rPr>
                      <w:b/>
                      <w:sz w:val="20"/>
                    </w:rPr>
                    <w:t>Объем подачи воды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4820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Наименование услуги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 xml:space="preserve">На период </w:t>
                  </w:r>
                </w:p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  <w:sz w:val="20"/>
                    </w:rPr>
                  </w:pPr>
                  <w:r w:rsidRPr="008F7DD1">
                    <w:rPr>
                      <w:sz w:val="20"/>
                    </w:rPr>
                    <w:t>с 01.01.2018 по 31.12.2018</w:t>
                  </w:r>
                </w:p>
              </w:tc>
              <w:tc>
                <w:tcPr>
                  <w:tcW w:w="155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 xml:space="preserve">На период </w:t>
                  </w:r>
                </w:p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с 01.01.2019 по 31.12.2019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 xml:space="preserve">На период </w:t>
                  </w:r>
                </w:p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с 01.01.2020 по 31.12.2020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4820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i/>
                      <w:sz w:val="20"/>
                    </w:rPr>
                  </w:pPr>
                  <w:r w:rsidRPr="008F7DD1">
                    <w:rPr>
                      <w:sz w:val="20"/>
                    </w:rPr>
                    <w:t>Подано воды всего, тыс. м</w:t>
                  </w:r>
                  <w:r w:rsidRPr="008F7DD1">
                    <w:rPr>
                      <w:sz w:val="20"/>
                      <w:vertAlign w:val="superscript"/>
                    </w:rPr>
                    <w:t>3</w:t>
                  </w:r>
                  <w:r w:rsidRPr="008F7DD1">
                    <w:rPr>
                      <w:sz w:val="20"/>
                    </w:rPr>
                    <w:t>, в том числе: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  <w:sz w:val="20"/>
                    </w:rPr>
                  </w:pPr>
                  <w:r w:rsidRPr="008F7DD1">
                    <w:rPr>
                      <w:color w:val="000000" w:themeColor="text1"/>
                      <w:sz w:val="20"/>
                    </w:rPr>
                    <w:t>35,200</w:t>
                  </w:r>
                </w:p>
              </w:tc>
              <w:tc>
                <w:tcPr>
                  <w:tcW w:w="155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  <w:sz w:val="20"/>
                    </w:rPr>
                  </w:pPr>
                  <w:r w:rsidRPr="008F7DD1">
                    <w:rPr>
                      <w:color w:val="000000" w:themeColor="text1"/>
                      <w:sz w:val="20"/>
                    </w:rPr>
                    <w:t>35,200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  <w:sz w:val="20"/>
                    </w:rPr>
                  </w:pPr>
                  <w:r w:rsidRPr="008F7DD1">
                    <w:rPr>
                      <w:color w:val="000000" w:themeColor="text1"/>
                      <w:sz w:val="20"/>
                    </w:rPr>
                    <w:t>35,200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4820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i/>
                      <w:sz w:val="20"/>
                    </w:rPr>
                  </w:pPr>
                  <w:r w:rsidRPr="008F7DD1">
                    <w:rPr>
                      <w:i/>
                      <w:sz w:val="20"/>
                    </w:rPr>
                    <w:t>- населению,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  <w:sz w:val="20"/>
                    </w:rPr>
                  </w:pPr>
                  <w:r w:rsidRPr="008F7DD1">
                    <w:rPr>
                      <w:color w:val="000000" w:themeColor="text1"/>
                      <w:sz w:val="20"/>
                    </w:rPr>
                    <w:t>0</w:t>
                  </w:r>
                </w:p>
              </w:tc>
              <w:tc>
                <w:tcPr>
                  <w:tcW w:w="155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  <w:sz w:val="20"/>
                    </w:rPr>
                  </w:pPr>
                  <w:r w:rsidRPr="008F7DD1">
                    <w:rPr>
                      <w:color w:val="000000" w:themeColor="text1"/>
                      <w:sz w:val="20"/>
                    </w:rPr>
                    <w:t>0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  <w:sz w:val="20"/>
                    </w:rPr>
                  </w:pPr>
                  <w:r w:rsidRPr="008F7DD1">
                    <w:rPr>
                      <w:color w:val="000000" w:themeColor="text1"/>
                      <w:sz w:val="20"/>
                    </w:rPr>
                    <w:t>0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4820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i/>
                      <w:sz w:val="20"/>
                    </w:rPr>
                  </w:pPr>
                  <w:r w:rsidRPr="008F7DD1">
                    <w:rPr>
                      <w:i/>
                      <w:sz w:val="20"/>
                    </w:rPr>
                    <w:t>- бюджетным потребителям,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  <w:sz w:val="20"/>
                    </w:rPr>
                  </w:pPr>
                  <w:r w:rsidRPr="008F7DD1">
                    <w:rPr>
                      <w:color w:val="000000" w:themeColor="text1"/>
                      <w:sz w:val="20"/>
                    </w:rPr>
                    <w:t>0</w:t>
                  </w:r>
                </w:p>
              </w:tc>
              <w:tc>
                <w:tcPr>
                  <w:tcW w:w="155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  <w:sz w:val="20"/>
                    </w:rPr>
                  </w:pPr>
                  <w:r w:rsidRPr="008F7DD1">
                    <w:rPr>
                      <w:color w:val="000000" w:themeColor="text1"/>
                      <w:sz w:val="20"/>
                    </w:rPr>
                    <w:t>0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  <w:sz w:val="20"/>
                    </w:rPr>
                  </w:pPr>
                  <w:r w:rsidRPr="008F7DD1">
                    <w:rPr>
                      <w:color w:val="000000" w:themeColor="text1"/>
                      <w:sz w:val="20"/>
                    </w:rPr>
                    <w:t>0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4820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i/>
                      <w:sz w:val="20"/>
                    </w:rPr>
                  </w:pPr>
                  <w:r w:rsidRPr="008F7DD1">
                    <w:rPr>
                      <w:i/>
                      <w:sz w:val="20"/>
                    </w:rPr>
                    <w:t>- прочим потребителям,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  <w:sz w:val="20"/>
                    </w:rPr>
                  </w:pPr>
                  <w:r w:rsidRPr="008F7DD1">
                    <w:rPr>
                      <w:color w:val="000000" w:themeColor="text1"/>
                      <w:sz w:val="20"/>
                    </w:rPr>
                    <w:t>35,000</w:t>
                  </w:r>
                </w:p>
              </w:tc>
              <w:tc>
                <w:tcPr>
                  <w:tcW w:w="155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  <w:sz w:val="20"/>
                    </w:rPr>
                  </w:pPr>
                  <w:r w:rsidRPr="008F7DD1">
                    <w:rPr>
                      <w:color w:val="000000" w:themeColor="text1"/>
                      <w:sz w:val="20"/>
                    </w:rPr>
                    <w:t>35,000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  <w:sz w:val="20"/>
                    </w:rPr>
                  </w:pPr>
                  <w:r w:rsidRPr="008F7DD1">
                    <w:rPr>
                      <w:color w:val="000000" w:themeColor="text1"/>
                      <w:sz w:val="20"/>
                    </w:rPr>
                    <w:t>35,000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4820" w:type="dxa"/>
                  <w:gridSpan w:val="4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4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i/>
                      <w:sz w:val="20"/>
                    </w:rPr>
                  </w:pPr>
                  <w:r w:rsidRPr="008F7DD1">
                    <w:rPr>
                      <w:i/>
                      <w:sz w:val="20"/>
                    </w:rPr>
                    <w:t>- собственное потребление</w:t>
                  </w:r>
                </w:p>
              </w:tc>
              <w:tc>
                <w:tcPr>
                  <w:tcW w:w="155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  <w:sz w:val="20"/>
                      <w:lang w:val="en-US"/>
                    </w:rPr>
                  </w:pPr>
                  <w:r w:rsidRPr="008F7DD1">
                    <w:rPr>
                      <w:color w:val="000000" w:themeColor="text1"/>
                      <w:sz w:val="20"/>
                    </w:rPr>
                    <w:t>0,200</w:t>
                  </w:r>
                </w:p>
              </w:tc>
              <w:tc>
                <w:tcPr>
                  <w:tcW w:w="155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  <w:sz w:val="20"/>
                      <w:lang w:val="en-US"/>
                    </w:rPr>
                  </w:pPr>
                  <w:r w:rsidRPr="008F7DD1">
                    <w:rPr>
                      <w:color w:val="000000" w:themeColor="text1"/>
                      <w:sz w:val="20"/>
                    </w:rPr>
                    <w:t>0,200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  <w:sz w:val="20"/>
                      <w:lang w:val="en-US"/>
                    </w:rPr>
                  </w:pPr>
                  <w:r w:rsidRPr="008F7DD1">
                    <w:rPr>
                      <w:color w:val="000000" w:themeColor="text1"/>
                      <w:sz w:val="20"/>
                    </w:rPr>
                    <w:t>0,200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449"/>
                <w:tblCellSpacing w:w="5" w:type="nil"/>
              </w:trPr>
              <w:tc>
                <w:tcPr>
                  <w:tcW w:w="9498" w:type="dxa"/>
                  <w:gridSpan w:val="1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8F7DD1">
                  <w:pPr>
                    <w:pStyle w:val="ae"/>
                    <w:widowControl w:val="0"/>
                    <w:numPr>
                      <w:ilvl w:val="0"/>
                      <w:numId w:val="2"/>
                    </w:numPr>
                    <w:tabs>
                      <w:tab w:val="left" w:pos="1059"/>
                    </w:tabs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b/>
                      <w:sz w:val="20"/>
                    </w:rPr>
                  </w:pPr>
                  <w:r w:rsidRPr="008F7DD1">
                    <w:rPr>
                      <w:b/>
                      <w:sz w:val="20"/>
                    </w:rPr>
                    <w:t>Мероприятия, направленные на осуществление текущей (операционной) деятельности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23"/>
                <w:tblCellSpacing w:w="5" w:type="nil"/>
              </w:trPr>
              <w:tc>
                <w:tcPr>
                  <w:tcW w:w="3261" w:type="dxa"/>
                  <w:gridSpan w:val="2"/>
                  <w:vMerge w:val="restart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 xml:space="preserve">      Наименование мероприятий      </w:t>
                  </w:r>
                </w:p>
              </w:tc>
              <w:tc>
                <w:tcPr>
                  <w:tcW w:w="1701" w:type="dxa"/>
                  <w:gridSpan w:val="3"/>
                  <w:vMerge w:val="restart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График</w:t>
                  </w:r>
                </w:p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реализации мероприятия</w:t>
                  </w:r>
                </w:p>
              </w:tc>
              <w:tc>
                <w:tcPr>
                  <w:tcW w:w="2976" w:type="dxa"/>
                  <w:gridSpan w:val="6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 xml:space="preserve">Источники финансирования,  тыс. руб.        </w:t>
                  </w:r>
                </w:p>
              </w:tc>
              <w:tc>
                <w:tcPr>
                  <w:tcW w:w="1560" w:type="dxa"/>
                  <w:gridSpan w:val="2"/>
                  <w:vMerge w:val="restar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highlight w:val="yellow"/>
                    </w:rPr>
                  </w:pPr>
                  <w:r w:rsidRPr="008F7DD1">
                    <w:rPr>
                      <w:sz w:val="20"/>
                    </w:rPr>
                    <w:t xml:space="preserve">Всего сумма, тыс. руб.  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55"/>
                <w:tblCellSpacing w:w="5" w:type="nil"/>
              </w:trPr>
              <w:tc>
                <w:tcPr>
                  <w:tcW w:w="3261" w:type="dxa"/>
                  <w:gridSpan w:val="2"/>
                  <w:vMerge/>
                  <w:tcBorders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701" w:type="dxa"/>
                  <w:gridSpan w:val="3"/>
                  <w:vMerge/>
                  <w:tcBorders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62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Себестоимость</w:t>
                  </w:r>
                </w:p>
              </w:tc>
              <w:tc>
                <w:tcPr>
                  <w:tcW w:w="1356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 xml:space="preserve">  Другие   </w:t>
                  </w:r>
                </w:p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 xml:space="preserve"> источники </w:t>
                  </w:r>
                </w:p>
              </w:tc>
              <w:tc>
                <w:tcPr>
                  <w:tcW w:w="1560" w:type="dxa"/>
                  <w:gridSpan w:val="2"/>
                  <w:vMerge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highlight w:val="yellow"/>
                    </w:rPr>
                  </w:pP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9498" w:type="dxa"/>
                  <w:gridSpan w:val="1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На период с 01.01.2018 по 31.12.2018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3261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Производственные расходы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с 01.01.2018 по 31.12.2018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332,212</w:t>
                  </w:r>
                </w:p>
              </w:tc>
              <w:tc>
                <w:tcPr>
                  <w:tcW w:w="1356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332,212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3261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bCs/>
                      <w:sz w:val="20"/>
                    </w:rPr>
                    <w:t>Административные расходы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с 01.01.2018 по 31.12.2018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31,300</w:t>
                  </w:r>
                </w:p>
              </w:tc>
              <w:tc>
                <w:tcPr>
                  <w:tcW w:w="1356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31,300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340"/>
                <w:tblCellSpacing w:w="5" w:type="nil"/>
              </w:trPr>
              <w:tc>
                <w:tcPr>
                  <w:tcW w:w="3261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bCs/>
                      <w:sz w:val="20"/>
                    </w:rPr>
                    <w:t xml:space="preserve">Сбытовые расходы гарантирующих организаций   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с 01.01.2018 по 31.12.2018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0</w:t>
                  </w:r>
                </w:p>
              </w:tc>
              <w:tc>
                <w:tcPr>
                  <w:tcW w:w="1356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0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340"/>
                <w:tblCellSpacing w:w="5" w:type="nil"/>
              </w:trPr>
              <w:tc>
                <w:tcPr>
                  <w:tcW w:w="3261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bCs/>
                      <w:sz w:val="20"/>
                    </w:rPr>
                    <w:t>Расходы на амортизацию основных средств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с 01.01.2018 по 31.12.2018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0</w:t>
                  </w:r>
                </w:p>
              </w:tc>
              <w:tc>
                <w:tcPr>
                  <w:tcW w:w="1356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0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340"/>
                <w:tblCellSpacing w:w="5" w:type="nil"/>
              </w:trPr>
              <w:tc>
                <w:tcPr>
                  <w:tcW w:w="3261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bCs/>
                      <w:sz w:val="20"/>
                    </w:rPr>
                    <w:t xml:space="preserve">Расходы на арендную плату, лизинговые платежи, концессионную плату  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с 01.01.2018 по 31.12.2018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0</w:t>
                  </w:r>
                </w:p>
              </w:tc>
              <w:tc>
                <w:tcPr>
                  <w:tcW w:w="1356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0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340"/>
                <w:tblCellSpacing w:w="5" w:type="nil"/>
              </w:trPr>
              <w:tc>
                <w:tcPr>
                  <w:tcW w:w="3261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bCs/>
                      <w:sz w:val="20"/>
                    </w:rPr>
                    <w:t>Расходы, связанные с оплатой налогов и сборов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с 01.01.2018 по 31.12.2018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25,366</w:t>
                  </w:r>
                </w:p>
              </w:tc>
              <w:tc>
                <w:tcPr>
                  <w:tcW w:w="1356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25,366</w:t>
                  </w:r>
                </w:p>
              </w:tc>
            </w:tr>
            <w:tr w:rsidR="008F7DD1" w:rsidRPr="008F7DD1" w:rsidTr="00C91EAE">
              <w:trPr>
                <w:trHeight w:val="284"/>
                <w:tblCellSpacing w:w="5" w:type="nil"/>
              </w:trPr>
              <w:tc>
                <w:tcPr>
                  <w:tcW w:w="4962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Итого на период с 01.01.2018 по 31.12.2018: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388,878</w:t>
                  </w:r>
                </w:p>
              </w:tc>
              <w:tc>
                <w:tcPr>
                  <w:tcW w:w="1356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388,878</w:t>
                  </w:r>
                </w:p>
              </w:tc>
              <w:tc>
                <w:tcPr>
                  <w:tcW w:w="1620" w:type="dxa"/>
                  <w:gridSpan w:val="2"/>
                  <w:vAlign w:val="bottom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highlight w:val="yellow"/>
                    </w:rPr>
                  </w:pP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191"/>
                <w:tblCellSpacing w:w="5" w:type="nil"/>
              </w:trPr>
              <w:tc>
                <w:tcPr>
                  <w:tcW w:w="9498" w:type="dxa"/>
                  <w:gridSpan w:val="1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На период с 01.01.2019 по 31.12.2019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3261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Производственные расходы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с 01.01.2019 по 31.12.2019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342,609</w:t>
                  </w:r>
                </w:p>
              </w:tc>
              <w:tc>
                <w:tcPr>
                  <w:tcW w:w="1356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342,609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3261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bCs/>
                      <w:sz w:val="20"/>
                    </w:rPr>
                    <w:t>Административные расходы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с 01.01.2019 по 31.12.2019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32,226</w:t>
                  </w:r>
                </w:p>
              </w:tc>
              <w:tc>
                <w:tcPr>
                  <w:tcW w:w="1356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32,226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3261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bCs/>
                      <w:sz w:val="20"/>
                    </w:rPr>
                    <w:t xml:space="preserve">Сбытовые расходы гарантирующих организаций   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с 01.01.2019 по 31.12.2019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0</w:t>
                  </w:r>
                </w:p>
              </w:tc>
              <w:tc>
                <w:tcPr>
                  <w:tcW w:w="1356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0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3261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bCs/>
                      <w:sz w:val="20"/>
                    </w:rPr>
                    <w:lastRenderedPageBreak/>
                    <w:t>Расходы на амортизацию основных средств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с 01.01.2019 по 31.12.2019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0</w:t>
                  </w:r>
                </w:p>
              </w:tc>
              <w:tc>
                <w:tcPr>
                  <w:tcW w:w="1356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0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3261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bCs/>
                      <w:sz w:val="20"/>
                    </w:rPr>
                    <w:t xml:space="preserve">Расходы на арендную плату, лизинговые платежи, концессионную плату  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с 01.01.2019 по 31.12.2019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0</w:t>
                  </w:r>
                </w:p>
              </w:tc>
              <w:tc>
                <w:tcPr>
                  <w:tcW w:w="1356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0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3261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bCs/>
                      <w:sz w:val="20"/>
                    </w:rPr>
                    <w:t>Расходы, связанные с оплатой налогов и сборов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с 01.01.2019 по 31.12.2019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28,599</w:t>
                  </w:r>
                </w:p>
              </w:tc>
              <w:tc>
                <w:tcPr>
                  <w:tcW w:w="1356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28,599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4962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Итого на период с 01.01.2019 по 31.12.2019: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403,434</w:t>
                  </w:r>
                </w:p>
              </w:tc>
              <w:tc>
                <w:tcPr>
                  <w:tcW w:w="1356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403,434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9498" w:type="dxa"/>
                  <w:gridSpan w:val="1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На период с 01.01.2020 по 31.12.2020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3261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Производственные расходы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с 01.01.2020 по 31.12.2020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355,651</w:t>
                  </w:r>
                </w:p>
              </w:tc>
              <w:tc>
                <w:tcPr>
                  <w:tcW w:w="1356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355,651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3261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bCs/>
                      <w:sz w:val="20"/>
                    </w:rPr>
                    <w:t>Административные расходы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с 01.01.2020 по 31.12.2020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33,180</w:t>
                  </w:r>
                </w:p>
              </w:tc>
              <w:tc>
                <w:tcPr>
                  <w:tcW w:w="1356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33,180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3261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bCs/>
                      <w:sz w:val="20"/>
                    </w:rPr>
                    <w:t xml:space="preserve">Сбытовые расходы гарантирующих организаций   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с 01.01.2020 по 31.12.2020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0</w:t>
                  </w:r>
                </w:p>
              </w:tc>
              <w:tc>
                <w:tcPr>
                  <w:tcW w:w="1356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0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3261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bCs/>
                      <w:sz w:val="20"/>
                    </w:rPr>
                    <w:t>Расходы на амортизацию основных средств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с 01.01.2020 по 31.12.2020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0</w:t>
                  </w:r>
                </w:p>
              </w:tc>
              <w:tc>
                <w:tcPr>
                  <w:tcW w:w="1356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0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3261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bCs/>
                      <w:sz w:val="20"/>
                    </w:rPr>
                    <w:t xml:space="preserve">Расходы на арендную плату, лизинговые платежи, концессионную плату  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с 01.01.2020 по 31.12.2020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0</w:t>
                  </w:r>
                </w:p>
              </w:tc>
              <w:tc>
                <w:tcPr>
                  <w:tcW w:w="1356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0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3261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bCs/>
                      <w:sz w:val="20"/>
                    </w:rPr>
                    <w:t>Расходы, связанные с оплатой налогов и сборов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с 01.01.2020 по 31.12.2020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32,358</w:t>
                  </w:r>
                </w:p>
              </w:tc>
              <w:tc>
                <w:tcPr>
                  <w:tcW w:w="1356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32,358</w:t>
                  </w:r>
                </w:p>
              </w:tc>
            </w:tr>
            <w:tr w:rsidR="008F7DD1" w:rsidRPr="008F7DD1" w:rsidTr="00C91EAE">
              <w:trPr>
                <w:trHeight w:val="284"/>
                <w:tblCellSpacing w:w="5" w:type="nil"/>
              </w:trPr>
              <w:tc>
                <w:tcPr>
                  <w:tcW w:w="4962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Итого на период с 01.01.2020 по 31.12.2020: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  <w:sz w:val="20"/>
                    </w:rPr>
                  </w:pPr>
                  <w:r w:rsidRPr="008F7DD1">
                    <w:rPr>
                      <w:color w:val="000000" w:themeColor="text1"/>
                      <w:sz w:val="20"/>
                    </w:rPr>
                    <w:t>421,189</w:t>
                  </w:r>
                </w:p>
              </w:tc>
              <w:tc>
                <w:tcPr>
                  <w:tcW w:w="1356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  <w:sz w:val="20"/>
                    </w:rPr>
                  </w:pPr>
                  <w:r w:rsidRPr="008F7DD1">
                    <w:rPr>
                      <w:color w:val="000000" w:themeColor="text1"/>
                      <w:sz w:val="20"/>
                    </w:rPr>
                    <w:t>-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  <w:sz w:val="20"/>
                    </w:rPr>
                  </w:pPr>
                  <w:r w:rsidRPr="008F7DD1">
                    <w:rPr>
                      <w:color w:val="000000" w:themeColor="text1"/>
                      <w:sz w:val="20"/>
                    </w:rPr>
                    <w:t>428,164</w:t>
                  </w:r>
                </w:p>
              </w:tc>
              <w:tc>
                <w:tcPr>
                  <w:tcW w:w="1620" w:type="dxa"/>
                  <w:gridSpan w:val="2"/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highlight w:val="yellow"/>
                    </w:rPr>
                  </w:pPr>
                </w:p>
              </w:tc>
            </w:tr>
            <w:tr w:rsidR="008F7DD1" w:rsidRPr="008F7DD1" w:rsidTr="00C91EAE">
              <w:trPr>
                <w:trHeight w:val="284"/>
                <w:tblCellSpacing w:w="5" w:type="nil"/>
              </w:trPr>
              <w:tc>
                <w:tcPr>
                  <w:tcW w:w="4962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Всего на период реализации программы: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1 213,501</w:t>
                  </w:r>
                </w:p>
              </w:tc>
              <w:tc>
                <w:tcPr>
                  <w:tcW w:w="1356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1 213,501</w:t>
                  </w:r>
                </w:p>
              </w:tc>
              <w:tc>
                <w:tcPr>
                  <w:tcW w:w="1620" w:type="dxa"/>
                  <w:gridSpan w:val="2"/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highlight w:val="yellow"/>
                    </w:rPr>
                  </w:pP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9498" w:type="dxa"/>
                  <w:gridSpan w:val="1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8F7DD1">
                  <w:pPr>
                    <w:pStyle w:val="ae"/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b/>
                      <w:sz w:val="20"/>
                    </w:rPr>
                  </w:pPr>
                  <w:r w:rsidRPr="008F7DD1">
                    <w:rPr>
                      <w:b/>
                      <w:sz w:val="20"/>
                    </w:rPr>
                    <w:t>Мероприятия,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регламентов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9498" w:type="dxa"/>
                  <w:gridSpan w:val="1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20"/>
                    </w:rPr>
                  </w:pPr>
                  <w:r w:rsidRPr="008F7DD1">
                    <w:rPr>
                      <w:i/>
                      <w:sz w:val="20"/>
                    </w:rPr>
                    <w:t>4.1. Перечень мероприятий по ремонту объектов централизованных систем  холодного водоснабжения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3261" w:type="dxa"/>
                  <w:gridSpan w:val="2"/>
                  <w:vMerge w:val="restart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 xml:space="preserve">      Наименование мероприятий      </w:t>
                  </w:r>
                </w:p>
              </w:tc>
              <w:tc>
                <w:tcPr>
                  <w:tcW w:w="1701" w:type="dxa"/>
                  <w:gridSpan w:val="3"/>
                  <w:vMerge w:val="restart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График</w:t>
                  </w:r>
                </w:p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реализации мероприятия</w:t>
                  </w:r>
                </w:p>
              </w:tc>
              <w:tc>
                <w:tcPr>
                  <w:tcW w:w="2976" w:type="dxa"/>
                  <w:gridSpan w:val="6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 xml:space="preserve">Источники финансирования,  тыс. руб.        </w:t>
                  </w:r>
                </w:p>
              </w:tc>
              <w:tc>
                <w:tcPr>
                  <w:tcW w:w="1560" w:type="dxa"/>
                  <w:gridSpan w:val="2"/>
                  <w:vMerge w:val="restar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 xml:space="preserve">Всего сумма, тыс. руб.  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3261" w:type="dxa"/>
                  <w:gridSpan w:val="2"/>
                  <w:vMerge/>
                  <w:tcBorders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701" w:type="dxa"/>
                  <w:gridSpan w:val="3"/>
                  <w:vMerge/>
                  <w:tcBorders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62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Себестоимость</w:t>
                  </w:r>
                </w:p>
              </w:tc>
              <w:tc>
                <w:tcPr>
                  <w:tcW w:w="1356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 xml:space="preserve">  Другие   </w:t>
                  </w:r>
                </w:p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 xml:space="preserve"> источники </w:t>
                  </w:r>
                </w:p>
              </w:tc>
              <w:tc>
                <w:tcPr>
                  <w:tcW w:w="1560" w:type="dxa"/>
                  <w:gridSpan w:val="2"/>
                  <w:vMerge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9498" w:type="dxa"/>
                  <w:gridSpan w:val="1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На период с 01.01.2018 по 31.12.2018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3261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Расходы на оплату труда отчисления на социальные нужды ремонтного персонала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с 01.01.2018 по 31.12.2018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54,774</w:t>
                  </w:r>
                </w:p>
              </w:tc>
              <w:tc>
                <w:tcPr>
                  <w:tcW w:w="1356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54,774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3261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Техническое обслуживание электрооборудования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с 01.01.2018 по 31.12.2016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1,223</w:t>
                  </w:r>
                </w:p>
              </w:tc>
              <w:tc>
                <w:tcPr>
                  <w:tcW w:w="1356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1,223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4962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Итого на период с 01.01.2018 по 31.12.2018: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55,997</w:t>
                  </w:r>
                </w:p>
              </w:tc>
              <w:tc>
                <w:tcPr>
                  <w:tcW w:w="1356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55,997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9498" w:type="dxa"/>
                  <w:gridSpan w:val="1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На период с 01.01.2019 по 31.12.2019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3261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Расходы на оплату труда отчисления на социальные нужды ремонтного персонала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с 01.01.2019 по 31.12.2019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56,396</w:t>
                  </w:r>
                </w:p>
              </w:tc>
              <w:tc>
                <w:tcPr>
                  <w:tcW w:w="1356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56,396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3261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Техническое обслуживание электрооборудования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с 01.01.2019 по 31.12.2019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1,259</w:t>
                  </w:r>
                </w:p>
              </w:tc>
              <w:tc>
                <w:tcPr>
                  <w:tcW w:w="1356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1,259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4962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Итого на период с 01.01.2019 по 31.12.2019: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57,655</w:t>
                  </w:r>
                </w:p>
              </w:tc>
              <w:tc>
                <w:tcPr>
                  <w:tcW w:w="1356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57,655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9498" w:type="dxa"/>
                  <w:gridSpan w:val="1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На период с 01.01.2020 по 31.12.2020</w:t>
                  </w:r>
                </w:p>
              </w:tc>
            </w:tr>
            <w:tr w:rsidR="008F7DD1" w:rsidRPr="008F7DD1" w:rsidTr="00C91EAE">
              <w:trPr>
                <w:gridAfter w:val="1"/>
                <w:wAfter w:w="60" w:type="dxa"/>
                <w:trHeight w:val="284"/>
                <w:tblCellSpacing w:w="5" w:type="nil"/>
              </w:trPr>
              <w:tc>
                <w:tcPr>
                  <w:tcW w:w="3261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Расходы на оплату труда отчисления на социальные нужды ремонтного персонала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с 01.01.2020 по 31.12.2020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58,065</w:t>
                  </w:r>
                </w:p>
              </w:tc>
              <w:tc>
                <w:tcPr>
                  <w:tcW w:w="1356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58,065</w:t>
                  </w:r>
                </w:p>
              </w:tc>
              <w:tc>
                <w:tcPr>
                  <w:tcW w:w="1560" w:type="dxa"/>
                  <w:vAlign w:val="bottom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highlight w:val="yellow"/>
                    </w:rPr>
                  </w:pPr>
                </w:p>
              </w:tc>
            </w:tr>
            <w:tr w:rsidR="008F7DD1" w:rsidRPr="008F7DD1" w:rsidTr="00C91EAE">
              <w:trPr>
                <w:gridAfter w:val="1"/>
                <w:wAfter w:w="60" w:type="dxa"/>
                <w:trHeight w:val="284"/>
                <w:tblCellSpacing w:w="5" w:type="nil"/>
              </w:trPr>
              <w:tc>
                <w:tcPr>
                  <w:tcW w:w="3261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Техническое обслуживание электрооборудования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с 01.01.2020 по 31.12.2020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1,296</w:t>
                  </w:r>
                </w:p>
              </w:tc>
              <w:tc>
                <w:tcPr>
                  <w:tcW w:w="1356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1,296</w:t>
                  </w:r>
                </w:p>
              </w:tc>
              <w:tc>
                <w:tcPr>
                  <w:tcW w:w="1560" w:type="dxa"/>
                  <w:vAlign w:val="bottom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highlight w:val="yellow"/>
                    </w:rPr>
                  </w:pP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4962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Итого на период с 01.01.2020 по 31.12.2020: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59,361</w:t>
                  </w:r>
                </w:p>
              </w:tc>
              <w:tc>
                <w:tcPr>
                  <w:tcW w:w="1356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59,361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4962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Всего на период реализации программы: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173,013</w:t>
                  </w:r>
                </w:p>
              </w:tc>
              <w:tc>
                <w:tcPr>
                  <w:tcW w:w="1356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173,013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9498" w:type="dxa"/>
                  <w:gridSpan w:val="1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i/>
                      <w:sz w:val="20"/>
                    </w:rPr>
                  </w:pPr>
                  <w:r w:rsidRPr="008F7DD1">
                    <w:rPr>
                      <w:i/>
                      <w:sz w:val="20"/>
                    </w:rPr>
                    <w:t>4.2. Перечень мероприятий, направленных на улучшение качества питьевой воды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23"/>
                <w:tblCellSpacing w:w="5" w:type="nil"/>
              </w:trPr>
              <w:tc>
                <w:tcPr>
                  <w:tcW w:w="3261" w:type="dxa"/>
                  <w:gridSpan w:val="2"/>
                  <w:vMerge w:val="restart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 xml:space="preserve">      Наименование мероприятий      </w:t>
                  </w:r>
                </w:p>
              </w:tc>
              <w:tc>
                <w:tcPr>
                  <w:tcW w:w="1701" w:type="dxa"/>
                  <w:gridSpan w:val="3"/>
                  <w:vMerge w:val="restart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График</w:t>
                  </w:r>
                </w:p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реализации мероприятия</w:t>
                  </w:r>
                </w:p>
              </w:tc>
              <w:tc>
                <w:tcPr>
                  <w:tcW w:w="2976" w:type="dxa"/>
                  <w:gridSpan w:val="6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 xml:space="preserve">Источники финансирования,  тыс. руб.        </w:t>
                  </w:r>
                </w:p>
              </w:tc>
              <w:tc>
                <w:tcPr>
                  <w:tcW w:w="1560" w:type="dxa"/>
                  <w:gridSpan w:val="2"/>
                  <w:vMerge w:val="restar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 xml:space="preserve">Всего сумма, тыс. руб.  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55"/>
                <w:tblCellSpacing w:w="5" w:type="nil"/>
              </w:trPr>
              <w:tc>
                <w:tcPr>
                  <w:tcW w:w="3261" w:type="dxa"/>
                  <w:gridSpan w:val="2"/>
                  <w:vMerge/>
                  <w:tcBorders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701" w:type="dxa"/>
                  <w:gridSpan w:val="3"/>
                  <w:vMerge/>
                  <w:tcBorders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62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Себестоимость</w:t>
                  </w:r>
                </w:p>
              </w:tc>
              <w:tc>
                <w:tcPr>
                  <w:tcW w:w="1356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 xml:space="preserve">  Другие   </w:t>
                  </w:r>
                </w:p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 xml:space="preserve"> источники </w:t>
                  </w:r>
                </w:p>
              </w:tc>
              <w:tc>
                <w:tcPr>
                  <w:tcW w:w="1560" w:type="dxa"/>
                  <w:gridSpan w:val="2"/>
                  <w:vMerge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9498" w:type="dxa"/>
                  <w:gridSpan w:val="1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lastRenderedPageBreak/>
                    <w:t>На период с 01.01.2018 по 31.12.2018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3261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Мероприятия отсутствуют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с 01.01.2018 по 31.12.2018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356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4962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Итого на период с 01.01.2018 по 31.12.2018: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356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9498" w:type="dxa"/>
                  <w:gridSpan w:val="1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На период с 01.01.2019 по 31.12.2019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3261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Мероприятия отсутствуют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с 01.01.2019 по 31.12.2019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356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4962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Итого на период с 01.01.2019 по 31.12.2019: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356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9498" w:type="dxa"/>
                  <w:gridSpan w:val="1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На период с 01.01.2020 по 31.12.2020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3261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Мероприятия отсутствуют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с 01.01.2020 по 31.12.2020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356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4962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Итого на период с 01.01.2020 по 31.12.2020: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356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4962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Всего на период реализации программы: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356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360"/>
                <w:tblCellSpacing w:w="5" w:type="nil"/>
              </w:trPr>
              <w:tc>
                <w:tcPr>
                  <w:tcW w:w="9498" w:type="dxa"/>
                  <w:gridSpan w:val="1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ind w:left="67" w:firstLine="709"/>
                    <w:jc w:val="center"/>
                    <w:outlineLvl w:val="1"/>
                    <w:rPr>
                      <w:i/>
                      <w:sz w:val="20"/>
                    </w:rPr>
                  </w:pPr>
                  <w:r w:rsidRPr="008F7DD1">
                    <w:rPr>
                      <w:i/>
                      <w:sz w:val="20"/>
                    </w:rPr>
                    <w:t>4.3. Перечень мероприятий по энергосбережению и повышению энергетической эффективности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23"/>
                <w:tblCellSpacing w:w="5" w:type="nil"/>
              </w:trPr>
              <w:tc>
                <w:tcPr>
                  <w:tcW w:w="3261" w:type="dxa"/>
                  <w:gridSpan w:val="2"/>
                  <w:vMerge w:val="restart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 xml:space="preserve">      Наименование мероприятий      </w:t>
                  </w:r>
                </w:p>
              </w:tc>
              <w:tc>
                <w:tcPr>
                  <w:tcW w:w="1701" w:type="dxa"/>
                  <w:gridSpan w:val="3"/>
                  <w:vMerge w:val="restart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График</w:t>
                  </w:r>
                </w:p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реализации мероприятия</w:t>
                  </w:r>
                </w:p>
              </w:tc>
              <w:tc>
                <w:tcPr>
                  <w:tcW w:w="2976" w:type="dxa"/>
                  <w:gridSpan w:val="6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 xml:space="preserve">Источники финансирования,  тыс. руб.        </w:t>
                  </w:r>
                </w:p>
              </w:tc>
              <w:tc>
                <w:tcPr>
                  <w:tcW w:w="1560" w:type="dxa"/>
                  <w:gridSpan w:val="2"/>
                  <w:vMerge w:val="restar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 xml:space="preserve">Всего сумма, тыс. руб.  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55"/>
                <w:tblCellSpacing w:w="5" w:type="nil"/>
              </w:trPr>
              <w:tc>
                <w:tcPr>
                  <w:tcW w:w="3261" w:type="dxa"/>
                  <w:gridSpan w:val="2"/>
                  <w:vMerge/>
                  <w:tcBorders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701" w:type="dxa"/>
                  <w:gridSpan w:val="3"/>
                  <w:vMerge/>
                  <w:tcBorders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62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Себестоимость</w:t>
                  </w:r>
                </w:p>
              </w:tc>
              <w:tc>
                <w:tcPr>
                  <w:tcW w:w="1356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 xml:space="preserve">  Другие   </w:t>
                  </w:r>
                </w:p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 xml:space="preserve"> источники </w:t>
                  </w:r>
                </w:p>
              </w:tc>
              <w:tc>
                <w:tcPr>
                  <w:tcW w:w="1560" w:type="dxa"/>
                  <w:gridSpan w:val="2"/>
                  <w:vMerge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9498" w:type="dxa"/>
                  <w:gridSpan w:val="1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На период с 01.01.2018 по 31.12.2018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3261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Мероприятия отсутствуют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с 01.01.2018 по 31.12.2018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356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4962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Итого на период с 01.01.2018 по 31.12.2018: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356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9498" w:type="dxa"/>
                  <w:gridSpan w:val="1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На период с 01.01.2019 по 31.12.2019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3261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Мероприятия отсутствуют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с 01.01.2019 по 31.12.2019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356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4962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Итого на период с 01.01.2019 по 31.12.2019: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356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9498" w:type="dxa"/>
                  <w:gridSpan w:val="1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На период с 01.01.2020 по 31.12.2020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3261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Мероприятия отсутствуют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с 01.01.2020 по 31.12.2020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356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4962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Итого на период с 01.01.2020 по 31.12.2020: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356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4962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Всего на период реализации программы: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356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9498" w:type="dxa"/>
                  <w:gridSpan w:val="1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8F7DD1">
                  <w:pPr>
                    <w:pStyle w:val="ae"/>
                    <w:widowControl w:val="0"/>
                    <w:numPr>
                      <w:ilvl w:val="1"/>
                      <w:numId w:val="3"/>
                    </w:num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i/>
                      <w:sz w:val="20"/>
                    </w:rPr>
                  </w:pPr>
                  <w:r w:rsidRPr="008F7DD1">
                    <w:rPr>
                      <w:i/>
                      <w:sz w:val="20"/>
                    </w:rPr>
                    <w:t>Мероприятия, направленные на повышение качества обслуживания абонентов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3261" w:type="dxa"/>
                  <w:gridSpan w:val="2"/>
                  <w:vMerge w:val="restart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 xml:space="preserve">      Наименование мероприятий      </w:t>
                  </w:r>
                </w:p>
              </w:tc>
              <w:tc>
                <w:tcPr>
                  <w:tcW w:w="1701" w:type="dxa"/>
                  <w:gridSpan w:val="3"/>
                  <w:vMerge w:val="restart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График</w:t>
                  </w:r>
                </w:p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реализации мероприятия</w:t>
                  </w:r>
                </w:p>
              </w:tc>
              <w:tc>
                <w:tcPr>
                  <w:tcW w:w="2976" w:type="dxa"/>
                  <w:gridSpan w:val="6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 xml:space="preserve">Источники финансирования,  тыс. руб.        </w:t>
                  </w:r>
                </w:p>
              </w:tc>
              <w:tc>
                <w:tcPr>
                  <w:tcW w:w="1560" w:type="dxa"/>
                  <w:gridSpan w:val="2"/>
                  <w:vMerge w:val="restart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 xml:space="preserve">Всего сумма, тыс. руб.  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3261" w:type="dxa"/>
                  <w:gridSpan w:val="2"/>
                  <w:vMerge/>
                  <w:tcBorders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701" w:type="dxa"/>
                  <w:gridSpan w:val="3"/>
                  <w:vMerge/>
                  <w:tcBorders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62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Себестоимость</w:t>
                  </w:r>
                </w:p>
              </w:tc>
              <w:tc>
                <w:tcPr>
                  <w:tcW w:w="1356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 xml:space="preserve">  Другие   </w:t>
                  </w:r>
                </w:p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 xml:space="preserve"> источники </w:t>
                  </w:r>
                </w:p>
              </w:tc>
              <w:tc>
                <w:tcPr>
                  <w:tcW w:w="1560" w:type="dxa"/>
                  <w:gridSpan w:val="2"/>
                  <w:vMerge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9498" w:type="dxa"/>
                  <w:gridSpan w:val="1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На период с 01.01.2018 по 31.12.2018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3261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Мероприятия отсутствуют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с 01.01.2018 по 31.12.2018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356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4962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Итого на период с 01.01.2018 по 31.12.2018: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356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9498" w:type="dxa"/>
                  <w:gridSpan w:val="1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На период с 01.01.2019 по 31.12.2019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3261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Мероприятия отсутствуют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с 01.01.2019 по 31.12.2019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356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4962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Итого на период с 01.01.2019 по 31.12.2019: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356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9498" w:type="dxa"/>
                  <w:gridSpan w:val="1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На период с 01.01.2020 по 31.12.2020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3261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Мероприятия отсутствуют</w:t>
                  </w:r>
                </w:p>
              </w:tc>
              <w:tc>
                <w:tcPr>
                  <w:tcW w:w="1701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с 01.01.2020 по 31.12.2020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356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4962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Итого на период с 01.01.2020 по 31.12.2020: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356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4962" w:type="dxa"/>
                  <w:gridSpan w:val="5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Всего на период реализации программы:</w:t>
                  </w:r>
                </w:p>
              </w:tc>
              <w:tc>
                <w:tcPr>
                  <w:tcW w:w="162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356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560" w:type="dxa"/>
                  <w:gridSpan w:val="2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blCellSpacing w:w="5" w:type="nil"/>
              </w:trPr>
              <w:tc>
                <w:tcPr>
                  <w:tcW w:w="9498" w:type="dxa"/>
                  <w:gridSpan w:val="1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b/>
                      <w:sz w:val="20"/>
                    </w:rPr>
                  </w:pPr>
                  <w:r w:rsidRPr="008F7DD1">
                    <w:rPr>
                      <w:b/>
                      <w:sz w:val="20"/>
                    </w:rPr>
                    <w:t>5. Показатели надежности, качества, энергетической эффективности объектов централизованных систем холодного водоснабжения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340"/>
                <w:tblCellSpacing w:w="5" w:type="nil"/>
              </w:trPr>
              <w:tc>
                <w:tcPr>
                  <w:tcW w:w="4395" w:type="dxa"/>
                  <w:gridSpan w:val="3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Наименование показателя</w:t>
                  </w:r>
                </w:p>
              </w:tc>
              <w:tc>
                <w:tcPr>
                  <w:tcW w:w="850" w:type="dxa"/>
                  <w:gridSpan w:val="3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Ед. изм.</w:t>
                  </w:r>
                </w:p>
              </w:tc>
              <w:tc>
                <w:tcPr>
                  <w:tcW w:w="1418" w:type="dxa"/>
                  <w:gridSpan w:val="3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 xml:space="preserve">На период </w:t>
                  </w:r>
                </w:p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  <w:sz w:val="20"/>
                    </w:rPr>
                  </w:pPr>
                  <w:r w:rsidRPr="008F7DD1">
                    <w:rPr>
                      <w:sz w:val="20"/>
                    </w:rPr>
                    <w:t>с 01.01.2018 по 31.12.2018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 xml:space="preserve">На период </w:t>
                  </w:r>
                </w:p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с 01.01.2019 по 31.12.2019</w:t>
                  </w:r>
                </w:p>
              </w:tc>
              <w:tc>
                <w:tcPr>
                  <w:tcW w:w="1418" w:type="dxa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 xml:space="preserve">На период </w:t>
                  </w:r>
                </w:p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с 01.01.2020 по 31.12.2020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9498" w:type="dxa"/>
                  <w:gridSpan w:val="13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Показатели качества воды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737"/>
                <w:tblCellSpacing w:w="5" w:type="nil"/>
              </w:trPr>
              <w:tc>
                <w:tcPr>
                  <w:tcW w:w="4395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color w:val="000000" w:themeColor="text1"/>
                      <w:sz w:val="20"/>
                    </w:rPr>
                  </w:pPr>
                  <w:r w:rsidRPr="008F7DD1">
                    <w:rPr>
                      <w:color w:val="000000" w:themeColor="text1"/>
                      <w:sz w:val="20"/>
                    </w:rPr>
                    <w:lastRenderedPageBreak/>
      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      </w:r>
                </w:p>
              </w:tc>
              <w:tc>
                <w:tcPr>
                  <w:tcW w:w="85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%</w:t>
                  </w:r>
                </w:p>
              </w:tc>
              <w:tc>
                <w:tcPr>
                  <w:tcW w:w="1418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418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737"/>
                <w:tblCellSpacing w:w="5" w:type="nil"/>
              </w:trPr>
              <w:tc>
                <w:tcPr>
                  <w:tcW w:w="4395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color w:val="000000" w:themeColor="text1"/>
                      <w:sz w:val="20"/>
                    </w:rPr>
                  </w:pPr>
                  <w:r w:rsidRPr="008F7DD1">
                    <w:rPr>
                      <w:color w:val="000000" w:themeColor="text1"/>
                      <w:sz w:val="20"/>
                    </w:rPr>
      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      </w:r>
                </w:p>
              </w:tc>
              <w:tc>
                <w:tcPr>
                  <w:tcW w:w="85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%</w:t>
                  </w:r>
                </w:p>
              </w:tc>
              <w:tc>
                <w:tcPr>
                  <w:tcW w:w="1418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  <w:tc>
                <w:tcPr>
                  <w:tcW w:w="1418" w:type="dxa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9498" w:type="dxa"/>
                  <w:gridSpan w:val="13"/>
                  <w:tcBorders>
                    <w:top w:val="single" w:sz="2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autoSpaceDE w:val="0"/>
                    <w:autoSpaceDN w:val="0"/>
                    <w:adjustRightInd w:val="0"/>
                    <w:ind w:firstLine="54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Показатели надежности и бесперебойности водоснабжения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420"/>
                <w:tblCellSpacing w:w="5" w:type="nil"/>
              </w:trPr>
              <w:tc>
                <w:tcPr>
                  <w:tcW w:w="4395" w:type="dxa"/>
                  <w:gridSpan w:val="3"/>
                  <w:tcBorders>
                    <w:top w:val="single" w:sz="4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color w:val="000000" w:themeColor="text1"/>
                      <w:sz w:val="20"/>
                      <w:highlight w:val="yellow"/>
                    </w:rPr>
                  </w:pPr>
                  <w:r w:rsidRPr="008F7DD1">
                    <w:rPr>
                      <w:color w:val="000000" w:themeColor="text1"/>
                      <w:sz w:val="20"/>
                    </w:rPr>
      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 принадлежащих организации, осуществляющей холодное водоснабжение, в расчете на протяженность водопроводной сети в год</w:t>
                  </w:r>
                </w:p>
              </w:tc>
              <w:tc>
                <w:tcPr>
                  <w:tcW w:w="850" w:type="dxa"/>
                  <w:gridSpan w:val="3"/>
                  <w:tcBorders>
                    <w:top w:val="single" w:sz="4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color w:val="000000" w:themeColor="text1"/>
                      <w:sz w:val="20"/>
                    </w:rPr>
                  </w:pPr>
                  <w:r w:rsidRPr="008F7DD1">
                    <w:rPr>
                      <w:color w:val="000000" w:themeColor="text1"/>
                      <w:sz w:val="20"/>
                    </w:rPr>
                    <w:t>ед./</w:t>
                  </w:r>
                  <w:proofErr w:type="gramStart"/>
                  <w:r w:rsidRPr="008F7DD1">
                    <w:rPr>
                      <w:color w:val="000000" w:themeColor="text1"/>
                      <w:sz w:val="20"/>
                    </w:rPr>
                    <w:t>км</w:t>
                  </w:r>
                  <w:proofErr w:type="gramEnd"/>
                </w:p>
              </w:tc>
              <w:tc>
                <w:tcPr>
                  <w:tcW w:w="1418" w:type="dxa"/>
                  <w:gridSpan w:val="3"/>
                  <w:tcBorders>
                    <w:top w:val="single" w:sz="4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color w:val="000000" w:themeColor="text1"/>
                      <w:sz w:val="20"/>
                    </w:rPr>
                  </w:pPr>
                  <w:r w:rsidRPr="008F7DD1">
                    <w:rPr>
                      <w:color w:val="000000" w:themeColor="text1"/>
                      <w:sz w:val="20"/>
                    </w:rPr>
                    <w:t>0,3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single" w:sz="4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color w:val="000000" w:themeColor="text1"/>
                      <w:sz w:val="20"/>
                    </w:rPr>
                  </w:pPr>
                  <w:r w:rsidRPr="008F7DD1">
                    <w:rPr>
                      <w:color w:val="000000" w:themeColor="text1"/>
                      <w:sz w:val="20"/>
                    </w:rPr>
                    <w:t>0,3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color w:val="000000" w:themeColor="text1"/>
                      <w:sz w:val="20"/>
                    </w:rPr>
                  </w:pPr>
                  <w:r w:rsidRPr="008F7DD1">
                    <w:rPr>
                      <w:color w:val="000000" w:themeColor="text1"/>
                      <w:sz w:val="20"/>
                    </w:rPr>
                    <w:t>0,3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9498" w:type="dxa"/>
                  <w:gridSpan w:val="13"/>
                  <w:tcBorders>
                    <w:top w:val="single" w:sz="2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Показатели энергетической эффективности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12"/>
                <w:tblCellSpacing w:w="5" w:type="nil"/>
              </w:trPr>
              <w:tc>
                <w:tcPr>
                  <w:tcW w:w="4395" w:type="dxa"/>
                  <w:gridSpan w:val="3"/>
                  <w:tcBorders>
                    <w:top w:val="single" w:sz="4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color w:val="000000" w:themeColor="text1"/>
                      <w:sz w:val="20"/>
                    </w:rPr>
                  </w:pPr>
                  <w:r w:rsidRPr="008F7DD1">
                    <w:rPr>
                      <w:color w:val="000000" w:themeColor="text1"/>
                      <w:sz w:val="20"/>
                    </w:rPr>
                    <w:t>Доля потерь воды в централизованных системах водоснабжения при транспортировке в общем объеме воды, поданной в водопроводную сеть</w:t>
                  </w:r>
                </w:p>
              </w:tc>
              <w:tc>
                <w:tcPr>
                  <w:tcW w:w="850" w:type="dxa"/>
                  <w:gridSpan w:val="3"/>
                  <w:tcBorders>
                    <w:top w:val="single" w:sz="4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  <w:sz w:val="20"/>
                      <w:highlight w:val="yellow"/>
                    </w:rPr>
                  </w:pPr>
                  <w:r w:rsidRPr="008F7DD1">
                    <w:rPr>
                      <w:color w:val="000000" w:themeColor="text1"/>
                      <w:sz w:val="20"/>
                    </w:rPr>
                    <w:t>%</w:t>
                  </w:r>
                </w:p>
              </w:tc>
              <w:tc>
                <w:tcPr>
                  <w:tcW w:w="1418" w:type="dxa"/>
                  <w:gridSpan w:val="3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color w:val="000000" w:themeColor="text1"/>
                      <w:sz w:val="20"/>
                    </w:rPr>
                  </w:pPr>
                  <w:r w:rsidRPr="008F7DD1">
                    <w:rPr>
                      <w:color w:val="000000" w:themeColor="text1"/>
                      <w:sz w:val="20"/>
                    </w:rPr>
                    <w:t>0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color w:val="000000" w:themeColor="text1"/>
                      <w:sz w:val="20"/>
                    </w:rPr>
                  </w:pPr>
                  <w:r w:rsidRPr="008F7DD1">
                    <w:rPr>
                      <w:color w:val="000000" w:themeColor="text1"/>
                      <w:sz w:val="20"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color w:val="000000" w:themeColor="text1"/>
                      <w:sz w:val="20"/>
                    </w:rPr>
                  </w:pPr>
                  <w:r w:rsidRPr="008F7DD1">
                    <w:rPr>
                      <w:color w:val="000000" w:themeColor="text1"/>
                      <w:sz w:val="20"/>
                    </w:rPr>
                    <w:t>0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779"/>
                <w:tblCellSpacing w:w="5" w:type="nil"/>
              </w:trPr>
              <w:tc>
                <w:tcPr>
                  <w:tcW w:w="4395" w:type="dxa"/>
                  <w:gridSpan w:val="3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color w:val="000000" w:themeColor="text1"/>
                      <w:sz w:val="20"/>
                    </w:rPr>
                  </w:pPr>
                  <w:r w:rsidRPr="008F7DD1">
                    <w:rPr>
                      <w:color w:val="000000" w:themeColor="text1"/>
                      <w:sz w:val="20"/>
                    </w:rPr>
                    <w:t>Удельный расход электрической энергии, потребляемой в технологическом процессе подготовки технической воды, на единицу объема воды, отпускаемой в сеть</w:t>
                  </w:r>
                </w:p>
              </w:tc>
              <w:tc>
                <w:tcPr>
                  <w:tcW w:w="850" w:type="dxa"/>
                  <w:gridSpan w:val="3"/>
                  <w:tcBorders>
                    <w:top w:val="single" w:sz="2" w:space="0" w:color="auto"/>
                    <w:left w:val="single" w:sz="2" w:space="0" w:color="auto"/>
                    <w:right w:val="single" w:sz="4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  <w:sz w:val="20"/>
                    </w:rPr>
                  </w:pPr>
                </w:p>
                <w:p w:rsidR="008F7DD1" w:rsidRPr="008F7DD1" w:rsidRDefault="008F7DD1" w:rsidP="00C91EAE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  <w:sz w:val="20"/>
                    </w:rPr>
                  </w:pPr>
                  <w:r w:rsidRPr="008F7DD1">
                    <w:rPr>
                      <w:color w:val="000000" w:themeColor="text1"/>
                      <w:sz w:val="20"/>
                    </w:rPr>
                    <w:t>кВт*</w:t>
                  </w:r>
                  <w:proofErr w:type="gramStart"/>
                  <w:r w:rsidRPr="008F7DD1">
                    <w:rPr>
                      <w:color w:val="000000" w:themeColor="text1"/>
                      <w:sz w:val="20"/>
                    </w:rPr>
                    <w:t>ч</w:t>
                  </w:r>
                  <w:proofErr w:type="gramEnd"/>
                  <w:r w:rsidRPr="008F7DD1">
                    <w:rPr>
                      <w:color w:val="000000" w:themeColor="text1"/>
                      <w:sz w:val="20"/>
                    </w:rPr>
                    <w:t>/</w:t>
                  </w:r>
                </w:p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color w:val="000000" w:themeColor="text1"/>
                      <w:sz w:val="20"/>
                    </w:rPr>
                  </w:pPr>
                  <w:r w:rsidRPr="008F7DD1">
                    <w:rPr>
                      <w:sz w:val="20"/>
                    </w:rPr>
                    <w:t>м</w:t>
                  </w:r>
                  <w:r w:rsidRPr="008F7DD1">
                    <w:rPr>
                      <w:sz w:val="20"/>
                      <w:vertAlign w:val="superscript"/>
                    </w:rPr>
                    <w:t>3</w:t>
                  </w:r>
                </w:p>
              </w:tc>
              <w:tc>
                <w:tcPr>
                  <w:tcW w:w="141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color w:val="000000" w:themeColor="text1"/>
                      <w:sz w:val="20"/>
                    </w:rPr>
                  </w:pPr>
                  <w:r w:rsidRPr="008F7DD1">
                    <w:rPr>
                      <w:color w:val="000000" w:themeColor="text1"/>
                      <w:sz w:val="20"/>
                    </w:rPr>
                    <w:t>-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color w:val="000000" w:themeColor="text1"/>
                      <w:sz w:val="20"/>
                    </w:rPr>
                  </w:pPr>
                  <w:r w:rsidRPr="008F7DD1">
                    <w:rPr>
                      <w:color w:val="000000" w:themeColor="text1"/>
                      <w:sz w:val="20"/>
                    </w:rPr>
                    <w:t>-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color w:val="000000" w:themeColor="text1"/>
                      <w:sz w:val="20"/>
                    </w:rPr>
                  </w:pPr>
                  <w:r w:rsidRPr="008F7DD1">
                    <w:rPr>
                      <w:color w:val="000000" w:themeColor="text1"/>
                      <w:sz w:val="20"/>
                    </w:rPr>
                    <w:t>-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12"/>
                <w:tblCellSpacing w:w="5" w:type="nil"/>
              </w:trPr>
              <w:tc>
                <w:tcPr>
                  <w:tcW w:w="4395" w:type="dxa"/>
                  <w:gridSpan w:val="3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color w:val="000000" w:themeColor="text1"/>
                      <w:sz w:val="20"/>
                    </w:rPr>
                  </w:pPr>
                  <w:r w:rsidRPr="008F7DD1">
                    <w:rPr>
                      <w:color w:val="000000" w:themeColor="text1"/>
                      <w:sz w:val="20"/>
                    </w:rPr>
                    <w:t>Удельный расход электрической энергии, потребляемой в технологическом процессе транспортировки технической воды, на единицу объема транспортируемой воды</w:t>
                  </w:r>
                </w:p>
              </w:tc>
              <w:tc>
                <w:tcPr>
                  <w:tcW w:w="850" w:type="dxa"/>
                  <w:gridSpan w:val="3"/>
                  <w:tcBorders>
                    <w:top w:val="single" w:sz="2" w:space="0" w:color="auto"/>
                    <w:left w:val="single" w:sz="2" w:space="0" w:color="auto"/>
                    <w:right w:val="single" w:sz="4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  <w:sz w:val="20"/>
                    </w:rPr>
                  </w:pPr>
                </w:p>
                <w:p w:rsidR="008F7DD1" w:rsidRPr="008F7DD1" w:rsidRDefault="008F7DD1" w:rsidP="00C91EAE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  <w:sz w:val="20"/>
                    </w:rPr>
                  </w:pPr>
                  <w:r w:rsidRPr="008F7DD1">
                    <w:rPr>
                      <w:color w:val="000000" w:themeColor="text1"/>
                      <w:sz w:val="20"/>
                    </w:rPr>
                    <w:t>кВт*</w:t>
                  </w:r>
                  <w:proofErr w:type="gramStart"/>
                  <w:r w:rsidRPr="008F7DD1">
                    <w:rPr>
                      <w:color w:val="000000" w:themeColor="text1"/>
                      <w:sz w:val="20"/>
                    </w:rPr>
                    <w:t>ч</w:t>
                  </w:r>
                  <w:proofErr w:type="gramEnd"/>
                  <w:r w:rsidRPr="008F7DD1">
                    <w:rPr>
                      <w:color w:val="000000" w:themeColor="text1"/>
                      <w:sz w:val="20"/>
                    </w:rPr>
                    <w:t>/</w:t>
                  </w:r>
                </w:p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color w:val="000000" w:themeColor="text1"/>
                      <w:sz w:val="20"/>
                    </w:rPr>
                  </w:pPr>
                  <w:r w:rsidRPr="008F7DD1">
                    <w:rPr>
                      <w:sz w:val="20"/>
                    </w:rPr>
                    <w:t>м</w:t>
                  </w:r>
                  <w:r w:rsidRPr="008F7DD1">
                    <w:rPr>
                      <w:sz w:val="20"/>
                      <w:vertAlign w:val="superscript"/>
                    </w:rPr>
                    <w:t>3</w:t>
                  </w:r>
                </w:p>
              </w:tc>
              <w:tc>
                <w:tcPr>
                  <w:tcW w:w="141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color w:val="000000" w:themeColor="text1"/>
                      <w:sz w:val="20"/>
                    </w:rPr>
                  </w:pPr>
                  <w:r w:rsidRPr="008F7DD1">
                    <w:rPr>
                      <w:color w:val="000000" w:themeColor="text1"/>
                      <w:sz w:val="20"/>
                    </w:rPr>
                    <w:t>0,53</w:t>
                  </w:r>
                </w:p>
              </w:tc>
              <w:tc>
                <w:tcPr>
                  <w:tcW w:w="141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color w:val="000000" w:themeColor="text1"/>
                      <w:sz w:val="20"/>
                    </w:rPr>
                  </w:pPr>
                  <w:r w:rsidRPr="008F7DD1">
                    <w:rPr>
                      <w:color w:val="000000" w:themeColor="text1"/>
                      <w:sz w:val="20"/>
                    </w:rPr>
                    <w:t>0,53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color w:val="000000" w:themeColor="text1"/>
                      <w:sz w:val="20"/>
                    </w:rPr>
                  </w:pPr>
                  <w:r w:rsidRPr="008F7DD1">
                    <w:rPr>
                      <w:color w:val="000000" w:themeColor="text1"/>
                      <w:sz w:val="20"/>
                    </w:rPr>
                    <w:t>0,53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9498" w:type="dxa"/>
                  <w:gridSpan w:val="1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b/>
                      <w:sz w:val="20"/>
                    </w:rPr>
                  </w:pPr>
                  <w:r w:rsidRPr="008F7DD1">
                    <w:rPr>
                      <w:b/>
                      <w:sz w:val="20"/>
                    </w:rPr>
                    <w:t>6. Расчет эффективности производственной программы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5245" w:type="dxa"/>
                  <w:gridSpan w:val="6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 xml:space="preserve">За период с 01.01.2018 по 31.12.2018    </w:t>
                  </w:r>
                </w:p>
              </w:tc>
              <w:tc>
                <w:tcPr>
                  <w:tcW w:w="4253" w:type="dxa"/>
                  <w:gridSpan w:val="7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5245" w:type="dxa"/>
                  <w:gridSpan w:val="6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 xml:space="preserve">За период с 01.01.2019 по 31.12.2019    </w:t>
                  </w:r>
                </w:p>
              </w:tc>
              <w:tc>
                <w:tcPr>
                  <w:tcW w:w="4253" w:type="dxa"/>
                  <w:gridSpan w:val="7"/>
                  <w:tcBorders>
                    <w:top w:val="single" w:sz="2" w:space="0" w:color="auto"/>
                    <w:left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5245" w:type="dxa"/>
                  <w:gridSpan w:val="6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 xml:space="preserve">За период с 01.01.2020 по 31.12.2020    </w:t>
                  </w:r>
                </w:p>
              </w:tc>
              <w:tc>
                <w:tcPr>
                  <w:tcW w:w="4253" w:type="dxa"/>
                  <w:gridSpan w:val="7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340"/>
                <w:tblCellSpacing w:w="5" w:type="nil"/>
              </w:trPr>
              <w:tc>
                <w:tcPr>
                  <w:tcW w:w="5245" w:type="dxa"/>
                  <w:gridSpan w:val="6"/>
                  <w:tcBorders>
                    <w:top w:val="single" w:sz="2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Итого эффективность производственной программы за весь период реализации</w:t>
                  </w:r>
                </w:p>
              </w:tc>
              <w:tc>
                <w:tcPr>
                  <w:tcW w:w="4253" w:type="dxa"/>
                  <w:gridSpan w:val="7"/>
                  <w:tcBorders>
                    <w:top w:val="single" w:sz="2" w:space="0" w:color="auto"/>
                    <w:left w:val="single" w:sz="2" w:space="0" w:color="auto"/>
                    <w:bottom w:val="single" w:sz="4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20"/>
                    </w:rPr>
                  </w:pPr>
                </w:p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-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360"/>
                <w:tblCellSpacing w:w="5" w:type="nil"/>
              </w:trPr>
              <w:tc>
                <w:tcPr>
                  <w:tcW w:w="9498" w:type="dxa"/>
                  <w:gridSpan w:val="13"/>
                  <w:tcBorders>
                    <w:top w:val="single" w:sz="4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b/>
                      <w:sz w:val="20"/>
                    </w:rPr>
                  </w:pPr>
                  <w:r w:rsidRPr="008F7DD1">
                    <w:rPr>
                      <w:b/>
                      <w:sz w:val="20"/>
                    </w:rPr>
                    <w:t>7. Общий объем финансовых потребностей, направленных на реализацию      производственной программы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7088" w:type="dxa"/>
                  <w:gridSpan w:val="10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</w:p>
              </w:tc>
              <w:tc>
                <w:tcPr>
                  <w:tcW w:w="241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Всего сумма, тыс. руб.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7088" w:type="dxa"/>
                  <w:gridSpan w:val="10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 xml:space="preserve">За период с 01.01.2018 по 31.12.2018   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466,886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7088" w:type="dxa"/>
                  <w:gridSpan w:val="10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 xml:space="preserve">За период с 01.01.2019 по 31.12.2019    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483,901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7088" w:type="dxa"/>
                  <w:gridSpan w:val="10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 xml:space="preserve">За период с 01.01.2020 по 31.12.2020   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504,326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7088" w:type="dxa"/>
                  <w:gridSpan w:val="10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highlight w:val="yellow"/>
                    </w:rPr>
                  </w:pPr>
                  <w:r w:rsidRPr="008F7DD1">
                    <w:rPr>
                      <w:sz w:val="20"/>
                    </w:rPr>
                    <w:t>Всего на период реализации программы: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1 455,113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9498" w:type="dxa"/>
                  <w:gridSpan w:val="1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ind w:firstLine="492"/>
                    <w:jc w:val="center"/>
                    <w:outlineLvl w:val="0"/>
                    <w:rPr>
                      <w:sz w:val="20"/>
                    </w:rPr>
                  </w:pPr>
                  <w:r w:rsidRPr="008F7DD1">
                    <w:rPr>
                      <w:b/>
                      <w:sz w:val="20"/>
                    </w:rPr>
                    <w:t>8. Отчет об исполнении производственной программы за истекший период регулирования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7088" w:type="dxa"/>
                  <w:gridSpan w:val="10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Наименование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За период с 01.01.2016 по 31.12.2016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7088" w:type="dxa"/>
                  <w:gridSpan w:val="10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Объем подачи воды, тыс. м</w:t>
                  </w:r>
                  <w:r w:rsidRPr="008F7DD1">
                    <w:rPr>
                      <w:sz w:val="20"/>
                      <w:vertAlign w:val="superscript"/>
                    </w:rPr>
                    <w:t>3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5,630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7088" w:type="dxa"/>
                  <w:gridSpan w:val="10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Мероприятия, направленные на осуществление текущей (операционной) деятельности, тыс. руб.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69,270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7088" w:type="dxa"/>
                  <w:gridSpan w:val="10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lastRenderedPageBreak/>
                    <w:t>Мероприятия, направленные на поддержание объектов холодного водоснабжения в состоянии, соответствующем установленным требованиям, тыс. руб.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2,044</w:t>
                  </w:r>
                </w:p>
              </w:tc>
            </w:tr>
            <w:tr w:rsidR="008F7DD1" w:rsidRPr="008F7DD1" w:rsidTr="00C91EAE">
              <w:trPr>
                <w:gridAfter w:val="2"/>
                <w:wAfter w:w="1620" w:type="dxa"/>
                <w:trHeight w:val="284"/>
                <w:tblCellSpacing w:w="5" w:type="nil"/>
              </w:trPr>
              <w:tc>
                <w:tcPr>
                  <w:tcW w:w="7088" w:type="dxa"/>
                  <w:gridSpan w:val="10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Общий объем финансовых потребностей, тыс. руб.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tcBorders>
                  <w:vAlign w:val="center"/>
                </w:tcPr>
                <w:p w:rsidR="008F7DD1" w:rsidRPr="008F7DD1" w:rsidRDefault="008F7DD1" w:rsidP="00C91EAE">
                  <w:pPr>
                    <w:pStyle w:val="ae"/>
                    <w:widowControl w:val="0"/>
                    <w:tabs>
                      <w:tab w:val="left" w:pos="208"/>
                    </w:tabs>
                    <w:autoSpaceDE w:val="0"/>
                    <w:autoSpaceDN w:val="0"/>
                    <w:adjustRightInd w:val="0"/>
                    <w:ind w:left="67"/>
                    <w:jc w:val="center"/>
                    <w:rPr>
                      <w:sz w:val="20"/>
                    </w:rPr>
                  </w:pPr>
                  <w:r w:rsidRPr="008F7DD1">
                    <w:rPr>
                      <w:sz w:val="20"/>
                    </w:rPr>
                    <w:t>71,314</w:t>
                  </w:r>
                </w:p>
              </w:tc>
            </w:tr>
          </w:tbl>
          <w:p w:rsidR="008F7DD1" w:rsidRDefault="008F7DD1" w:rsidP="006A51A5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4A0604" w:rsidRDefault="004A0604" w:rsidP="00F87A8B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F7DD1" w:rsidRDefault="008F7DD1" w:rsidP="00F87A8B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F7DD1" w:rsidRDefault="008F7DD1" w:rsidP="00F87A8B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F7DD1" w:rsidRDefault="008F7DD1" w:rsidP="00F87A8B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F7DD1" w:rsidRDefault="008F7DD1" w:rsidP="00F87A8B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F7DD1" w:rsidRDefault="008F7DD1" w:rsidP="00F87A8B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F7DD1" w:rsidRDefault="008F7DD1" w:rsidP="00F87A8B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F7DD1" w:rsidRDefault="008F7DD1" w:rsidP="00F87A8B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F7DD1" w:rsidRDefault="008F7DD1" w:rsidP="00F87A8B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F7DD1" w:rsidRDefault="008F7DD1" w:rsidP="00F87A8B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F7DD1" w:rsidRDefault="008F7DD1" w:rsidP="00F87A8B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F7DD1" w:rsidRDefault="008F7DD1" w:rsidP="00F87A8B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F7DD1" w:rsidRDefault="008F7DD1" w:rsidP="00F87A8B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F7DD1" w:rsidRDefault="008F7DD1" w:rsidP="00F87A8B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F7DD1" w:rsidRDefault="008F7DD1" w:rsidP="00F87A8B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F7DD1" w:rsidRDefault="008F7DD1" w:rsidP="00F87A8B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F7DD1" w:rsidRDefault="008F7DD1" w:rsidP="00F87A8B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F7DD1" w:rsidRDefault="008F7DD1" w:rsidP="00F87A8B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F7DD1" w:rsidRDefault="008F7DD1" w:rsidP="00F87A8B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F7DD1" w:rsidRDefault="008F7DD1" w:rsidP="00F87A8B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F7DD1" w:rsidRDefault="008F7DD1" w:rsidP="00F87A8B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F7DD1" w:rsidRDefault="008F7DD1" w:rsidP="00F87A8B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F7DD1" w:rsidRDefault="008F7DD1" w:rsidP="00F87A8B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F7DD1" w:rsidRDefault="008F7DD1" w:rsidP="00F87A8B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F7DD1" w:rsidRDefault="008F7DD1" w:rsidP="00F87A8B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F7DD1" w:rsidRDefault="008F7DD1" w:rsidP="00F87A8B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F7DD1" w:rsidRDefault="008F7DD1" w:rsidP="00F87A8B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F7DD1" w:rsidRDefault="008F7DD1" w:rsidP="00F87A8B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F7DD1" w:rsidRDefault="008F7DD1" w:rsidP="00F87A8B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F7DD1" w:rsidRDefault="008F7DD1" w:rsidP="00F87A8B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F7DD1" w:rsidRDefault="008F7DD1" w:rsidP="00F87A8B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F7DD1" w:rsidRDefault="008F7DD1" w:rsidP="00F87A8B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F7DD1" w:rsidRDefault="008F7DD1" w:rsidP="00F87A8B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F7DD1" w:rsidRDefault="008F7DD1" w:rsidP="00F87A8B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8F7DD1" w:rsidRPr="00603A2A" w:rsidRDefault="008F7DD1" w:rsidP="00F87A8B">
            <w:pPr>
              <w:tabs>
                <w:tab w:val="left" w:pos="1897"/>
              </w:tabs>
              <w:spacing w:line="276" w:lineRule="auto"/>
              <w:jc w:val="center"/>
            </w:pPr>
          </w:p>
        </w:tc>
      </w:tr>
    </w:tbl>
    <w:p w:rsidR="008F7DD1" w:rsidRDefault="008F7DD1" w:rsidP="008F7DD1">
      <w:pPr>
        <w:tabs>
          <w:tab w:val="left" w:pos="1897"/>
        </w:tabs>
        <w:spacing w:line="276" w:lineRule="auto"/>
        <w:ind w:left="5103"/>
        <w:jc w:val="center"/>
      </w:pPr>
      <w:r>
        <w:lastRenderedPageBreak/>
        <w:t>ПРИЛОЖЕНИЕ 3</w:t>
      </w:r>
    </w:p>
    <w:p w:rsidR="008F7DD1" w:rsidRDefault="008F7DD1" w:rsidP="008F7DD1">
      <w:pPr>
        <w:tabs>
          <w:tab w:val="left" w:pos="1897"/>
        </w:tabs>
        <w:spacing w:line="276" w:lineRule="auto"/>
        <w:ind w:left="5103"/>
        <w:jc w:val="center"/>
      </w:pPr>
      <w:r>
        <w:t>к решению региональной службы</w:t>
      </w:r>
    </w:p>
    <w:p w:rsidR="008F7DD1" w:rsidRDefault="008F7DD1" w:rsidP="008F7DD1">
      <w:pPr>
        <w:tabs>
          <w:tab w:val="left" w:pos="1897"/>
        </w:tabs>
        <w:spacing w:line="276" w:lineRule="auto"/>
        <w:ind w:left="5103"/>
        <w:jc w:val="center"/>
      </w:pPr>
      <w:r>
        <w:t>по тарифам Нижегородской области</w:t>
      </w:r>
    </w:p>
    <w:p w:rsidR="00840E0A" w:rsidRPr="00E32C7B" w:rsidRDefault="008F7DD1" w:rsidP="008F7DD1">
      <w:pPr>
        <w:tabs>
          <w:tab w:val="left" w:pos="3881"/>
        </w:tabs>
        <w:ind w:left="5103"/>
        <w:jc w:val="center"/>
        <w:rPr>
          <w:szCs w:val="28"/>
          <w:lang w:val="en-US"/>
        </w:rPr>
      </w:pPr>
      <w:r>
        <w:t>от 14 ноября 2017 года №</w:t>
      </w:r>
      <w:r w:rsidR="00E32C7B">
        <w:rPr>
          <w:lang w:val="en-US"/>
        </w:rPr>
        <w:t>54/39</w:t>
      </w:r>
    </w:p>
    <w:p w:rsidR="008F7DD1" w:rsidRDefault="008F7DD1" w:rsidP="008F7DD1">
      <w:pPr>
        <w:tabs>
          <w:tab w:val="left" w:pos="3881"/>
        </w:tabs>
        <w:ind w:left="5103"/>
        <w:jc w:val="center"/>
        <w:rPr>
          <w:szCs w:val="28"/>
        </w:rPr>
      </w:pPr>
    </w:p>
    <w:p w:rsidR="008F7DD1" w:rsidRDefault="008F7DD1" w:rsidP="004A0604">
      <w:pPr>
        <w:tabs>
          <w:tab w:val="left" w:pos="3881"/>
        </w:tabs>
        <w:rPr>
          <w:szCs w:val="28"/>
        </w:rPr>
      </w:pPr>
    </w:p>
    <w:tbl>
      <w:tblPr>
        <w:tblW w:w="11136" w:type="dxa"/>
        <w:tblInd w:w="90" w:type="dxa"/>
        <w:tblLook w:val="00A0" w:firstRow="1" w:lastRow="0" w:firstColumn="1" w:lastColumn="0" w:noHBand="0" w:noVBand="0"/>
      </w:tblPr>
      <w:tblGrid>
        <w:gridCol w:w="18"/>
        <w:gridCol w:w="3240"/>
        <w:gridCol w:w="21"/>
        <w:gridCol w:w="1134"/>
        <w:gridCol w:w="425"/>
        <w:gridCol w:w="142"/>
        <w:gridCol w:w="283"/>
        <w:gridCol w:w="1134"/>
        <w:gridCol w:w="203"/>
        <w:gridCol w:w="81"/>
        <w:gridCol w:w="425"/>
        <w:gridCol w:w="850"/>
        <w:gridCol w:w="142"/>
        <w:gridCol w:w="1418"/>
        <w:gridCol w:w="250"/>
        <w:gridCol w:w="1310"/>
        <w:gridCol w:w="60"/>
      </w:tblGrid>
      <w:tr w:rsidR="004A0604" w:rsidRPr="00490AC8" w:rsidTr="008F7DD1">
        <w:trPr>
          <w:gridAfter w:val="2"/>
          <w:wAfter w:w="1370" w:type="dxa"/>
          <w:trHeight w:val="588"/>
        </w:trPr>
        <w:tc>
          <w:tcPr>
            <w:tcW w:w="9766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0604" w:rsidRDefault="004A0604" w:rsidP="00CE29B6">
            <w:pPr>
              <w:jc w:val="center"/>
              <w:rPr>
                <w:b/>
                <w:bCs/>
                <w:sz w:val="24"/>
                <w:szCs w:val="24"/>
              </w:rPr>
            </w:pPr>
            <w:r w:rsidRPr="00A27043">
              <w:rPr>
                <w:b/>
                <w:bCs/>
                <w:sz w:val="24"/>
                <w:szCs w:val="24"/>
              </w:rPr>
              <w:t xml:space="preserve">ПРОИЗВОДСТВЕННАЯ ПРОГРАММА </w:t>
            </w:r>
            <w:r>
              <w:rPr>
                <w:b/>
                <w:bCs/>
                <w:sz w:val="24"/>
                <w:szCs w:val="24"/>
              </w:rPr>
              <w:br/>
            </w:r>
            <w:r w:rsidRPr="00A27043">
              <w:rPr>
                <w:b/>
                <w:bCs/>
                <w:sz w:val="24"/>
                <w:szCs w:val="24"/>
              </w:rPr>
              <w:t>ПО ОКАЗАНИЮ УСЛУГ ВОДООТВЕДЕНИЯ</w:t>
            </w:r>
          </w:p>
          <w:p w:rsidR="005F7CC6" w:rsidRDefault="008F7DD1" w:rsidP="00CE29B6">
            <w:pPr>
              <w:jc w:val="center"/>
              <w:rPr>
                <w:sz w:val="24"/>
                <w:szCs w:val="24"/>
              </w:rPr>
            </w:pPr>
            <w:r w:rsidRPr="008F7DD1">
              <w:rPr>
                <w:sz w:val="24"/>
                <w:szCs w:val="24"/>
              </w:rPr>
              <w:t xml:space="preserve">Период реализации производственной программы с 01.01.2018 </w:t>
            </w:r>
            <w:r>
              <w:rPr>
                <w:sz w:val="24"/>
                <w:szCs w:val="24"/>
              </w:rPr>
              <w:t xml:space="preserve">г. </w:t>
            </w:r>
            <w:r w:rsidRPr="008F7DD1">
              <w:rPr>
                <w:sz w:val="24"/>
                <w:szCs w:val="24"/>
              </w:rPr>
              <w:t>по 31.12.2020</w:t>
            </w:r>
            <w:r>
              <w:rPr>
                <w:sz w:val="24"/>
                <w:szCs w:val="24"/>
              </w:rPr>
              <w:t xml:space="preserve"> </w:t>
            </w:r>
            <w:r w:rsidR="005F7CC6" w:rsidRPr="00A27043">
              <w:rPr>
                <w:sz w:val="24"/>
                <w:szCs w:val="24"/>
              </w:rPr>
              <w:t>г.</w:t>
            </w:r>
          </w:p>
          <w:p w:rsidR="00DB6FB6" w:rsidRPr="00490AC8" w:rsidRDefault="00DB6FB6" w:rsidP="00CE29B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F7DD1" w:rsidRPr="00C07666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blCellSpacing w:w="5" w:type="nil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8F7DD1">
            <w:pPr>
              <w:pStyle w:val="ae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8F7DD1">
              <w:rPr>
                <w:b/>
                <w:sz w:val="20"/>
              </w:rPr>
              <w:t>Паспорт производственной программы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530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Наименование </w:t>
            </w:r>
            <w:proofErr w:type="gramStart"/>
            <w:r w:rsidRPr="008F7DD1">
              <w:rPr>
                <w:sz w:val="20"/>
              </w:rPr>
              <w:t>регулируемой</w:t>
            </w:r>
            <w:proofErr w:type="gramEnd"/>
            <w:r w:rsidRPr="008F7DD1">
              <w:rPr>
                <w:sz w:val="20"/>
              </w:rPr>
              <w:t xml:space="preserve">  </w:t>
            </w:r>
          </w:p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организации (ИНН)</w:t>
            </w:r>
          </w:p>
        </w:tc>
        <w:tc>
          <w:tcPr>
            <w:tcW w:w="625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ОБЩЕСТВО С ОГРАНИЧЕННОЙ ОТВЕТСТВЕННОСТЬЮ «РЕШЕТИХИНСКИЙ ВОДОКАНАЛ» (ИНН 5249135284)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397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Местонахождение            </w:t>
            </w:r>
          </w:p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регулируемой организации  </w:t>
            </w:r>
          </w:p>
        </w:tc>
        <w:tc>
          <w:tcPr>
            <w:tcW w:w="625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8F7DD1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606007, Нижегородская обл</w:t>
            </w:r>
            <w:r>
              <w:rPr>
                <w:sz w:val="20"/>
              </w:rPr>
              <w:t>асть</w:t>
            </w:r>
            <w:r w:rsidRPr="008F7DD1">
              <w:rPr>
                <w:sz w:val="20"/>
              </w:rPr>
              <w:t>, г. Дзержинск, пр</w:t>
            </w:r>
            <w:r>
              <w:rPr>
                <w:sz w:val="20"/>
              </w:rPr>
              <w:t>-т</w:t>
            </w:r>
            <w:r w:rsidRPr="008F7DD1">
              <w:rPr>
                <w:sz w:val="20"/>
              </w:rPr>
              <w:t xml:space="preserve"> Чкалова, д. 51, пом. П3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397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Наименование               </w:t>
            </w:r>
          </w:p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уполномоченного органа </w:t>
            </w:r>
          </w:p>
        </w:tc>
        <w:tc>
          <w:tcPr>
            <w:tcW w:w="625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397"/>
          <w:tblCellSpacing w:w="5" w:type="nil"/>
        </w:trPr>
        <w:tc>
          <w:tcPr>
            <w:tcW w:w="3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Местонахождение            </w:t>
            </w:r>
          </w:p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уполномоченного органа     </w:t>
            </w:r>
          </w:p>
        </w:tc>
        <w:tc>
          <w:tcPr>
            <w:tcW w:w="625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603082, г. Нижний Новгород, Кремль, корпус 1       </w:t>
            </w:r>
          </w:p>
        </w:tc>
      </w:tr>
      <w:tr w:rsidR="008F7DD1" w:rsidRPr="003E17F0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8F7DD1">
            <w:pPr>
              <w:pStyle w:val="ae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8F7DD1">
              <w:rPr>
                <w:b/>
                <w:sz w:val="20"/>
              </w:rPr>
              <w:t>Объем принимаемых сточных вод</w:t>
            </w:r>
          </w:p>
        </w:tc>
      </w:tr>
      <w:tr w:rsidR="008F7DD1" w:rsidRPr="003E17F0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48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Наименование услуги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 xml:space="preserve">На период </w:t>
            </w:r>
          </w:p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с 01.01.2018 по 31.12.2018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 xml:space="preserve">На период </w:t>
            </w:r>
          </w:p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с 01.01.2019 по 31.12.2019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На период</w:t>
            </w:r>
          </w:p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с 01.01.2020 по 31.12.2020</w:t>
            </w:r>
          </w:p>
        </w:tc>
      </w:tr>
      <w:tr w:rsidR="008F7DD1" w:rsidRPr="003E17F0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48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8F7DD1">
              <w:rPr>
                <w:sz w:val="20"/>
              </w:rPr>
              <w:t>Принято сточных вод всего, тыс. м</w:t>
            </w:r>
            <w:r w:rsidRPr="008F7DD1">
              <w:rPr>
                <w:sz w:val="20"/>
                <w:vertAlign w:val="superscript"/>
              </w:rPr>
              <w:t>3</w:t>
            </w:r>
            <w:r w:rsidRPr="008F7DD1">
              <w:rPr>
                <w:sz w:val="20"/>
              </w:rPr>
              <w:t>, в том числе: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35,200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35,200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35,200</w:t>
            </w:r>
          </w:p>
        </w:tc>
      </w:tr>
      <w:tr w:rsidR="008F7DD1" w:rsidRPr="003E17F0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48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8F7DD1">
              <w:rPr>
                <w:i/>
                <w:sz w:val="20"/>
              </w:rPr>
              <w:t>- население,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0</w:t>
            </w:r>
          </w:p>
        </w:tc>
      </w:tr>
      <w:tr w:rsidR="008F7DD1" w:rsidRPr="003E17F0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48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8F7DD1">
              <w:rPr>
                <w:i/>
                <w:sz w:val="20"/>
              </w:rPr>
              <w:t>- бюджетные потребители,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0</w:t>
            </w:r>
          </w:p>
        </w:tc>
      </w:tr>
      <w:tr w:rsidR="008F7DD1" w:rsidRPr="003E17F0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48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8F7DD1">
              <w:rPr>
                <w:i/>
                <w:sz w:val="20"/>
              </w:rPr>
              <w:t>- прочие потребители,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35,000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35,000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35,000</w:t>
            </w:r>
          </w:p>
        </w:tc>
      </w:tr>
      <w:tr w:rsidR="008F7DD1" w:rsidRPr="003E17F0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48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</w:rPr>
            </w:pPr>
            <w:r w:rsidRPr="008F7DD1">
              <w:rPr>
                <w:i/>
                <w:sz w:val="20"/>
              </w:rPr>
              <w:t>- собственное потребление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lang w:val="en-US"/>
              </w:rPr>
            </w:pPr>
            <w:r w:rsidRPr="008F7DD1">
              <w:rPr>
                <w:color w:val="000000" w:themeColor="text1"/>
                <w:sz w:val="20"/>
              </w:rPr>
              <w:t>0,200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lang w:val="en-US"/>
              </w:rPr>
            </w:pPr>
            <w:r w:rsidRPr="008F7DD1">
              <w:rPr>
                <w:color w:val="000000" w:themeColor="text1"/>
                <w:sz w:val="20"/>
              </w:rPr>
              <w:t>0,200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lang w:val="en-US"/>
              </w:rPr>
            </w:pPr>
            <w:r w:rsidRPr="008F7DD1">
              <w:rPr>
                <w:color w:val="000000" w:themeColor="text1"/>
                <w:sz w:val="20"/>
              </w:rPr>
              <w:t>0,200</w:t>
            </w:r>
          </w:p>
        </w:tc>
      </w:tr>
      <w:tr w:rsidR="008F7DD1" w:rsidRPr="003E17F0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48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Пропущено через очистные сооружения, тыс. м</w:t>
            </w:r>
            <w:r w:rsidRPr="008F7DD1">
              <w:rPr>
                <w:sz w:val="20"/>
                <w:vertAlign w:val="superscript"/>
              </w:rPr>
              <w:t>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35,200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35,200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35,200</w:t>
            </w:r>
          </w:p>
        </w:tc>
      </w:tr>
      <w:tr w:rsidR="008F7DD1" w:rsidRPr="003E17F0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482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Передано сточных вод на сторону, тыс. м</w:t>
            </w:r>
            <w:r w:rsidRPr="008F7DD1">
              <w:rPr>
                <w:sz w:val="20"/>
                <w:vertAlign w:val="superscript"/>
              </w:rPr>
              <w:t>3</w:t>
            </w:r>
            <w:r w:rsidRPr="008F7DD1">
              <w:rPr>
                <w:sz w:val="20"/>
              </w:rPr>
              <w:tab/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35,200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35,200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35,200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96"/>
          <w:tblCellSpacing w:w="5" w:type="nil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8F7DD1">
            <w:pPr>
              <w:pStyle w:val="ae"/>
              <w:widowControl w:val="0"/>
              <w:numPr>
                <w:ilvl w:val="0"/>
                <w:numId w:val="4"/>
              </w:numPr>
              <w:tabs>
                <w:tab w:val="left" w:pos="261"/>
                <w:tab w:val="left" w:pos="489"/>
                <w:tab w:val="left" w:pos="729"/>
                <w:tab w:val="left" w:pos="1059"/>
              </w:tabs>
              <w:autoSpaceDE w:val="0"/>
              <w:autoSpaceDN w:val="0"/>
              <w:adjustRightInd w:val="0"/>
              <w:ind w:left="0" w:hanging="75"/>
              <w:jc w:val="center"/>
              <w:outlineLvl w:val="0"/>
              <w:rPr>
                <w:b/>
                <w:sz w:val="20"/>
              </w:rPr>
            </w:pPr>
            <w:r w:rsidRPr="008F7DD1">
              <w:rPr>
                <w:b/>
                <w:sz w:val="20"/>
              </w:rPr>
              <w:t xml:space="preserve">Мероприятия, направленные на осуществление текущей (операционной) </w:t>
            </w:r>
          </w:p>
          <w:p w:rsidR="008F7DD1" w:rsidRPr="008F7DD1" w:rsidRDefault="008F7DD1" w:rsidP="00C91EAE">
            <w:pPr>
              <w:pStyle w:val="ae"/>
              <w:widowControl w:val="0"/>
              <w:tabs>
                <w:tab w:val="left" w:pos="261"/>
                <w:tab w:val="left" w:pos="489"/>
                <w:tab w:val="left" w:pos="729"/>
                <w:tab w:val="left" w:pos="1059"/>
              </w:tabs>
              <w:autoSpaceDE w:val="0"/>
              <w:autoSpaceDN w:val="0"/>
              <w:adjustRightInd w:val="0"/>
              <w:ind w:left="0"/>
              <w:jc w:val="center"/>
              <w:outlineLvl w:val="0"/>
              <w:rPr>
                <w:b/>
                <w:sz w:val="20"/>
              </w:rPr>
            </w:pPr>
            <w:r w:rsidRPr="008F7DD1">
              <w:rPr>
                <w:b/>
                <w:sz w:val="20"/>
              </w:rPr>
              <w:t>деятельности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График</w:t>
            </w:r>
          </w:p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реализации мероприятия</w:t>
            </w:r>
          </w:p>
        </w:tc>
        <w:tc>
          <w:tcPr>
            <w:tcW w:w="297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Всего сумма, тыс. руб.  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  Другие   </w:t>
            </w:r>
          </w:p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На период с 01.01.2018 по 31.12.2018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Производственные расходы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 01.01.2018 по 31.12.2018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1 839,185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1 839,185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 01.01.2018 по 31.12.2018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0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340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 01.01.2018 по 31.12.2018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0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340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 01.01.2018 по 31.12.2018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0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340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 01.01.2018 по 31.12.2018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0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340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 01.01.2018 по 31.12.2018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19,447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19,447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Итого на период с 01.01.2018 по 31.12.2018: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1 858,632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1 858,632</w:t>
            </w:r>
          </w:p>
        </w:tc>
        <w:tc>
          <w:tcPr>
            <w:tcW w:w="1620" w:type="dxa"/>
            <w:gridSpan w:val="3"/>
            <w:vAlign w:val="bottom"/>
          </w:tcPr>
          <w:p w:rsidR="008F7DD1" w:rsidRPr="00266EB2" w:rsidRDefault="008F7DD1" w:rsidP="00C91EAE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На период с 01.01.2019 по 31.12.2019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Производственные расходы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1 911,488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1 911,488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с 01.01.2019 по </w:t>
            </w:r>
            <w:r w:rsidRPr="008F7DD1">
              <w:rPr>
                <w:sz w:val="20"/>
              </w:rPr>
              <w:lastRenderedPageBreak/>
              <w:t>31.12.2019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lastRenderedPageBreak/>
              <w:t>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0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bCs/>
                <w:sz w:val="20"/>
              </w:rPr>
              <w:lastRenderedPageBreak/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0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0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0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20,203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20,203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1 931,691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1 931,691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На период с 01.01.2020 по 31.12.2020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Производственные расходы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val="en-US"/>
              </w:rPr>
            </w:pPr>
            <w:r w:rsidRPr="008F7DD1">
              <w:rPr>
                <w:sz w:val="20"/>
              </w:rPr>
              <w:t>1 987,684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lang w:val="en-US"/>
              </w:rPr>
            </w:pPr>
            <w:r w:rsidRPr="008F7DD1">
              <w:rPr>
                <w:sz w:val="20"/>
              </w:rPr>
              <w:t>1 987,684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bCs/>
                <w:sz w:val="20"/>
              </w:rPr>
              <w:t>Административные расходы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0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bCs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0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bCs/>
                <w:sz w:val="20"/>
              </w:rPr>
              <w:t>Расходы на амортизацию основных средств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0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bCs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0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bCs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21,009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21,009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2 008,693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2 008,693</w:t>
            </w:r>
          </w:p>
        </w:tc>
        <w:tc>
          <w:tcPr>
            <w:tcW w:w="1620" w:type="dxa"/>
            <w:gridSpan w:val="3"/>
            <w:vAlign w:val="center"/>
          </w:tcPr>
          <w:p w:rsidR="008F7DD1" w:rsidRPr="0066052B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wBefore w:w="18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5 799,016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5 799,016</w:t>
            </w:r>
          </w:p>
        </w:tc>
        <w:tc>
          <w:tcPr>
            <w:tcW w:w="1620" w:type="dxa"/>
            <w:gridSpan w:val="3"/>
            <w:vAlign w:val="center"/>
          </w:tcPr>
          <w:p w:rsidR="008F7DD1" w:rsidRPr="00266EB2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8F7DD1">
            <w:pPr>
              <w:pStyle w:val="ae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8F7DD1">
              <w:rPr>
                <w:b/>
                <w:sz w:val="20"/>
              </w:rPr>
              <w:t>Мероприятия, направленные на поддержание объектов централизованных систем водоотведения в состоянии, соответствующем установленным требованиям технических регламентов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i/>
                <w:sz w:val="20"/>
              </w:rPr>
            </w:pPr>
            <w:r w:rsidRPr="008F7DD1">
              <w:rPr>
                <w:i/>
                <w:sz w:val="20"/>
              </w:rPr>
              <w:t xml:space="preserve">4.1. Перечень мероприятий по ремонту объектов централизованных систем </w:t>
            </w:r>
          </w:p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8F7DD1">
              <w:rPr>
                <w:i/>
                <w:sz w:val="20"/>
              </w:rPr>
              <w:t>водоотведения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График</w:t>
            </w:r>
          </w:p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реализации мероприятия</w:t>
            </w:r>
          </w:p>
        </w:tc>
        <w:tc>
          <w:tcPr>
            <w:tcW w:w="297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Всего сумма, тыс. руб.  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  Другие   </w:t>
            </w:r>
          </w:p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На период с 01.01.2018 по 31.12.2018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  <w:highlight w:val="yellow"/>
              </w:rPr>
            </w:pPr>
            <w:r w:rsidRPr="008F7DD1">
              <w:rPr>
                <w:sz w:val="20"/>
              </w:rPr>
              <w:t>Расходы на оплату труда и отчисления на социальные нужды ремонтного персонала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 01.01.2018 по 31.12.2018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39,167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39,167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Итого на период с 01.01.2018 по 31.12.2018: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39,167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39,167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На период с 01.01.2019 по 31.12.2019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  <w:highlight w:val="yellow"/>
              </w:rPr>
            </w:pPr>
            <w:r w:rsidRPr="008F7DD1">
              <w:rPr>
                <w:sz w:val="20"/>
              </w:rPr>
              <w:t>Расходы на оплату труда и отчисления на социальные нужды ремонтного персонала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40,327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40,327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40,327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40,327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На период с 01.01.2020 по 31.12.2020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8" w:type="dxa"/>
          <w:wAfter w:w="6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  <w:highlight w:val="yellow"/>
              </w:rPr>
            </w:pPr>
            <w:r w:rsidRPr="008F7DD1">
              <w:rPr>
                <w:sz w:val="20"/>
              </w:rPr>
              <w:t>Расходы на оплату труда и отчисления на социальные нужды ремонтного персонала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41,520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41,520</w:t>
            </w:r>
          </w:p>
        </w:tc>
        <w:tc>
          <w:tcPr>
            <w:tcW w:w="1560" w:type="dxa"/>
            <w:gridSpan w:val="2"/>
            <w:vAlign w:val="bottom"/>
          </w:tcPr>
          <w:p w:rsidR="008F7DD1" w:rsidRPr="00266EB2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41,520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41,520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  <w:highlight w:val="yellow"/>
              </w:rPr>
            </w:pPr>
            <w:r w:rsidRPr="008F7DD1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121,014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121,014</w:t>
            </w:r>
          </w:p>
        </w:tc>
      </w:tr>
      <w:tr w:rsidR="008F7DD1" w:rsidRPr="001412D9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i/>
                <w:sz w:val="20"/>
              </w:rPr>
            </w:pPr>
            <w:r w:rsidRPr="008F7DD1">
              <w:rPr>
                <w:i/>
                <w:sz w:val="20"/>
              </w:rPr>
              <w:t xml:space="preserve">4.2. Перечень мероприятий, направленных на улучшение качества очистки </w:t>
            </w:r>
          </w:p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i/>
                <w:sz w:val="20"/>
              </w:rPr>
            </w:pPr>
            <w:r w:rsidRPr="008F7DD1">
              <w:rPr>
                <w:i/>
                <w:sz w:val="20"/>
              </w:rPr>
              <w:t>сточных вод</w:t>
            </w:r>
          </w:p>
        </w:tc>
      </w:tr>
      <w:tr w:rsidR="008F7DD1" w:rsidRPr="001412D9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График</w:t>
            </w:r>
          </w:p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реализации мероприятия</w:t>
            </w:r>
          </w:p>
        </w:tc>
        <w:tc>
          <w:tcPr>
            <w:tcW w:w="297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Всего сумма, тыс. руб.  </w:t>
            </w:r>
          </w:p>
        </w:tc>
      </w:tr>
      <w:tr w:rsidR="008F7DD1" w:rsidRPr="001412D9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  Другие   </w:t>
            </w:r>
          </w:p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8F7DD1" w:rsidRPr="001412D9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На период с 01.01.2018 по 31.12.2018</w:t>
            </w:r>
          </w:p>
        </w:tc>
      </w:tr>
      <w:tr w:rsidR="008F7DD1" w:rsidRPr="001412D9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lastRenderedPageBreak/>
              <w:t>Мероприятия отсутствуют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 01.01.2018 по 31.12.2018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</w:tr>
      <w:tr w:rsidR="008F7DD1" w:rsidRPr="001412D9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Итого на период с 01.01.2018 по 31.12.2018: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</w:tr>
      <w:tr w:rsidR="008F7DD1" w:rsidRPr="001412D9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На период с 01.01.2019 по 31.12.2019</w:t>
            </w:r>
          </w:p>
        </w:tc>
      </w:tr>
      <w:tr w:rsidR="008F7DD1" w:rsidRPr="001412D9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</w:tr>
      <w:tr w:rsidR="008F7DD1" w:rsidRPr="00301877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</w:tr>
      <w:tr w:rsidR="008F7DD1" w:rsidRPr="00301877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На период с 01.01.2020 по 31.12.2020</w:t>
            </w:r>
          </w:p>
        </w:tc>
      </w:tr>
      <w:tr w:rsidR="008F7DD1" w:rsidRPr="00301877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</w:tr>
      <w:tr w:rsidR="008F7DD1" w:rsidRPr="00301877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</w:tr>
      <w:tr w:rsidR="008F7DD1" w:rsidRPr="00301877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360"/>
          <w:tblCellSpacing w:w="5" w:type="nil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i/>
                <w:sz w:val="20"/>
              </w:rPr>
            </w:pPr>
            <w:r w:rsidRPr="008F7DD1">
              <w:rPr>
                <w:i/>
                <w:sz w:val="20"/>
              </w:rPr>
              <w:t xml:space="preserve">4.3. Перечень мероприятий по энергосбережению и повышению </w:t>
            </w:r>
            <w:proofErr w:type="gramStart"/>
            <w:r w:rsidRPr="008F7DD1">
              <w:rPr>
                <w:i/>
                <w:sz w:val="20"/>
              </w:rPr>
              <w:t>энергетической</w:t>
            </w:r>
            <w:proofErr w:type="gramEnd"/>
          </w:p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i/>
                <w:sz w:val="20"/>
              </w:rPr>
              <w:t>эффективности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23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График</w:t>
            </w:r>
          </w:p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реализации мероприятия</w:t>
            </w:r>
          </w:p>
        </w:tc>
        <w:tc>
          <w:tcPr>
            <w:tcW w:w="297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Всего сумма, тыс. руб.  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55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  Другие   </w:t>
            </w:r>
          </w:p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На период с 01.01.2018 по 31.12.2018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 01.01.2018 по 31.12.2018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Итого на период с 01.01.2018 по 31.12.2018: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На период с 01.01.2019 по 31.12.2019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На период с 01.01.2020 по 31.12.2020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 01.01.2020 по 31.12.2020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8F7DD1">
            <w:pPr>
              <w:pStyle w:val="ae"/>
              <w:widowControl w:val="0"/>
              <w:numPr>
                <w:ilvl w:val="1"/>
                <w:numId w:val="5"/>
              </w:numPr>
              <w:autoSpaceDE w:val="0"/>
              <w:autoSpaceDN w:val="0"/>
              <w:adjustRightInd w:val="0"/>
              <w:jc w:val="center"/>
              <w:outlineLvl w:val="1"/>
              <w:rPr>
                <w:i/>
                <w:sz w:val="20"/>
              </w:rPr>
            </w:pPr>
            <w:r w:rsidRPr="008F7DD1">
              <w:rPr>
                <w:i/>
                <w:sz w:val="20"/>
              </w:rPr>
              <w:t>Мероприятия, направленные на повышение качества обслуживания абонентов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График</w:t>
            </w:r>
          </w:p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реализации мероприятия</w:t>
            </w:r>
          </w:p>
        </w:tc>
        <w:tc>
          <w:tcPr>
            <w:tcW w:w="297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Всего сумма, тыс. руб.  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</w:rPr>
            </w:pP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Себестоимость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  Другие   </w:t>
            </w:r>
          </w:p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 источники </w:t>
            </w:r>
          </w:p>
        </w:tc>
        <w:tc>
          <w:tcPr>
            <w:tcW w:w="1560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  <w:tr w:rsidR="008F7DD1" w:rsidRPr="00301877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На период с 01.01.2018 по 31.12.2018</w:t>
            </w:r>
          </w:p>
        </w:tc>
      </w:tr>
      <w:tr w:rsidR="008F7DD1" w:rsidRPr="00301877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 01.01.2018 по 31.12.2018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</w:tr>
      <w:tr w:rsidR="008F7DD1" w:rsidRPr="00301877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Итого на период с 01.01.2018 по 31.12.2018: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</w:tr>
      <w:tr w:rsidR="008F7DD1" w:rsidRPr="00301877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На период с 01.01.2019 по 31.12.2019</w:t>
            </w:r>
          </w:p>
        </w:tc>
      </w:tr>
      <w:tr w:rsidR="008F7DD1" w:rsidRPr="00301877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 01.01.2019 по 31.12.2019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</w:tr>
      <w:tr w:rsidR="008F7DD1" w:rsidRPr="00301877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Итого на период с 01.01.2019 по 31.12.2019: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</w:tr>
      <w:tr w:rsidR="008F7DD1" w:rsidRPr="00301877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На период с 01.01.2020 по 31.12.2020</w:t>
            </w:r>
          </w:p>
        </w:tc>
      </w:tr>
      <w:tr w:rsidR="008F7DD1" w:rsidRPr="00301877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326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Мероприятия отсутствуют</w:t>
            </w:r>
          </w:p>
        </w:tc>
        <w:tc>
          <w:tcPr>
            <w:tcW w:w="170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с 01.01.2018 по 31.12.2018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</w:tr>
      <w:tr w:rsidR="008F7DD1" w:rsidRPr="00301877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Итого на период с 01.01.2020 по 31.12.2020:                              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</w:tr>
      <w:tr w:rsidR="008F7DD1" w:rsidRPr="00301877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4962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16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35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blCellSpacing w:w="5" w:type="nil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8F7DD1">
              <w:rPr>
                <w:b/>
                <w:sz w:val="20"/>
              </w:rPr>
              <w:t>5. Показатели надежности, качества, энергетической эффективности объектов централизованных систем водоотведения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340"/>
          <w:tblCellSpacing w:w="5" w:type="nil"/>
        </w:trPr>
        <w:tc>
          <w:tcPr>
            <w:tcW w:w="4395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F7DD1">
              <w:rPr>
                <w:sz w:val="20"/>
              </w:rPr>
              <w:t>Наименование показателя</w:t>
            </w:r>
          </w:p>
        </w:tc>
        <w:tc>
          <w:tcPr>
            <w:tcW w:w="850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F7DD1">
              <w:rPr>
                <w:sz w:val="20"/>
              </w:rPr>
              <w:t>Ед. изм.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 xml:space="preserve">На период </w:t>
            </w:r>
          </w:p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с 01.01.2018 по 31.12.2018</w:t>
            </w: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 xml:space="preserve">На период </w:t>
            </w:r>
          </w:p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с 01.01.2019 по 31.12.2019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 xml:space="preserve">На период </w:t>
            </w:r>
          </w:p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с 01.01.2020</w:t>
            </w:r>
          </w:p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по 31.12.2020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9498" w:type="dxa"/>
            <w:gridSpan w:val="13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F7DD1">
              <w:rPr>
                <w:sz w:val="20"/>
              </w:rPr>
              <w:t>Показатели очистки сточных вод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737"/>
          <w:tblCellSpacing w:w="5" w:type="nil"/>
        </w:trPr>
        <w:tc>
          <w:tcPr>
            <w:tcW w:w="439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lastRenderedPageBreak/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</w:t>
            </w:r>
          </w:p>
        </w:tc>
        <w:tc>
          <w:tcPr>
            <w:tcW w:w="85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F7DD1">
              <w:rPr>
                <w:sz w:val="20"/>
              </w:rPr>
              <w:t>%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F7DD1">
              <w:rPr>
                <w:sz w:val="20"/>
              </w:rPr>
              <w:t>100</w:t>
            </w: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F7DD1">
              <w:rPr>
                <w:sz w:val="20"/>
              </w:rPr>
              <w:t>100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F7DD1">
              <w:rPr>
                <w:sz w:val="20"/>
              </w:rPr>
              <w:t>100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737"/>
          <w:tblCellSpacing w:w="5" w:type="nil"/>
        </w:trPr>
        <w:tc>
          <w:tcPr>
            <w:tcW w:w="4395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850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F7DD1">
              <w:rPr>
                <w:sz w:val="20"/>
              </w:rPr>
              <w:t>%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F7DD1">
              <w:rPr>
                <w:sz w:val="20"/>
              </w:rPr>
              <w:t>0</w:t>
            </w: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F7DD1">
              <w:rPr>
                <w:sz w:val="20"/>
              </w:rPr>
              <w:t>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F7DD1">
              <w:rPr>
                <w:sz w:val="20"/>
              </w:rPr>
              <w:t>0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737"/>
          <w:tblCellSpacing w:w="5" w:type="nil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 w:themeColor="text1"/>
                <w:sz w:val="20"/>
              </w:rPr>
            </w:pPr>
            <w:r w:rsidRPr="008F7DD1">
              <w:rPr>
                <w:bCs/>
                <w:color w:val="000000" w:themeColor="text1"/>
                <w:sz w:val="20"/>
              </w:rPr>
              <w:t>Доля проб сточных вод, не соответствующих установленным нормативам допустимых сбросов, лимитам на сбросы, рассчитанная для централизованной общесплавной (бытовой) системы водоотведения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F7DD1">
              <w:rPr>
                <w:sz w:val="20"/>
              </w:rPr>
              <w:t>%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F7DD1">
              <w:rPr>
                <w:sz w:val="20"/>
              </w:rPr>
              <w:t>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F7DD1">
              <w:rPr>
                <w:sz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F7DD1">
              <w:rPr>
                <w:sz w:val="20"/>
              </w:rPr>
              <w:t>0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737"/>
          <w:tblCellSpacing w:w="5" w:type="nil"/>
        </w:trPr>
        <w:tc>
          <w:tcPr>
            <w:tcW w:w="4395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 w:themeColor="text1"/>
                <w:sz w:val="20"/>
              </w:rPr>
            </w:pPr>
            <w:r w:rsidRPr="008F7DD1">
              <w:rPr>
                <w:bCs/>
                <w:color w:val="000000" w:themeColor="text1"/>
                <w:sz w:val="20"/>
              </w:rPr>
              <w:t>Доля проб сточных вод, не соответствующих установленным нормативам допустимых сбросов, лимитам на сбросы, рассчитанная для централизованной ливневой системы водоотведения</w:t>
            </w:r>
          </w:p>
        </w:tc>
        <w:tc>
          <w:tcPr>
            <w:tcW w:w="85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</w:p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F7DD1">
              <w:rPr>
                <w:sz w:val="20"/>
              </w:rPr>
              <w:t>%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F7DD1">
              <w:rPr>
                <w:sz w:val="20"/>
              </w:rPr>
              <w:t>0</w:t>
            </w: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F7DD1">
              <w:rPr>
                <w:sz w:val="20"/>
              </w:rPr>
              <w:t>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</w:rPr>
            </w:pPr>
            <w:r w:rsidRPr="008F7DD1">
              <w:rPr>
                <w:sz w:val="20"/>
              </w:rPr>
              <w:t>0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autoSpaceDE w:val="0"/>
              <w:autoSpaceDN w:val="0"/>
              <w:adjustRightInd w:val="0"/>
              <w:ind w:firstLine="54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Показатели надежности и бесперебойности водоотведения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420"/>
          <w:tblCellSpacing w:w="5" w:type="nil"/>
        </w:trPr>
        <w:tc>
          <w:tcPr>
            <w:tcW w:w="4395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85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ед./</w:t>
            </w:r>
            <w:proofErr w:type="gramStart"/>
            <w:r w:rsidRPr="008F7DD1">
              <w:rPr>
                <w:color w:val="000000" w:themeColor="text1"/>
                <w:sz w:val="20"/>
              </w:rPr>
              <w:t>км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0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0"/>
                <w:highlight w:val="yellow"/>
              </w:rPr>
            </w:pPr>
            <w:r w:rsidRPr="008F7DD1">
              <w:rPr>
                <w:sz w:val="20"/>
              </w:rPr>
              <w:t>Показатели энергетической эффективности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12"/>
          <w:tblCellSpacing w:w="5" w:type="nil"/>
        </w:trPr>
        <w:tc>
          <w:tcPr>
            <w:tcW w:w="4395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</w:t>
            </w:r>
          </w:p>
        </w:tc>
        <w:tc>
          <w:tcPr>
            <w:tcW w:w="85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</w:p>
          <w:p w:rsidR="008F7DD1" w:rsidRPr="008F7DD1" w:rsidRDefault="008F7DD1" w:rsidP="00C91EA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кВт*</w:t>
            </w:r>
            <w:proofErr w:type="gramStart"/>
            <w:r w:rsidRPr="008F7DD1">
              <w:rPr>
                <w:color w:val="000000" w:themeColor="text1"/>
                <w:sz w:val="20"/>
              </w:rPr>
              <w:t>ч</w:t>
            </w:r>
            <w:proofErr w:type="gramEnd"/>
            <w:r w:rsidRPr="008F7DD1">
              <w:rPr>
                <w:color w:val="000000" w:themeColor="text1"/>
                <w:sz w:val="20"/>
              </w:rPr>
              <w:t>/</w:t>
            </w:r>
          </w:p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8F7DD1">
              <w:rPr>
                <w:sz w:val="20"/>
              </w:rPr>
              <w:t>м</w:t>
            </w:r>
            <w:r w:rsidRPr="008F7DD1">
              <w:rPr>
                <w:sz w:val="20"/>
                <w:vertAlign w:val="superscript"/>
              </w:rPr>
              <w:t>3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-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-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12"/>
          <w:tblCellSpacing w:w="5" w:type="nil"/>
        </w:trPr>
        <w:tc>
          <w:tcPr>
            <w:tcW w:w="4395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autoSpaceDE w:val="0"/>
              <w:autoSpaceDN w:val="0"/>
              <w:adjustRightInd w:val="0"/>
              <w:ind w:firstLine="540"/>
              <w:jc w:val="both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Удельный расход электрической энергии, потребляемой в технологическом процессе очистки сточных вод, на единицу объема очищаемых сточных вод</w:t>
            </w:r>
          </w:p>
        </w:tc>
        <w:tc>
          <w:tcPr>
            <w:tcW w:w="850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</w:p>
          <w:p w:rsidR="008F7DD1" w:rsidRPr="008F7DD1" w:rsidRDefault="008F7DD1" w:rsidP="00C91EAE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кВт*</w:t>
            </w:r>
            <w:proofErr w:type="gramStart"/>
            <w:r w:rsidRPr="008F7DD1">
              <w:rPr>
                <w:color w:val="000000" w:themeColor="text1"/>
                <w:sz w:val="20"/>
              </w:rPr>
              <w:t>ч</w:t>
            </w:r>
            <w:proofErr w:type="gramEnd"/>
            <w:r w:rsidRPr="008F7DD1">
              <w:rPr>
                <w:color w:val="000000" w:themeColor="text1"/>
                <w:sz w:val="20"/>
              </w:rPr>
              <w:t>/</w:t>
            </w:r>
          </w:p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8F7DD1">
              <w:rPr>
                <w:sz w:val="20"/>
              </w:rPr>
              <w:t>м</w:t>
            </w:r>
            <w:r w:rsidRPr="008F7DD1">
              <w:rPr>
                <w:sz w:val="20"/>
                <w:vertAlign w:val="superscript"/>
              </w:rPr>
              <w:t>3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-</w:t>
            </w: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-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0"/>
              </w:rPr>
            </w:pPr>
            <w:r w:rsidRPr="008F7DD1">
              <w:rPr>
                <w:color w:val="000000" w:themeColor="text1"/>
                <w:sz w:val="20"/>
              </w:rPr>
              <w:t>-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8F7DD1">
              <w:rPr>
                <w:b/>
                <w:sz w:val="20"/>
              </w:rPr>
              <w:t>6. Расчет эффективности производственной программы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5245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За период с 01.01.2018 по 31.12.2018    </w:t>
            </w:r>
          </w:p>
        </w:tc>
        <w:tc>
          <w:tcPr>
            <w:tcW w:w="4253" w:type="dxa"/>
            <w:gridSpan w:val="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5245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За период с 01.01.2019 по 31.12.2019    </w:t>
            </w:r>
          </w:p>
        </w:tc>
        <w:tc>
          <w:tcPr>
            <w:tcW w:w="4253" w:type="dxa"/>
            <w:gridSpan w:val="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5245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За период с 01.01.2020 по 31.12.2020    </w:t>
            </w:r>
          </w:p>
        </w:tc>
        <w:tc>
          <w:tcPr>
            <w:tcW w:w="4253" w:type="dxa"/>
            <w:gridSpan w:val="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340"/>
          <w:tblCellSpacing w:w="5" w:type="nil"/>
        </w:trPr>
        <w:tc>
          <w:tcPr>
            <w:tcW w:w="5245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0"/>
              </w:rPr>
            </w:pPr>
            <w:r w:rsidRPr="008F7DD1">
              <w:rPr>
                <w:sz w:val="20"/>
              </w:rPr>
              <w:t>Итого эффективность производственной программы за весь период реализации</w:t>
            </w:r>
          </w:p>
        </w:tc>
        <w:tc>
          <w:tcPr>
            <w:tcW w:w="4253" w:type="dxa"/>
            <w:gridSpan w:val="7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</w:p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sz w:val="20"/>
              </w:rPr>
            </w:pPr>
            <w:r w:rsidRPr="008F7DD1">
              <w:rPr>
                <w:sz w:val="20"/>
              </w:rPr>
              <w:t>-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360"/>
          <w:tblCellSpacing w:w="5" w:type="nil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</w:rPr>
            </w:pPr>
            <w:r w:rsidRPr="008F7DD1">
              <w:rPr>
                <w:b/>
                <w:sz w:val="20"/>
              </w:rPr>
              <w:t>7. Общий объем финансовых потребностей, направленных на реализацию      производственной программы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708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Всего сумма, тыс. руб.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708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На период с 01.01.2018 по 31.12.2018    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1 944,733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708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На период с 01.01.2019 по 31.12.2019    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2 020,329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708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 xml:space="preserve">На период с 01.01.2020 по 31.12.2020    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2 100,948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708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Всего на период реализации программы: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6 066,010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9498" w:type="dxa"/>
            <w:gridSpan w:val="1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ind w:firstLine="492"/>
              <w:jc w:val="center"/>
              <w:outlineLvl w:val="0"/>
              <w:rPr>
                <w:sz w:val="20"/>
              </w:rPr>
            </w:pPr>
            <w:r w:rsidRPr="008F7DD1">
              <w:rPr>
                <w:b/>
                <w:sz w:val="20"/>
              </w:rPr>
              <w:t>8. Отчет об исполнении производственной программы за истекший период регулирования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708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Наименование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 xml:space="preserve">За период с 01.01.2016 по 31.12.2016    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708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Объем принятых сточных вод,  тыс. м</w:t>
            </w:r>
            <w:r w:rsidRPr="008F7DD1">
              <w:rPr>
                <w:sz w:val="20"/>
                <w:vertAlign w:val="superscript"/>
              </w:rPr>
              <w:t>3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24,410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708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Мероприятия, направленные на осуществление текущей (операционной) деятельности, тыс. руб.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1 182,010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708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Мероприятия, направленные на поддержание объектов водоотведения в состоянии, соответствующем установленным требованиям, тыс. руб.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53,382</w:t>
            </w:r>
          </w:p>
        </w:tc>
      </w:tr>
      <w:tr w:rsidR="008F7DD1" w:rsidRPr="00266EB2" w:rsidTr="008F7DD1">
        <w:tblPrEx>
          <w:tblCellSpacing w:w="5" w:type="nil"/>
          <w:tblCellMar>
            <w:left w:w="75" w:type="dxa"/>
            <w:right w:w="75" w:type="dxa"/>
          </w:tblCellMar>
          <w:tblLook w:val="0000" w:firstRow="0" w:lastRow="0" w:firstColumn="0" w:lastColumn="0" w:noHBand="0" w:noVBand="0"/>
        </w:tblPrEx>
        <w:trPr>
          <w:gridBefore w:val="1"/>
          <w:gridAfter w:val="3"/>
          <w:wBefore w:w="18" w:type="dxa"/>
          <w:wAfter w:w="1620" w:type="dxa"/>
          <w:trHeight w:val="284"/>
          <w:tblCellSpacing w:w="5" w:type="nil"/>
        </w:trPr>
        <w:tc>
          <w:tcPr>
            <w:tcW w:w="7088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8F7DD1">
              <w:rPr>
                <w:sz w:val="20"/>
              </w:rPr>
              <w:t>Общий объем финансовых потребностей, тыс. руб.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F7DD1" w:rsidRPr="008F7DD1" w:rsidRDefault="008F7DD1" w:rsidP="00C91EAE">
            <w:pPr>
              <w:pStyle w:val="ae"/>
              <w:widowControl w:val="0"/>
              <w:tabs>
                <w:tab w:val="left" w:pos="208"/>
              </w:tabs>
              <w:autoSpaceDE w:val="0"/>
              <w:autoSpaceDN w:val="0"/>
              <w:adjustRightInd w:val="0"/>
              <w:ind w:left="67"/>
              <w:jc w:val="center"/>
              <w:rPr>
                <w:sz w:val="20"/>
              </w:rPr>
            </w:pPr>
            <w:r w:rsidRPr="008F7DD1">
              <w:rPr>
                <w:sz w:val="20"/>
              </w:rPr>
              <w:t>1 235,392</w:t>
            </w:r>
          </w:p>
        </w:tc>
      </w:tr>
    </w:tbl>
    <w:p w:rsidR="00840E0A" w:rsidRDefault="00840E0A" w:rsidP="005F7CC6">
      <w:pPr>
        <w:tabs>
          <w:tab w:val="left" w:pos="3881"/>
        </w:tabs>
        <w:jc w:val="right"/>
        <w:rPr>
          <w:szCs w:val="28"/>
        </w:rPr>
      </w:pPr>
    </w:p>
    <w:sectPr w:rsidR="00840E0A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FB6" w:rsidRDefault="00DB6FB6">
      <w:r>
        <w:separator/>
      </w:r>
    </w:p>
  </w:endnote>
  <w:endnote w:type="continuationSeparator" w:id="0">
    <w:p w:rsidR="00DB6FB6" w:rsidRDefault="00DB6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FB6" w:rsidRDefault="00DB6FB6">
      <w:r>
        <w:separator/>
      </w:r>
    </w:p>
  </w:footnote>
  <w:footnote w:type="continuationSeparator" w:id="0">
    <w:p w:rsidR="00DB6FB6" w:rsidRDefault="00DB6F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FB6" w:rsidRDefault="002B3330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6FB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6FB6" w:rsidRDefault="00DB6FB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FB6" w:rsidRDefault="002B3330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6FB6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14633">
      <w:rPr>
        <w:rStyle w:val="a9"/>
        <w:noProof/>
      </w:rPr>
      <w:t>2</w:t>
    </w:r>
    <w:r>
      <w:rPr>
        <w:rStyle w:val="a9"/>
      </w:rPr>
      <w:fldChar w:fldCharType="end"/>
    </w:r>
  </w:p>
  <w:p w:rsidR="00DB6FB6" w:rsidRDefault="00DB6FB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FB6" w:rsidRDefault="00314633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10242" style="position:absolute;left:0;text-align:left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<v:shape id="Freeform 2" o:spid="_x0000_s10244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10243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10241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DB6FB6" w:rsidRPr="00E52B15" w:rsidRDefault="00DB6FB6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DB6FB6" w:rsidRPr="00561114" w:rsidRDefault="00DB6FB6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DB6FB6" w:rsidRPr="00561114" w:rsidRDefault="00DB6FB6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DB6FB6" w:rsidRPr="000F7B5C" w:rsidRDefault="00DB6FB6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DB6FB6" w:rsidRPr="000F7B5C" w:rsidRDefault="00DB6FB6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DB6FB6" w:rsidRDefault="00DB6FB6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DB6FB6" w:rsidRDefault="00DB6FB6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DB6FB6" w:rsidRPr="002B6128" w:rsidRDefault="00DB6FB6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DB6FB6" w:rsidRDefault="00DB6FB6" w:rsidP="00276416">
                <w:pPr>
                  <w:ind w:right="-70"/>
                  <w:rPr>
                    <w:sz w:val="20"/>
                  </w:rPr>
                </w:pPr>
              </w:p>
              <w:p w:rsidR="00DB6FB6" w:rsidRPr="001772E6" w:rsidRDefault="00DB6FB6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DB6FB6" w:rsidRDefault="00DB6FB6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21CD6"/>
    <w:multiLevelType w:val="hybridMultilevel"/>
    <w:tmpl w:val="97AAE9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170804"/>
    <w:multiLevelType w:val="multilevel"/>
    <w:tmpl w:val="76B0C9A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960" w:hanging="1440"/>
      </w:pPr>
      <w:rPr>
        <w:rFonts w:hint="default"/>
      </w:rPr>
    </w:lvl>
  </w:abstractNum>
  <w:abstractNum w:abstractNumId="2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674521FE"/>
    <w:multiLevelType w:val="hybridMultilevel"/>
    <w:tmpl w:val="66006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B377A1"/>
    <w:multiLevelType w:val="multilevel"/>
    <w:tmpl w:val="64A8073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7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960" w:hanging="144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6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3600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34A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725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03D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B74F3"/>
    <w:rsid w:val="001C01EC"/>
    <w:rsid w:val="001C1604"/>
    <w:rsid w:val="001C184C"/>
    <w:rsid w:val="001C2515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64E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37579"/>
    <w:rsid w:val="00241D87"/>
    <w:rsid w:val="002426D1"/>
    <w:rsid w:val="002449FC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2491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2F17"/>
    <w:rsid w:val="00293AB1"/>
    <w:rsid w:val="002940D9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333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687F"/>
    <w:rsid w:val="002E72FE"/>
    <w:rsid w:val="002F013F"/>
    <w:rsid w:val="002F116F"/>
    <w:rsid w:val="002F1F2E"/>
    <w:rsid w:val="002F24DD"/>
    <w:rsid w:val="002F5F8B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633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0EE4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0E2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43D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C7EA9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230C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604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490A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446C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144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BF3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CC6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89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00A"/>
    <w:rsid w:val="006A51A5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D49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89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6C9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106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0D40"/>
    <w:rsid w:val="00834051"/>
    <w:rsid w:val="008343C4"/>
    <w:rsid w:val="008357CB"/>
    <w:rsid w:val="008369D9"/>
    <w:rsid w:val="00837902"/>
    <w:rsid w:val="00837ADC"/>
    <w:rsid w:val="00840E0A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5B59"/>
    <w:rsid w:val="00856C14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46C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6D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34A"/>
    <w:rsid w:val="008E17E6"/>
    <w:rsid w:val="008E22CF"/>
    <w:rsid w:val="008E2759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8F7DD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4863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091D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867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A12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2D40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8A9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AD5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08A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C93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0EB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306A"/>
    <w:rsid w:val="00B54C90"/>
    <w:rsid w:val="00B54CE3"/>
    <w:rsid w:val="00B558D5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2312"/>
    <w:rsid w:val="00B92E6F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6024"/>
    <w:rsid w:val="00BA709A"/>
    <w:rsid w:val="00BA7340"/>
    <w:rsid w:val="00BB0091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5E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4A41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29B6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05D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5CAE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09E4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8E4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0630"/>
    <w:rsid w:val="00DB1EBE"/>
    <w:rsid w:val="00DB239B"/>
    <w:rsid w:val="00DB23A9"/>
    <w:rsid w:val="00DB54C5"/>
    <w:rsid w:val="00DB5EFA"/>
    <w:rsid w:val="00DB63C9"/>
    <w:rsid w:val="00DB65D2"/>
    <w:rsid w:val="00DB65E2"/>
    <w:rsid w:val="00DB6FB6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1FB4"/>
    <w:rsid w:val="00DF25CC"/>
    <w:rsid w:val="00DF414E"/>
    <w:rsid w:val="00DF515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04B"/>
    <w:rsid w:val="00E30AA3"/>
    <w:rsid w:val="00E316DA"/>
    <w:rsid w:val="00E318A2"/>
    <w:rsid w:val="00E32342"/>
    <w:rsid w:val="00E32C7B"/>
    <w:rsid w:val="00E332F2"/>
    <w:rsid w:val="00E34161"/>
    <w:rsid w:val="00E34A0F"/>
    <w:rsid w:val="00E35799"/>
    <w:rsid w:val="00E35E73"/>
    <w:rsid w:val="00E3747D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5FB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2D34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2521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D4F9D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A26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A0F"/>
    <w:rsid w:val="00F83C76"/>
    <w:rsid w:val="00F8442D"/>
    <w:rsid w:val="00F84A4D"/>
    <w:rsid w:val="00F8525C"/>
    <w:rsid w:val="00F85B74"/>
    <w:rsid w:val="00F85ECB"/>
    <w:rsid w:val="00F86DAE"/>
    <w:rsid w:val="00F87513"/>
    <w:rsid w:val="00F87A8B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2361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05D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F505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F505D"/>
    <w:rPr>
      <w:sz w:val="28"/>
    </w:rPr>
  </w:style>
  <w:style w:type="paragraph" w:styleId="a5">
    <w:name w:val="footer"/>
    <w:basedOn w:val="a"/>
    <w:link w:val="a6"/>
    <w:uiPriority w:val="99"/>
    <w:rsid w:val="00CF505D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F505D"/>
    <w:rPr>
      <w:sz w:val="28"/>
    </w:rPr>
  </w:style>
  <w:style w:type="character" w:styleId="a7">
    <w:name w:val="Hyperlink"/>
    <w:basedOn w:val="a0"/>
    <w:uiPriority w:val="99"/>
    <w:rsid w:val="00CF505D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F505D"/>
    <w:rPr>
      <w:rFonts w:ascii="Tahoma" w:hAnsi="Tahoma" w:cs="Tahoma"/>
      <w:sz w:val="16"/>
      <w:szCs w:val="16"/>
    </w:rPr>
  </w:style>
  <w:style w:type="paragraph" w:styleId="ac">
    <w:name w:val="Body Text"/>
    <w:aliases w:val="Знак, Знак"/>
    <w:basedOn w:val="a"/>
    <w:link w:val="ad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, Знак Знак"/>
    <w:basedOn w:val="a0"/>
    <w:link w:val="ac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1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5CF6F-2BEE-460C-BD25-5496570B7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14</TotalTime>
  <Pages>16</Pages>
  <Words>4353</Words>
  <Characters>28831</Characters>
  <Application>Microsoft Office Word</Application>
  <DocSecurity>0</DocSecurity>
  <Lines>240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33118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rst08usr</cp:lastModifiedBy>
  <cp:revision>11</cp:revision>
  <cp:lastPrinted>2017-06-28T11:54:00Z</cp:lastPrinted>
  <dcterms:created xsi:type="dcterms:W3CDTF">2017-11-05T15:04:00Z</dcterms:created>
  <dcterms:modified xsi:type="dcterms:W3CDTF">2017-11-14T16:16:00Z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