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424034" w:rsidP="00E006BE">
            <w:pPr>
              <w:jc w:val="center"/>
            </w:pPr>
            <w:r>
              <w:t>09.04</w:t>
            </w:r>
            <w:r w:rsidR="005A18A4">
              <w:t>.2019</w:t>
            </w:r>
            <w:r w:rsidR="0077744B">
              <w:t xml:space="preserve">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Pr="00D57417" w:rsidRDefault="00D57417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/6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424034" w:rsidRDefault="00424034" w:rsidP="00424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 установлении МУНИЦИПАЛЬНОМУ КАЗЕННОМУ ПРЕДПРИЯТИЮ ГАГИНСКОГО МУНИЦИПАЛЬНОГО РАЙОНА ВЕТОШКИНСКОГО СЕЛЬСОВЕТА «ВЕТОШКИНСКОЕ КОММУНАЛЬНОЕ ХОЗЯЙСТВО» (</w:t>
            </w:r>
            <w:r w:rsidRPr="00424034">
              <w:rPr>
                <w:szCs w:val="28"/>
              </w:rPr>
              <w:t xml:space="preserve">ИНН </w:t>
            </w:r>
            <w:r w:rsidRPr="00424034">
              <w:rPr>
                <w:shd w:val="clear" w:color="auto" w:fill="FFFFFF"/>
              </w:rPr>
              <w:t>5213005115)</w:t>
            </w:r>
            <w:r w:rsidRPr="00424034">
              <w:rPr>
                <w:szCs w:val="28"/>
              </w:rPr>
              <w:t>, с</w:t>
            </w:r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Ветошкино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Гагинского</w:t>
            </w:r>
            <w:proofErr w:type="spellEnd"/>
            <w:r>
              <w:rPr>
                <w:szCs w:val="28"/>
              </w:rPr>
              <w:t xml:space="preserve"> муниципального района Нижегородской области, тарифов в сфере холодного водоснабжения для потребителей </w:t>
            </w:r>
            <w:proofErr w:type="spellStart"/>
            <w:r>
              <w:rPr>
                <w:szCs w:val="28"/>
              </w:rPr>
              <w:t>Гагинского</w:t>
            </w:r>
            <w:proofErr w:type="spellEnd"/>
            <w:r>
              <w:rPr>
                <w:szCs w:val="28"/>
              </w:rPr>
              <w:t xml:space="preserve"> муниципального района Нижегородской области</w:t>
            </w:r>
          </w:p>
          <w:p w:rsidR="0085764D" w:rsidRPr="00DD3E01" w:rsidRDefault="0085764D" w:rsidP="00DD3E0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C0481" w:rsidRPr="005A18A4" w:rsidRDefault="006C0481" w:rsidP="00424034">
      <w:pPr>
        <w:pStyle w:val="ac"/>
        <w:tabs>
          <w:tab w:val="left" w:pos="7170"/>
        </w:tabs>
        <w:spacing w:line="276" w:lineRule="auto"/>
        <w:jc w:val="center"/>
      </w:pPr>
    </w:p>
    <w:p w:rsidR="005A18A4" w:rsidRPr="00521285" w:rsidRDefault="005A18A4" w:rsidP="00D6681A">
      <w:pPr>
        <w:pStyle w:val="ac"/>
        <w:spacing w:line="276" w:lineRule="auto"/>
        <w:jc w:val="center"/>
        <w:rPr>
          <w:sz w:val="32"/>
        </w:rPr>
      </w:pPr>
    </w:p>
    <w:p w:rsidR="00D25965" w:rsidRPr="00DD3E01" w:rsidRDefault="00D25965" w:rsidP="00DD3E01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r w:rsidRPr="00D25965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D25965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D25965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424034">
        <w:t xml:space="preserve">МУНИЦИПАЛЬНЫМ КАЗЕННЫМ ПРЕДПРИЯТИЕМ ГАГИНСКОГО МУНИЦИПАЛЬНОГО РАЙОНА ВЕТОШКИНСКОГО СЕЛЬСОВЕТА «ВЕТОШКИНСКОЕ КОММУНАЛЬНОЕ ХОЗЯЙСТВО» </w:t>
      </w:r>
      <w:r w:rsidR="00424034">
        <w:br/>
        <w:t xml:space="preserve">(ИНН </w:t>
      </w:r>
      <w:r w:rsidR="00424034" w:rsidRPr="00424034">
        <w:rPr>
          <w:shd w:val="clear" w:color="auto" w:fill="FFFFFF"/>
        </w:rPr>
        <w:t>5213005115)</w:t>
      </w:r>
      <w:r w:rsidR="00424034" w:rsidRPr="00424034">
        <w:t>,</w:t>
      </w:r>
      <w:r w:rsidR="00424034">
        <w:t xml:space="preserve"> с. </w:t>
      </w:r>
      <w:proofErr w:type="spellStart"/>
      <w:r w:rsidR="00424034">
        <w:t>Ветошкино</w:t>
      </w:r>
      <w:proofErr w:type="spellEnd"/>
      <w:r w:rsidR="00424034">
        <w:t xml:space="preserve"> </w:t>
      </w:r>
      <w:proofErr w:type="spellStart"/>
      <w:r w:rsidR="00424034">
        <w:t>Гагинского</w:t>
      </w:r>
      <w:proofErr w:type="spellEnd"/>
      <w:r w:rsidR="00424034">
        <w:t xml:space="preserve"> муниципального района Нижегородской области</w:t>
      </w:r>
      <w:r w:rsidRPr="00D25965">
        <w:rPr>
          <w:szCs w:val="24"/>
        </w:rPr>
        <w:t>, экспертного заключения рег</w:t>
      </w:r>
      <w:r w:rsidR="00DD3E01" w:rsidRPr="00852E4E">
        <w:rPr>
          <w:szCs w:val="24"/>
        </w:rPr>
        <w:t>. №</w:t>
      </w:r>
      <w:r w:rsidR="00FB292D" w:rsidRPr="00852E4E">
        <w:rPr>
          <w:szCs w:val="24"/>
        </w:rPr>
        <w:t xml:space="preserve"> в-</w:t>
      </w:r>
      <w:r w:rsidR="00852E4E" w:rsidRPr="00852E4E">
        <w:rPr>
          <w:szCs w:val="24"/>
        </w:rPr>
        <w:t>72</w:t>
      </w:r>
      <w:r w:rsidR="00424034" w:rsidRPr="00852E4E">
        <w:rPr>
          <w:szCs w:val="24"/>
        </w:rPr>
        <w:t xml:space="preserve"> </w:t>
      </w:r>
      <w:r w:rsidRPr="00852E4E">
        <w:rPr>
          <w:szCs w:val="24"/>
        </w:rPr>
        <w:t xml:space="preserve">от </w:t>
      </w:r>
      <w:r w:rsidR="00852E4E" w:rsidRPr="00852E4E">
        <w:rPr>
          <w:szCs w:val="24"/>
        </w:rPr>
        <w:t xml:space="preserve">2 </w:t>
      </w:r>
      <w:r w:rsidR="00424034" w:rsidRPr="00852E4E">
        <w:rPr>
          <w:szCs w:val="24"/>
        </w:rPr>
        <w:t>апреля</w:t>
      </w:r>
      <w:r w:rsidR="0077744B" w:rsidRPr="00FA7685">
        <w:rPr>
          <w:szCs w:val="24"/>
        </w:rPr>
        <w:t xml:space="preserve"> </w:t>
      </w:r>
      <w:r w:rsidR="00852E4E">
        <w:rPr>
          <w:szCs w:val="24"/>
        </w:rPr>
        <w:br/>
      </w:r>
      <w:r w:rsidR="00DD3E01" w:rsidRPr="00FA7685">
        <w:rPr>
          <w:szCs w:val="24"/>
        </w:rPr>
        <w:t>2019</w:t>
      </w:r>
      <w:r w:rsidRPr="00FA7685">
        <w:rPr>
          <w:szCs w:val="24"/>
        </w:rPr>
        <w:t xml:space="preserve"> г.:</w:t>
      </w:r>
    </w:p>
    <w:p w:rsidR="00D25965" w:rsidRPr="00DD3E01" w:rsidRDefault="00D25965" w:rsidP="00DD3E01">
      <w:pPr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>1.</w:t>
      </w:r>
      <w:r w:rsidRPr="00D25965">
        <w:rPr>
          <w:szCs w:val="24"/>
        </w:rPr>
        <w:t xml:space="preserve"> При установлении тарифов в сфере холодного водоснабжения для </w:t>
      </w:r>
      <w:r w:rsidR="00424034">
        <w:rPr>
          <w:szCs w:val="28"/>
        </w:rPr>
        <w:t>МУНИЦИПАЛЬНОГО КАЗЕННОГО ПРЕДПРИЯТИЯ ГАГИНСКОГО МУНИЦИПАЛЬНОГО Р</w:t>
      </w:r>
      <w:r w:rsidR="00424034">
        <w:t>АЙОНА ВЕТОШКИНСКОГО СЕЛЬСОВЕТА «</w:t>
      </w:r>
      <w:r w:rsidR="00424034">
        <w:rPr>
          <w:szCs w:val="28"/>
        </w:rPr>
        <w:t>ВЕТОШКИНСКОЕ КОММУНАЛЬНОЕ ХОЗЯЙСТВО</w:t>
      </w:r>
      <w:r w:rsidR="00424034">
        <w:t xml:space="preserve">» (ИНН </w:t>
      </w:r>
      <w:r w:rsidR="00424034" w:rsidRPr="00424034">
        <w:rPr>
          <w:shd w:val="clear" w:color="auto" w:fill="FFFFFF"/>
        </w:rPr>
        <w:t>5213005115)</w:t>
      </w:r>
      <w:r w:rsidR="00424034" w:rsidRPr="00424034">
        <w:rPr>
          <w:szCs w:val="28"/>
        </w:rPr>
        <w:t>,</w:t>
      </w:r>
      <w:r w:rsidR="00424034">
        <w:rPr>
          <w:szCs w:val="28"/>
        </w:rPr>
        <w:t xml:space="preserve"> </w:t>
      </w:r>
      <w:r w:rsidR="00424034">
        <w:rPr>
          <w:szCs w:val="28"/>
        </w:rPr>
        <w:br/>
        <w:t xml:space="preserve">с. </w:t>
      </w:r>
      <w:proofErr w:type="spellStart"/>
      <w:r w:rsidR="00424034">
        <w:rPr>
          <w:szCs w:val="28"/>
        </w:rPr>
        <w:t>Ветошкино</w:t>
      </w:r>
      <w:proofErr w:type="spellEnd"/>
      <w:r w:rsidR="00424034">
        <w:rPr>
          <w:szCs w:val="28"/>
        </w:rPr>
        <w:t xml:space="preserve"> </w:t>
      </w:r>
      <w:proofErr w:type="spellStart"/>
      <w:r w:rsidR="00424034">
        <w:rPr>
          <w:szCs w:val="28"/>
        </w:rPr>
        <w:t>Гагинского</w:t>
      </w:r>
      <w:proofErr w:type="spellEnd"/>
      <w:r w:rsidR="00424034">
        <w:rPr>
          <w:szCs w:val="28"/>
        </w:rPr>
        <w:t xml:space="preserve"> муниципального района Нижегородской област</w:t>
      </w:r>
      <w:r w:rsidR="00424034">
        <w:t>и</w:t>
      </w:r>
      <w:r w:rsidRPr="00D25965">
        <w:rPr>
          <w:szCs w:val="24"/>
        </w:rPr>
        <w:t>, применять метод индексации.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D25965">
        <w:rPr>
          <w:b/>
          <w:bCs/>
          <w:szCs w:val="24"/>
        </w:rPr>
        <w:lastRenderedPageBreak/>
        <w:t>2.</w:t>
      </w:r>
      <w:r w:rsidRPr="00D25965">
        <w:rPr>
          <w:szCs w:val="24"/>
        </w:rPr>
        <w:t xml:space="preserve"> </w:t>
      </w:r>
      <w:r w:rsidRPr="00D25965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</w:t>
      </w:r>
      <w:r w:rsidR="00424034">
        <w:rPr>
          <w:rFonts w:eastAsiaTheme="minorHAnsi"/>
          <w:bCs/>
          <w:szCs w:val="24"/>
          <w:lang w:eastAsia="en-US"/>
        </w:rPr>
        <w:t>в</w:t>
      </w:r>
      <w:r w:rsidR="00424034" w:rsidRPr="00D25965">
        <w:rPr>
          <w:bCs/>
          <w:szCs w:val="24"/>
        </w:rPr>
        <w:t xml:space="preserve"> сфере холодного водоснабжения</w:t>
      </w:r>
      <w:r w:rsidR="00424034" w:rsidRPr="00D25965">
        <w:rPr>
          <w:rFonts w:eastAsiaTheme="minorHAnsi"/>
          <w:bCs/>
          <w:szCs w:val="24"/>
          <w:lang w:eastAsia="en-US"/>
        </w:rPr>
        <w:t xml:space="preserve"> </w:t>
      </w:r>
      <w:r w:rsidRPr="00D25965">
        <w:rPr>
          <w:rFonts w:eastAsiaTheme="minorHAnsi"/>
          <w:bCs/>
          <w:szCs w:val="24"/>
          <w:lang w:eastAsia="en-US"/>
        </w:rPr>
        <w:t xml:space="preserve">для </w:t>
      </w:r>
      <w:r w:rsidR="00424034">
        <w:rPr>
          <w:szCs w:val="28"/>
        </w:rPr>
        <w:t>МУНИЦИПАЛЬНОГО КАЗЕННОГО ПРЕДПРИЯТИЯ ГАГИНСКОГО МУНИЦИПАЛЬНОГО Р</w:t>
      </w:r>
      <w:r w:rsidR="00424034">
        <w:t>АЙОНА ВЕТОШКИНСКОГО СЕЛЬСОВЕТА «</w:t>
      </w:r>
      <w:r w:rsidR="00424034">
        <w:rPr>
          <w:szCs w:val="28"/>
        </w:rPr>
        <w:t>ВЕТОШКИНСКОЕ КОММУНАЛЬНОЕ ХОЗЯЙСТВО</w:t>
      </w:r>
      <w:r w:rsidR="00424034">
        <w:t xml:space="preserve">» </w:t>
      </w:r>
      <w:r w:rsidR="00424034">
        <w:br/>
        <w:t xml:space="preserve">(ИНН </w:t>
      </w:r>
      <w:r w:rsidR="00424034" w:rsidRPr="00424034">
        <w:rPr>
          <w:shd w:val="clear" w:color="auto" w:fill="FFFFFF"/>
        </w:rPr>
        <w:t>5213005115)</w:t>
      </w:r>
      <w:r w:rsidR="00424034" w:rsidRPr="00424034">
        <w:rPr>
          <w:szCs w:val="28"/>
        </w:rPr>
        <w:t>,</w:t>
      </w:r>
      <w:r w:rsidR="00424034">
        <w:rPr>
          <w:szCs w:val="28"/>
        </w:rPr>
        <w:t xml:space="preserve"> с. </w:t>
      </w:r>
      <w:proofErr w:type="spellStart"/>
      <w:r w:rsidR="00424034">
        <w:rPr>
          <w:szCs w:val="28"/>
        </w:rPr>
        <w:t>Ветошкино</w:t>
      </w:r>
      <w:proofErr w:type="spellEnd"/>
      <w:r w:rsidR="00424034">
        <w:rPr>
          <w:szCs w:val="28"/>
        </w:rPr>
        <w:t xml:space="preserve"> </w:t>
      </w:r>
      <w:proofErr w:type="spellStart"/>
      <w:r w:rsidR="00424034">
        <w:rPr>
          <w:szCs w:val="28"/>
        </w:rPr>
        <w:t>Гагинского</w:t>
      </w:r>
      <w:proofErr w:type="spellEnd"/>
      <w:r w:rsidR="00424034">
        <w:rPr>
          <w:szCs w:val="28"/>
        </w:rPr>
        <w:t xml:space="preserve"> муниципального района Нижегородской област</w:t>
      </w:r>
      <w:r w:rsidR="00424034">
        <w:t>и</w:t>
      </w:r>
      <w:r w:rsidR="003E79B6">
        <w:rPr>
          <w:rFonts w:eastAsiaTheme="minorHAnsi"/>
          <w:bCs/>
          <w:szCs w:val="24"/>
          <w:lang w:eastAsia="en-US"/>
        </w:rPr>
        <w:t>, на период 2019 - 2024</w:t>
      </w:r>
      <w:r w:rsidRPr="00D25965">
        <w:rPr>
          <w:rFonts w:eastAsiaTheme="minorHAnsi"/>
          <w:bCs/>
          <w:szCs w:val="24"/>
          <w:lang w:eastAsia="en-US"/>
        </w:rPr>
        <w:t xml:space="preserve"> годов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276"/>
        <w:gridCol w:w="2693"/>
      </w:tblGrid>
      <w:tr w:rsidR="00D25965" w:rsidRPr="0082445E" w:rsidTr="0077744B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D25965" w:rsidRPr="0082445E" w:rsidTr="0077744B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82445E" w:rsidRDefault="00D25965" w:rsidP="0082445E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82445E">
              <w:rPr>
                <w:sz w:val="20"/>
                <w:lang w:eastAsia="en-US"/>
              </w:rPr>
              <w:t>кВт</w:t>
            </w:r>
            <w:proofErr w:type="gramStart"/>
            <w:r w:rsidRPr="0082445E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82445E">
              <w:rPr>
                <w:sz w:val="20"/>
                <w:lang w:eastAsia="en-US"/>
              </w:rPr>
              <w:t>/м</w:t>
            </w:r>
            <w:r w:rsidRPr="0082445E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82445E" w:rsidRPr="0082445E" w:rsidTr="00DD3E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191DA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191DA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191DA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191DA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191DA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  <w:lang w:eastAsia="en-US"/>
              </w:rPr>
              <w:t>2024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  <w:highlight w:val="yellow"/>
              </w:rPr>
            </w:pPr>
            <w:r w:rsidRPr="0082445E">
              <w:rPr>
                <w:sz w:val="20"/>
              </w:rPr>
              <w:t xml:space="preserve">184,68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jc w:val="center"/>
              <w:rPr>
                <w:sz w:val="20"/>
              </w:rPr>
            </w:pPr>
            <w:r w:rsidRPr="0082445E">
              <w:rPr>
                <w:sz w:val="20"/>
              </w:rPr>
              <w:t>3,50</w:t>
            </w:r>
          </w:p>
        </w:tc>
      </w:tr>
    </w:tbl>
    <w:p w:rsidR="00D25965" w:rsidRDefault="00D25965" w:rsidP="00085C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b/>
          <w:szCs w:val="24"/>
        </w:rPr>
        <w:t>3.</w:t>
      </w:r>
      <w:r w:rsidRPr="00D25965">
        <w:rPr>
          <w:szCs w:val="24"/>
        </w:rPr>
        <w:t xml:space="preserve"> Установить </w:t>
      </w:r>
      <w:r w:rsidR="00424034">
        <w:rPr>
          <w:szCs w:val="28"/>
        </w:rPr>
        <w:t xml:space="preserve">МУНИЦИПАЛЬНОМУ КАЗЕННОМУ ПРЕДПРИЯТИЮ ГАГИНСКОГО МУНИЦИПАЛЬНОГО РАЙОНА ВЕТОШКИНСКОГО СЕЛЬСОВЕТА «ВЕТОШКИНСКОЕ КОММУНАЛЬНОЕ ХОЗЯЙСТВО» </w:t>
      </w:r>
      <w:r w:rsidR="00424034">
        <w:rPr>
          <w:szCs w:val="28"/>
        </w:rPr>
        <w:br/>
        <w:t>(</w:t>
      </w:r>
      <w:r w:rsidR="00424034" w:rsidRPr="00424034">
        <w:rPr>
          <w:szCs w:val="28"/>
        </w:rPr>
        <w:t xml:space="preserve">ИНН </w:t>
      </w:r>
      <w:r w:rsidR="00424034" w:rsidRPr="00424034">
        <w:rPr>
          <w:shd w:val="clear" w:color="auto" w:fill="FFFFFF"/>
        </w:rPr>
        <w:t>5213005115)</w:t>
      </w:r>
      <w:r w:rsidR="00424034" w:rsidRPr="00424034">
        <w:rPr>
          <w:szCs w:val="28"/>
        </w:rPr>
        <w:t>, с</w:t>
      </w:r>
      <w:r w:rsidR="00424034">
        <w:rPr>
          <w:szCs w:val="28"/>
        </w:rPr>
        <w:t xml:space="preserve">. </w:t>
      </w:r>
      <w:proofErr w:type="spellStart"/>
      <w:r w:rsidR="00424034">
        <w:rPr>
          <w:szCs w:val="28"/>
        </w:rPr>
        <w:t>Ветошкино</w:t>
      </w:r>
      <w:proofErr w:type="spellEnd"/>
      <w:r w:rsidR="00424034">
        <w:rPr>
          <w:szCs w:val="28"/>
        </w:rPr>
        <w:t xml:space="preserve"> </w:t>
      </w:r>
      <w:proofErr w:type="spellStart"/>
      <w:r w:rsidR="00424034">
        <w:rPr>
          <w:szCs w:val="28"/>
        </w:rPr>
        <w:t>Гагинского</w:t>
      </w:r>
      <w:proofErr w:type="spellEnd"/>
      <w:r w:rsidR="00424034">
        <w:rPr>
          <w:szCs w:val="28"/>
        </w:rPr>
        <w:t xml:space="preserve"> муниципального района Нижегородской области</w:t>
      </w:r>
      <w:r w:rsidRPr="00D25965">
        <w:rPr>
          <w:szCs w:val="24"/>
        </w:rPr>
        <w:t xml:space="preserve">, </w:t>
      </w:r>
      <w:r w:rsidRPr="00D25965">
        <w:rPr>
          <w:b/>
          <w:bCs/>
          <w:szCs w:val="24"/>
        </w:rPr>
        <w:t xml:space="preserve">тарифы </w:t>
      </w:r>
      <w:r w:rsidRPr="00D25965">
        <w:rPr>
          <w:b/>
          <w:noProof/>
          <w:szCs w:val="24"/>
        </w:rPr>
        <w:t xml:space="preserve">в сфере холодного водоснабжения </w:t>
      </w:r>
      <w:r w:rsidRPr="00D25965">
        <w:rPr>
          <w:noProof/>
          <w:szCs w:val="24"/>
        </w:rPr>
        <w:t xml:space="preserve">для потребителей </w:t>
      </w:r>
      <w:proofErr w:type="spellStart"/>
      <w:r w:rsidR="00424034">
        <w:rPr>
          <w:szCs w:val="28"/>
        </w:rPr>
        <w:t>Гагинского</w:t>
      </w:r>
      <w:proofErr w:type="spellEnd"/>
      <w:r w:rsidR="00424034">
        <w:rPr>
          <w:szCs w:val="28"/>
        </w:rPr>
        <w:t xml:space="preserve"> муниципального района Нижегородской области</w:t>
      </w:r>
      <w:r w:rsidR="00424034" w:rsidRPr="00D25965">
        <w:rPr>
          <w:szCs w:val="24"/>
        </w:rPr>
        <w:t xml:space="preserve"> </w:t>
      </w:r>
      <w:r w:rsidRPr="00D25965">
        <w:rPr>
          <w:szCs w:val="24"/>
        </w:rPr>
        <w:t>в следующих размерах:</w:t>
      </w:r>
    </w:p>
    <w:tbl>
      <w:tblPr>
        <w:tblW w:w="5181" w:type="pct"/>
        <w:jc w:val="center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1256"/>
        <w:gridCol w:w="644"/>
        <w:gridCol w:w="760"/>
        <w:gridCol w:w="705"/>
        <w:gridCol w:w="760"/>
        <w:gridCol w:w="705"/>
        <w:gridCol w:w="760"/>
        <w:gridCol w:w="705"/>
        <w:gridCol w:w="760"/>
        <w:gridCol w:w="705"/>
        <w:gridCol w:w="760"/>
        <w:gridCol w:w="705"/>
        <w:gridCol w:w="760"/>
      </w:tblGrid>
      <w:tr w:rsidR="00424034" w:rsidTr="0082445E">
        <w:trPr>
          <w:trHeight w:val="278"/>
          <w:jc w:val="center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№ </w:t>
            </w:r>
            <w:proofErr w:type="gramStart"/>
            <w:r w:rsidRPr="00424034">
              <w:rPr>
                <w:b/>
                <w:sz w:val="15"/>
                <w:szCs w:val="15"/>
                <w:lang w:eastAsia="en-US"/>
              </w:rPr>
              <w:t>п</w:t>
            </w:r>
            <w:proofErr w:type="gramEnd"/>
            <w:r w:rsidRPr="00424034">
              <w:rPr>
                <w:b/>
                <w:sz w:val="15"/>
                <w:szCs w:val="15"/>
                <w:lang w:eastAsia="en-US"/>
              </w:rPr>
              <w:t>/п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424034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Тарифы в сфере холодного водоснабжения </w:t>
            </w:r>
          </w:p>
        </w:tc>
        <w:tc>
          <w:tcPr>
            <w:tcW w:w="418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Периоды регулирования</w:t>
            </w:r>
          </w:p>
        </w:tc>
      </w:tr>
      <w:tr w:rsidR="00424034" w:rsidTr="0082445E">
        <w:trPr>
          <w:cantSplit/>
          <w:trHeight w:val="137"/>
          <w:jc w:val="center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A01" w:rsidRPr="00424034" w:rsidRDefault="00FC1A0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A01" w:rsidRPr="00424034" w:rsidRDefault="00FC1A0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2019 год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2020 год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2021 год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2022 год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2023 год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2024 год</w:t>
            </w:r>
          </w:p>
        </w:tc>
      </w:tr>
      <w:tr w:rsidR="00424034" w:rsidTr="0082445E">
        <w:trPr>
          <w:cantSplit/>
          <w:trHeight w:val="354"/>
          <w:jc w:val="center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A01" w:rsidRPr="00424034" w:rsidRDefault="00FC1A0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A01" w:rsidRPr="00424034" w:rsidRDefault="00FC1A0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2D4B29" w:rsidP="00424034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С 1 </w:t>
            </w:r>
            <w:r w:rsidR="00424034">
              <w:rPr>
                <w:b/>
                <w:sz w:val="15"/>
                <w:szCs w:val="15"/>
                <w:lang w:eastAsia="en-US"/>
              </w:rPr>
              <w:t>мая</w:t>
            </w:r>
            <w:r w:rsidR="00FC1A01" w:rsidRPr="00424034">
              <w:rPr>
                <w:b/>
                <w:sz w:val="15"/>
                <w:szCs w:val="15"/>
                <w:lang w:eastAsia="en-US"/>
              </w:rPr>
              <w:t xml:space="preserve">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highlight w:val="yellow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424034" w:rsidRDefault="00FC1A0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01" w:rsidRPr="00424034" w:rsidRDefault="00FC1A01" w:rsidP="003E79B6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01" w:rsidRPr="00424034" w:rsidRDefault="00FC1A01" w:rsidP="003E79B6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</w:tr>
      <w:tr w:rsidR="0082445E" w:rsidTr="0082445E">
        <w:trPr>
          <w:trHeight w:val="13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424034" w:rsidRDefault="0082445E" w:rsidP="007774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24034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3E79B6" w:rsidRDefault="0082445E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39,25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40,04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40,04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41,41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41,41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42,90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42,90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44,47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44,47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45,94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45,94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47,39</w:t>
            </w:r>
          </w:p>
        </w:tc>
      </w:tr>
      <w:tr w:rsidR="0082445E" w:rsidTr="0082445E">
        <w:trPr>
          <w:trHeight w:val="132"/>
          <w:jc w:val="center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424034" w:rsidRDefault="0082445E" w:rsidP="007774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24034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45E" w:rsidRPr="003E79B6" w:rsidRDefault="0082445E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39,25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40,04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40,04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41,41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41,41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42,90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42,90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44,47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44,47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45,94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45,94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445E" w:rsidRPr="0082445E" w:rsidRDefault="0082445E" w:rsidP="0082445E">
            <w:pPr>
              <w:pStyle w:val="ac"/>
              <w:jc w:val="center"/>
              <w:rPr>
                <w:sz w:val="19"/>
                <w:szCs w:val="19"/>
              </w:rPr>
            </w:pPr>
            <w:r w:rsidRPr="0082445E">
              <w:rPr>
                <w:sz w:val="19"/>
                <w:szCs w:val="19"/>
              </w:rPr>
              <w:t>47,39</w:t>
            </w:r>
          </w:p>
        </w:tc>
      </w:tr>
      <w:tr w:rsidR="00424034" w:rsidTr="0082445E">
        <w:trPr>
          <w:trHeight w:val="131"/>
          <w:jc w:val="center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A01" w:rsidRPr="003E79B6" w:rsidRDefault="00FC1A01" w:rsidP="0077744B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A01" w:rsidRPr="003E79B6" w:rsidRDefault="00FC1A01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noProof/>
                <w:sz w:val="18"/>
                <w:szCs w:val="18"/>
                <w:lang w:eastAsia="en-US"/>
              </w:rPr>
              <w:t>Население (с учетом НДС)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A01" w:rsidRPr="00085C43" w:rsidRDefault="00FC1A0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</w:tbl>
    <w:p w:rsidR="00D25965" w:rsidRPr="00085C43" w:rsidRDefault="00D25965" w:rsidP="00085C43">
      <w:pPr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szCs w:val="24"/>
        </w:rPr>
        <w:t>4.</w:t>
      </w:r>
      <w:r w:rsidRPr="00D25965">
        <w:rPr>
          <w:szCs w:val="24"/>
        </w:rPr>
        <w:t xml:space="preserve"> Утвердить производственн</w:t>
      </w:r>
      <w:r w:rsidR="007F0CEB">
        <w:rPr>
          <w:szCs w:val="24"/>
        </w:rPr>
        <w:t>ую программу</w:t>
      </w:r>
      <w:r w:rsidRPr="00D25965">
        <w:rPr>
          <w:szCs w:val="24"/>
        </w:rPr>
        <w:t xml:space="preserve"> </w:t>
      </w:r>
      <w:r w:rsidR="00085C43" w:rsidRPr="00085C43">
        <w:rPr>
          <w:rFonts w:eastAsiaTheme="minorHAnsi"/>
          <w:szCs w:val="24"/>
          <w:lang w:eastAsia="en-US"/>
        </w:rPr>
        <w:t xml:space="preserve"> </w:t>
      </w:r>
      <w:r w:rsidR="007F0CEB">
        <w:rPr>
          <w:szCs w:val="28"/>
        </w:rPr>
        <w:t>МУНИЦИПАЛЬНОГО КАЗЕННОГО ПРЕДПРИЯТИЯ ГАГИНСКОГО МУНИЦИПАЛЬНОГО Р</w:t>
      </w:r>
      <w:r w:rsidR="007F0CEB">
        <w:t>АЙОНА ВЕТОШКИНСКОГО СЕЛЬСОВЕТА «</w:t>
      </w:r>
      <w:r w:rsidR="007F0CEB">
        <w:rPr>
          <w:szCs w:val="28"/>
        </w:rPr>
        <w:t>ВЕТОШКИНСКОЕ КОММУНАЛЬНОЕ ХОЗЯЙСТВО</w:t>
      </w:r>
      <w:r w:rsidR="007F0CEB">
        <w:t xml:space="preserve">» (ИНН </w:t>
      </w:r>
      <w:r w:rsidR="007F0CEB" w:rsidRPr="00424034">
        <w:rPr>
          <w:shd w:val="clear" w:color="auto" w:fill="FFFFFF"/>
        </w:rPr>
        <w:t>5213005115)</w:t>
      </w:r>
      <w:r w:rsidR="007F0CEB" w:rsidRPr="00424034">
        <w:rPr>
          <w:szCs w:val="28"/>
        </w:rPr>
        <w:t>,</w:t>
      </w:r>
      <w:r w:rsidR="007F0CEB">
        <w:rPr>
          <w:szCs w:val="28"/>
        </w:rPr>
        <w:t xml:space="preserve"> с. </w:t>
      </w:r>
      <w:proofErr w:type="spellStart"/>
      <w:r w:rsidR="007F0CEB">
        <w:rPr>
          <w:szCs w:val="28"/>
        </w:rPr>
        <w:t>Ветошкино</w:t>
      </w:r>
      <w:proofErr w:type="spellEnd"/>
      <w:r w:rsidR="007F0CEB">
        <w:rPr>
          <w:szCs w:val="28"/>
        </w:rPr>
        <w:t xml:space="preserve"> </w:t>
      </w:r>
      <w:proofErr w:type="spellStart"/>
      <w:r w:rsidR="007F0CEB">
        <w:rPr>
          <w:szCs w:val="28"/>
        </w:rPr>
        <w:t>Гагинского</w:t>
      </w:r>
      <w:proofErr w:type="spellEnd"/>
      <w:r w:rsidR="007F0CEB">
        <w:rPr>
          <w:szCs w:val="28"/>
        </w:rPr>
        <w:t xml:space="preserve"> муниципального района Нижегородской област</w:t>
      </w:r>
      <w:r w:rsidR="007F0CEB">
        <w:t>и</w:t>
      </w:r>
      <w:r w:rsidRPr="00D25965">
        <w:rPr>
          <w:noProof/>
          <w:szCs w:val="24"/>
        </w:rPr>
        <w:t xml:space="preserve">, в сфере холодного водоснабжения </w:t>
      </w:r>
      <w:r w:rsidR="007F0CEB">
        <w:rPr>
          <w:noProof/>
          <w:szCs w:val="24"/>
        </w:rPr>
        <w:t>согласно Приложению</w:t>
      </w:r>
      <w:r w:rsidRPr="00D25965">
        <w:rPr>
          <w:noProof/>
          <w:szCs w:val="24"/>
        </w:rPr>
        <w:t xml:space="preserve"> к настоящему решению.</w:t>
      </w:r>
    </w:p>
    <w:p w:rsidR="00D25965" w:rsidRPr="00D25965" w:rsidRDefault="00D25965" w:rsidP="00085C4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 xml:space="preserve">5. </w:t>
      </w:r>
      <w:r w:rsidR="007F0CEB">
        <w:rPr>
          <w:szCs w:val="28"/>
        </w:rPr>
        <w:t>МУНИЦИПАЛЬНОЕ КАЗЕННОЕ ПРЕДПРИЯТИЕ ГАГИНСКОГО МУНИЦИПАЛЬНОГО Р</w:t>
      </w:r>
      <w:r w:rsidR="007F0CEB">
        <w:t>АЙОНА ВЕТОШКИНСКОГО СЕЛЬСОВЕТА «</w:t>
      </w:r>
      <w:r w:rsidR="007F0CEB">
        <w:rPr>
          <w:szCs w:val="28"/>
        </w:rPr>
        <w:t>ВЕТОШКИНСКОЕ КОММУНАЛЬНОЕ ХОЗЯЙСТВО</w:t>
      </w:r>
      <w:r w:rsidR="007F0CEB">
        <w:t xml:space="preserve">» (ИНН </w:t>
      </w:r>
      <w:r w:rsidR="007F0CEB" w:rsidRPr="00424034">
        <w:rPr>
          <w:shd w:val="clear" w:color="auto" w:fill="FFFFFF"/>
        </w:rPr>
        <w:t>5213005115)</w:t>
      </w:r>
      <w:r w:rsidR="007F0CEB" w:rsidRPr="00424034">
        <w:rPr>
          <w:szCs w:val="28"/>
        </w:rPr>
        <w:t>,</w:t>
      </w:r>
      <w:r w:rsidR="007F0CEB">
        <w:rPr>
          <w:szCs w:val="28"/>
        </w:rPr>
        <w:t xml:space="preserve"> </w:t>
      </w:r>
      <w:r w:rsidR="007F0CEB">
        <w:rPr>
          <w:szCs w:val="28"/>
        </w:rPr>
        <w:br/>
        <w:t xml:space="preserve">с. </w:t>
      </w:r>
      <w:proofErr w:type="spellStart"/>
      <w:r w:rsidR="007F0CEB">
        <w:rPr>
          <w:szCs w:val="28"/>
        </w:rPr>
        <w:t>Ветошкино</w:t>
      </w:r>
      <w:proofErr w:type="spellEnd"/>
      <w:r w:rsidR="007F0CEB">
        <w:rPr>
          <w:szCs w:val="28"/>
        </w:rPr>
        <w:t xml:space="preserve"> </w:t>
      </w:r>
      <w:proofErr w:type="spellStart"/>
      <w:r w:rsidR="007F0CEB">
        <w:rPr>
          <w:szCs w:val="28"/>
        </w:rPr>
        <w:t>Гагинского</w:t>
      </w:r>
      <w:proofErr w:type="spellEnd"/>
      <w:r w:rsidR="007F0CEB">
        <w:rPr>
          <w:szCs w:val="28"/>
        </w:rPr>
        <w:t xml:space="preserve"> муниципального района Нижегородской област</w:t>
      </w:r>
      <w:r w:rsidR="007F0CEB">
        <w:t>и</w:t>
      </w:r>
      <w:r w:rsidRPr="00D25965">
        <w:rPr>
          <w:szCs w:val="24"/>
        </w:rPr>
        <w:t xml:space="preserve">, </w:t>
      </w:r>
      <w:proofErr w:type="gramStart"/>
      <w:r w:rsidRPr="00D25965">
        <w:rPr>
          <w:rFonts w:eastAsiaTheme="minorHAnsi"/>
          <w:szCs w:val="24"/>
          <w:lang w:eastAsia="en-US"/>
        </w:rPr>
        <w:t xml:space="preserve">применяет </w:t>
      </w:r>
      <w:r w:rsidRPr="00D25965">
        <w:rPr>
          <w:szCs w:val="24"/>
        </w:rPr>
        <w:t>упрощенную систему налогообложения и не является</w:t>
      </w:r>
      <w:proofErr w:type="gramEnd"/>
      <w:r w:rsidRPr="00D25965">
        <w:rPr>
          <w:szCs w:val="24"/>
        </w:rPr>
        <w:t xml:space="preserve"> плательщиком НДС в соответствии со </w:t>
      </w:r>
      <w:hyperlink r:id="rId12" w:history="1">
        <w:r w:rsidRPr="00D25965">
          <w:rPr>
            <w:rStyle w:val="a7"/>
            <w:iCs/>
            <w:szCs w:val="24"/>
          </w:rPr>
          <w:t xml:space="preserve">ст. </w:t>
        </w:r>
        <w:r w:rsidRPr="00D25965">
          <w:rPr>
            <w:rStyle w:val="a7"/>
            <w:szCs w:val="24"/>
          </w:rPr>
          <w:t>346</w:t>
        </w:r>
        <w:r w:rsidRPr="00D25965">
          <w:rPr>
            <w:rStyle w:val="a7"/>
            <w:szCs w:val="24"/>
            <w:vertAlign w:val="superscript"/>
          </w:rPr>
          <w:t>11</w:t>
        </w:r>
        <w:r w:rsidRPr="00D25965">
          <w:rPr>
            <w:rStyle w:val="a7"/>
            <w:szCs w:val="24"/>
          </w:rPr>
          <w:t xml:space="preserve"> главы 26</w:t>
        </w:r>
        <w:r w:rsidRPr="00D25965">
          <w:rPr>
            <w:rStyle w:val="a7"/>
            <w:szCs w:val="24"/>
            <w:vertAlign w:val="superscript"/>
          </w:rPr>
          <w:t>2</w:t>
        </w:r>
        <w:r w:rsidRPr="00D25965">
          <w:rPr>
            <w:rStyle w:val="a7"/>
            <w:szCs w:val="24"/>
          </w:rPr>
          <w:t xml:space="preserve"> </w:t>
        </w:r>
      </w:hyperlink>
      <w:r w:rsidRPr="00D25965">
        <w:rPr>
          <w:szCs w:val="24"/>
        </w:rPr>
        <w:t>Налогового кодекса Российской Федерации</w:t>
      </w:r>
      <w:r w:rsidRPr="00D25965">
        <w:rPr>
          <w:rFonts w:eastAsiaTheme="minorHAnsi"/>
          <w:szCs w:val="24"/>
          <w:lang w:eastAsia="en-US"/>
        </w:rPr>
        <w:t>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szCs w:val="24"/>
        </w:rPr>
        <w:lastRenderedPageBreak/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D5477" w:rsidRPr="00D25965" w:rsidRDefault="00D25965" w:rsidP="00D25965">
      <w:pPr>
        <w:spacing w:line="276" w:lineRule="auto"/>
        <w:ind w:firstLine="709"/>
        <w:jc w:val="both"/>
        <w:rPr>
          <w:sz w:val="32"/>
          <w:szCs w:val="24"/>
        </w:rPr>
      </w:pPr>
      <w:r w:rsidRPr="00D25965">
        <w:rPr>
          <w:b/>
          <w:bCs/>
          <w:szCs w:val="24"/>
        </w:rPr>
        <w:t>6.</w:t>
      </w:r>
      <w:r w:rsidRPr="00D25965">
        <w:rPr>
          <w:szCs w:val="24"/>
        </w:rPr>
        <w:t xml:space="preserve"> Тарифы, установленные пунктом 3 настоящего решения, действуют </w:t>
      </w:r>
      <w:r w:rsidR="0077744B">
        <w:rPr>
          <w:szCs w:val="24"/>
        </w:rPr>
        <w:br/>
      </w:r>
      <w:r w:rsidR="00085C43">
        <w:rPr>
          <w:szCs w:val="24"/>
        </w:rPr>
        <w:t xml:space="preserve">с 1 </w:t>
      </w:r>
      <w:r w:rsidR="007F0CEB">
        <w:rPr>
          <w:szCs w:val="24"/>
        </w:rPr>
        <w:t xml:space="preserve">мая </w:t>
      </w:r>
      <w:r w:rsidR="003E79B6">
        <w:rPr>
          <w:szCs w:val="24"/>
        </w:rPr>
        <w:t>2019 г. по 31 декабря 2024</w:t>
      </w:r>
      <w:r w:rsidRPr="00D25965">
        <w:rPr>
          <w:szCs w:val="24"/>
        </w:rPr>
        <w:t xml:space="preserve"> г. включительно</w:t>
      </w:r>
      <w:r w:rsidR="00853E97">
        <w:rPr>
          <w:szCs w:val="24"/>
        </w:rPr>
        <w:t>.</w:t>
      </w:r>
    </w:p>
    <w:p w:rsidR="00715B16" w:rsidRDefault="00715B16" w:rsidP="00715B16">
      <w:pPr>
        <w:spacing w:line="276" w:lineRule="auto"/>
        <w:ind w:firstLine="709"/>
        <w:jc w:val="both"/>
        <w:rPr>
          <w:szCs w:val="24"/>
        </w:rPr>
      </w:pPr>
    </w:p>
    <w:p w:rsidR="0077744B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77744B" w:rsidRPr="006D5477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51110A" w:rsidRDefault="0051110A" w:rsidP="0051110A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3E79B6" w:rsidRDefault="003E79B6" w:rsidP="006B717F">
      <w:pPr>
        <w:spacing w:line="276" w:lineRule="auto"/>
        <w:rPr>
          <w:szCs w:val="28"/>
        </w:rPr>
      </w:pPr>
    </w:p>
    <w:p w:rsidR="003E79B6" w:rsidRDefault="003E79B6" w:rsidP="006B717F">
      <w:pPr>
        <w:spacing w:line="276" w:lineRule="auto"/>
        <w:rPr>
          <w:szCs w:val="28"/>
        </w:rPr>
      </w:pPr>
    </w:p>
    <w:p w:rsidR="003E79B6" w:rsidRDefault="003E79B6" w:rsidP="006B717F">
      <w:pPr>
        <w:spacing w:line="276" w:lineRule="auto"/>
        <w:rPr>
          <w:szCs w:val="28"/>
        </w:rPr>
      </w:pPr>
    </w:p>
    <w:p w:rsidR="003E79B6" w:rsidRDefault="003E79B6" w:rsidP="006B717F">
      <w:pPr>
        <w:spacing w:line="276" w:lineRule="auto"/>
        <w:rPr>
          <w:szCs w:val="28"/>
        </w:rPr>
      </w:pPr>
    </w:p>
    <w:p w:rsidR="002D4B29" w:rsidRDefault="002D4B29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7F0CEB" w:rsidRDefault="007F0CEB" w:rsidP="006B717F">
      <w:pPr>
        <w:spacing w:line="276" w:lineRule="auto"/>
        <w:rPr>
          <w:szCs w:val="28"/>
        </w:rPr>
      </w:pPr>
    </w:p>
    <w:p w:rsidR="00FA4D99" w:rsidRDefault="00FA4D99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77744B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D57417" w:rsidRDefault="005C06DC" w:rsidP="007F0CEB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 w:rsidR="007F0CEB">
              <w:t>9 апреля</w:t>
            </w:r>
            <w:r w:rsidR="0077744B" w:rsidRPr="0077744B">
              <w:t xml:space="preserve"> </w:t>
            </w:r>
            <w:r w:rsidR="00085C43">
              <w:t>2019</w:t>
            </w:r>
            <w:r w:rsidR="00CC03DF" w:rsidRPr="0077744B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D57417">
              <w:rPr>
                <w:lang w:val="en-US"/>
              </w:rPr>
              <w:t>14/6</w:t>
            </w:r>
            <w:bookmarkStart w:id="0" w:name="_GoBack"/>
            <w:bookmarkEnd w:id="0"/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715B16" w:rsidRPr="00C15EF7" w:rsidRDefault="00715B1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85C43" w:rsidRPr="00E569F8" w:rsidRDefault="00B17710" w:rsidP="00E569F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7F0CEB">
        <w:rPr>
          <w:sz w:val="24"/>
          <w:szCs w:val="24"/>
          <w:lang w:eastAsia="en-US"/>
        </w:rPr>
        <w:t>05</w:t>
      </w:r>
      <w:r w:rsidR="00114A0B" w:rsidRPr="00FA37F8">
        <w:rPr>
          <w:sz w:val="24"/>
          <w:szCs w:val="24"/>
          <w:lang w:eastAsia="en-US"/>
        </w:rPr>
        <w:t>.201</w:t>
      </w:r>
      <w:r w:rsidR="007B6D9F" w:rsidRPr="00FA37F8">
        <w:rPr>
          <w:sz w:val="24"/>
          <w:szCs w:val="24"/>
          <w:lang w:eastAsia="en-US"/>
        </w:rPr>
        <w:t>9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3E79B6">
        <w:rPr>
          <w:sz w:val="24"/>
          <w:szCs w:val="24"/>
          <w:lang w:eastAsia="en-US"/>
        </w:rPr>
        <w:t>24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91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5"/>
        <w:gridCol w:w="849"/>
        <w:gridCol w:w="424"/>
        <w:gridCol w:w="243"/>
        <w:gridCol w:w="41"/>
        <w:gridCol w:w="425"/>
        <w:gridCol w:w="569"/>
        <w:gridCol w:w="565"/>
        <w:gridCol w:w="427"/>
        <w:gridCol w:w="284"/>
        <w:gridCol w:w="281"/>
        <w:gridCol w:w="1136"/>
        <w:gridCol w:w="709"/>
        <w:gridCol w:w="567"/>
        <w:gridCol w:w="1134"/>
      </w:tblGrid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2445E" w:rsidRPr="0082445E" w:rsidTr="0082445E">
        <w:trPr>
          <w:trHeight w:val="7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Наименование </w:t>
            </w:r>
            <w:proofErr w:type="gramStart"/>
            <w:r w:rsidRPr="0082445E">
              <w:rPr>
                <w:sz w:val="20"/>
              </w:rPr>
              <w:t>регулируемой</w:t>
            </w:r>
            <w:proofErr w:type="gramEnd"/>
            <w:r w:rsidRPr="0082445E">
              <w:rPr>
                <w:sz w:val="20"/>
              </w:rPr>
              <w:t xml:space="preserve">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организации (ИНН)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МУНИЦИПАЛЬНОЕ КАЗЕННОЕ ПРЕДПРИЯТИЕ ГАГИНСКОГО МУНИЦИПАЛЬНОГО РАЙОНА ВЕТОШКИНСКОГО СЕЛЬСОВЕТА «ВЕТОШКИНСКОЕ КОММУНАЛЬНОЕ ХОЗЯЙСТВО» (ИНН </w:t>
            </w:r>
            <w:r w:rsidRPr="0082445E">
              <w:rPr>
                <w:sz w:val="20"/>
                <w:shd w:val="clear" w:color="auto" w:fill="FFFFFF"/>
              </w:rPr>
              <w:t>5213005115)</w:t>
            </w:r>
          </w:p>
        </w:tc>
      </w:tr>
      <w:tr w:rsidR="0082445E" w:rsidRPr="0082445E" w:rsidTr="0082445E">
        <w:trPr>
          <w:trHeight w:val="3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Местонахождение         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tabs>
                <w:tab w:val="left" w:pos="1897"/>
              </w:tabs>
              <w:rPr>
                <w:sz w:val="20"/>
              </w:rPr>
            </w:pPr>
            <w:r w:rsidRPr="0082445E">
              <w:rPr>
                <w:sz w:val="20"/>
                <w:shd w:val="clear" w:color="auto" w:fill="FFFFFF"/>
              </w:rPr>
              <w:t xml:space="preserve">607855, Нижегородская область, </w:t>
            </w:r>
            <w:proofErr w:type="spellStart"/>
            <w:r w:rsidRPr="0082445E">
              <w:rPr>
                <w:sz w:val="20"/>
                <w:shd w:val="clear" w:color="auto" w:fill="FFFFFF"/>
              </w:rPr>
              <w:t>Гагинский</w:t>
            </w:r>
            <w:proofErr w:type="spellEnd"/>
            <w:r w:rsidRPr="0082445E">
              <w:rPr>
                <w:sz w:val="20"/>
                <w:shd w:val="clear" w:color="auto" w:fill="FFFFFF"/>
              </w:rPr>
              <w:t xml:space="preserve"> муниципальный район, с. </w:t>
            </w:r>
            <w:proofErr w:type="spellStart"/>
            <w:r w:rsidRPr="0082445E">
              <w:rPr>
                <w:sz w:val="20"/>
                <w:shd w:val="clear" w:color="auto" w:fill="FFFFFF"/>
              </w:rPr>
              <w:t>Ветошкино</w:t>
            </w:r>
            <w:proofErr w:type="spellEnd"/>
            <w:r w:rsidRPr="0082445E">
              <w:rPr>
                <w:sz w:val="20"/>
                <w:shd w:val="clear" w:color="auto" w:fill="FFFFFF"/>
              </w:rPr>
              <w:t xml:space="preserve">, </w:t>
            </w:r>
            <w:r>
              <w:rPr>
                <w:sz w:val="20"/>
                <w:shd w:val="clear" w:color="auto" w:fill="FFFFFF"/>
              </w:rPr>
              <w:br/>
            </w:r>
            <w:r w:rsidRPr="0082445E">
              <w:rPr>
                <w:sz w:val="20"/>
                <w:shd w:val="clear" w:color="auto" w:fill="FFFFFF"/>
              </w:rPr>
              <w:t>ул. Школьная, д. 1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rPr>
          <w:trHeight w:val="72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Наименование            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2445E" w:rsidRPr="0082445E" w:rsidTr="0082445E">
        <w:trPr>
          <w:trHeight w:val="3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Местонахождение         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>2. Объем подачи воды</w:t>
            </w:r>
          </w:p>
        </w:tc>
      </w:tr>
      <w:tr w:rsidR="0082445E" w:rsidRPr="0082445E" w:rsidTr="0082445E">
        <w:trPr>
          <w:trHeight w:val="26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01.01.2020 по 31.12.2020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01.01.2023 по 31.12.2023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2445E">
              <w:rPr>
                <w:sz w:val="20"/>
              </w:rPr>
              <w:t>Подано воды всего, тыс. м</w:t>
            </w:r>
            <w:r w:rsidRPr="0082445E">
              <w:rPr>
                <w:sz w:val="20"/>
                <w:vertAlign w:val="superscript"/>
              </w:rPr>
              <w:t>3</w:t>
            </w:r>
            <w:r w:rsidRPr="0082445E">
              <w:rPr>
                <w:sz w:val="20"/>
              </w:rPr>
              <w:t xml:space="preserve"> в том числе: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19,80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29,70</w:t>
            </w:r>
          </w:p>
        </w:tc>
      </w:tr>
      <w:tr w:rsidR="0082445E" w:rsidRPr="0082445E" w:rsidTr="0082445E">
        <w:trPr>
          <w:trHeight w:val="2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>- населению,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13,98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20,97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20,97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20,97</w:t>
            </w:r>
          </w:p>
        </w:tc>
      </w:tr>
      <w:tr w:rsidR="0082445E" w:rsidRPr="0082445E" w:rsidTr="0082445E">
        <w:trPr>
          <w:trHeight w:val="2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2,23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3,35</w:t>
            </w:r>
          </w:p>
        </w:tc>
      </w:tr>
      <w:tr w:rsidR="0082445E" w:rsidRPr="0082445E" w:rsidTr="0082445E">
        <w:trPr>
          <w:trHeight w:val="2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3,59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5,38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5,38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5,38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5,38</w:t>
            </w:r>
          </w:p>
        </w:tc>
      </w:tr>
      <w:tr w:rsidR="0082445E" w:rsidRPr="0082445E" w:rsidTr="0082445E">
        <w:trPr>
          <w:trHeight w:val="29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96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2445E" w:rsidRPr="0082445E" w:rsidTr="0082445E">
        <w:trPr>
          <w:trHeight w:val="22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График реализации мероприятий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Всего сумма, тыс. руб.</w:t>
            </w:r>
          </w:p>
        </w:tc>
      </w:tr>
      <w:tr w:rsidR="0082445E" w:rsidRPr="0082445E" w:rsidTr="0082445E">
        <w:trPr>
          <w:trHeight w:val="255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Себестоимость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  Другие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источники </w:t>
            </w: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767,22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767,22   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13,71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13,71   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 xml:space="preserve">Итого на период с 01.05.2019 по 31.12.2019: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780,93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780,93     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01.01.2020 по 31.12.2020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1184,18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1184,18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22,27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22,27   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1206,45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1206,45</w:t>
            </w:r>
          </w:p>
        </w:tc>
      </w:tr>
      <w:tr w:rsidR="0082445E" w:rsidRPr="0082445E" w:rsidTr="0082445E">
        <w:trPr>
          <w:trHeight w:val="178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1219,63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1219,63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24,22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24,22   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1243,85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1243,85</w:t>
            </w:r>
          </w:p>
        </w:tc>
      </w:tr>
      <w:tr w:rsidR="0082445E" w:rsidRPr="0082445E" w:rsidTr="0082445E">
        <w:trPr>
          <w:trHeight w:val="30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1256,14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1256,14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556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26,44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26,44   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01.01.2022 по </w:t>
            </w:r>
            <w:r w:rsidRPr="0082445E">
              <w:rPr>
                <w:sz w:val="20"/>
              </w:rPr>
              <w:lastRenderedPageBreak/>
              <w:t xml:space="preserve">31.12.2022: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1282,58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1282,58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На период с 01.01.2023 по 31.12.2023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1293,74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1293,74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28,71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28,71   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1322,45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1322,45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Производственные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1332,47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1332,47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45E">
              <w:rPr>
                <w:rFonts w:ascii="Times New Roman" w:hAnsi="Times New Roman"/>
                <w:sz w:val="20"/>
                <w:szCs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31,46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31,46   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01.01.2024 по 31.12.2024: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1363,93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1363,93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7200,19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7200,19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82445E" w:rsidRPr="0082445E" w:rsidTr="0082445E">
        <w:trPr>
          <w:trHeight w:val="36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2445E">
              <w:rPr>
                <w:sz w:val="20"/>
              </w:rPr>
              <w:t xml:space="preserve">  </w:t>
            </w:r>
            <w:r w:rsidRPr="0082445E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82445E" w:rsidRPr="0082445E" w:rsidTr="0082445E">
        <w:trPr>
          <w:trHeight w:val="22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График реализации мероприятий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Всего сумма, тыс. руб.  </w:t>
            </w:r>
          </w:p>
        </w:tc>
      </w:tr>
      <w:tr w:rsidR="0082445E" w:rsidRPr="0082445E" w:rsidTr="0082445E">
        <w:trPr>
          <w:trHeight w:val="255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Себестоимость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  Другие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источники </w:t>
            </w: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01.05.2019 по 31.12.2019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01.01.2020 по 31.12.2020</w:t>
            </w:r>
          </w:p>
        </w:tc>
      </w:tr>
      <w:tr w:rsidR="0082445E" w:rsidRPr="0082445E" w:rsidTr="0082445E">
        <w:trPr>
          <w:trHeight w:val="31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178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01.01.2021 по 31.12.2021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 xml:space="preserve">Итого на период с 01.01.2021 по 31.12.2021: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01.01.2022 по 31.12.2022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01.01.2023 по 31.12.2023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01.01.2023 по 31.12.2023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 01.01.2024 по 31.12.2024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01.01.2024 по 31.12.2024: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36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2445E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82445E" w:rsidRPr="0082445E" w:rsidTr="0082445E">
        <w:trPr>
          <w:trHeight w:val="22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График реализации мероприятий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Всего сумма, тыс. руб.  </w:t>
            </w:r>
          </w:p>
        </w:tc>
      </w:tr>
      <w:tr w:rsidR="0082445E" w:rsidRPr="0082445E" w:rsidTr="0082445E">
        <w:trPr>
          <w:trHeight w:val="255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Себестоимость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  Другие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источники </w:t>
            </w: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</w:tr>
      <w:tr w:rsidR="0082445E" w:rsidRPr="0082445E" w:rsidTr="0082445E">
        <w:trPr>
          <w:trHeight w:val="25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01.01.2020 по 31.12.2020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178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01.01.2023 по 31.12.2023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01.01.2024 по 31.12.2024: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36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2445E">
              <w:rPr>
                <w:sz w:val="20"/>
              </w:rPr>
              <w:t xml:space="preserve">    </w:t>
            </w:r>
            <w:r w:rsidRPr="0082445E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82445E">
              <w:rPr>
                <w:i/>
                <w:sz w:val="20"/>
              </w:rPr>
              <w:t>энергетической</w:t>
            </w:r>
            <w:proofErr w:type="gramEnd"/>
            <w:r w:rsidRPr="0082445E">
              <w:rPr>
                <w:i/>
                <w:sz w:val="20"/>
              </w:rPr>
              <w:t xml:space="preserve"> 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82445E">
              <w:rPr>
                <w:sz w:val="20"/>
              </w:rPr>
              <w:t xml:space="preserve">   </w:t>
            </w:r>
          </w:p>
        </w:tc>
      </w:tr>
      <w:tr w:rsidR="0082445E" w:rsidRPr="0082445E" w:rsidTr="0082445E">
        <w:trPr>
          <w:trHeight w:val="22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График реализации мероприятий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Всего сумма, тыс. руб.  </w:t>
            </w:r>
          </w:p>
        </w:tc>
      </w:tr>
      <w:tr w:rsidR="0082445E" w:rsidRPr="0082445E" w:rsidTr="0082445E">
        <w:trPr>
          <w:trHeight w:val="273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Себестоимость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  Другие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источники </w:t>
            </w: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01.05.2019 по </w:t>
            </w:r>
            <w:r w:rsidRPr="0082445E">
              <w:rPr>
                <w:sz w:val="20"/>
              </w:rPr>
              <w:lastRenderedPageBreak/>
              <w:t xml:space="preserve">31.12.2019: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178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01.01.2023 по 31.12.2023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01.01.2024 по 31.12.2024: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82445E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2445E" w:rsidRPr="0082445E" w:rsidTr="0082445E">
        <w:trPr>
          <w:trHeight w:val="22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График реализации мероприятий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Всего сумма, тыс. руб.  </w:t>
            </w:r>
          </w:p>
        </w:tc>
      </w:tr>
      <w:tr w:rsidR="0082445E" w:rsidRPr="0082445E" w:rsidTr="0082445E">
        <w:trPr>
          <w:trHeight w:val="255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5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Себестоимость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2445E">
              <w:rPr>
                <w:sz w:val="20"/>
              </w:rPr>
              <w:t xml:space="preserve">  Другие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источники </w:t>
            </w: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01.05.2019 по 31.12.2019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01.01.2020 по 31.12.2020</w:t>
            </w:r>
          </w:p>
        </w:tc>
      </w:tr>
      <w:tr w:rsidR="0082445E" w:rsidRPr="0082445E" w:rsidTr="0082445E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3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178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01.01.2021 по 31.12.2021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01.01.2022 по 31.12.2022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01.01.2023 по 31.12.2023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 отсутствуют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Итого на период с 01.01.2024 по 31.12.2024:                              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1"/>
        </w:trPr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Всего на период реализации программы:</w:t>
            </w:r>
          </w:p>
        </w:tc>
        <w:tc>
          <w:tcPr>
            <w:tcW w:w="2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  </w:t>
            </w:r>
            <w:r w:rsidRPr="0082445E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2445E" w:rsidRPr="0082445E" w:rsidTr="0082445E">
        <w:trPr>
          <w:trHeight w:val="21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Наименование показателя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82445E">
              <w:rPr>
                <w:sz w:val="20"/>
              </w:rPr>
              <w:t>Ед</w:t>
            </w:r>
            <w:proofErr w:type="gramStart"/>
            <w:r w:rsidRPr="0082445E">
              <w:rPr>
                <w:sz w:val="20"/>
              </w:rPr>
              <w:t>.и</w:t>
            </w:r>
            <w:proofErr w:type="gramEnd"/>
            <w:r w:rsidRPr="0082445E">
              <w:rPr>
                <w:sz w:val="20"/>
              </w:rPr>
              <w:t>зм</w:t>
            </w:r>
            <w:proofErr w:type="spellEnd"/>
            <w:r w:rsidRPr="0082445E">
              <w:rPr>
                <w:sz w:val="20"/>
              </w:rPr>
              <w:t>.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2445E">
              <w:rPr>
                <w:sz w:val="18"/>
                <w:szCs w:val="18"/>
              </w:rPr>
              <w:t xml:space="preserve">На период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>с 01.05.2019 по 31.12.2019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 xml:space="preserve">На период </w:t>
            </w:r>
            <w:r w:rsidRPr="0082445E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2445E">
              <w:rPr>
                <w:sz w:val="18"/>
                <w:szCs w:val="18"/>
              </w:rPr>
              <w:t xml:space="preserve">На период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>На период с 01.01.2023 по 31.12.2023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2445E">
              <w:rPr>
                <w:sz w:val="18"/>
                <w:szCs w:val="18"/>
              </w:rPr>
              <w:t>На период с 01.01.2024 по 31.12.2024</w:t>
            </w:r>
          </w:p>
        </w:tc>
      </w:tr>
      <w:tr w:rsidR="0082445E" w:rsidRPr="0082445E" w:rsidTr="0082445E">
        <w:trPr>
          <w:trHeight w:val="212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Показатели качества воды</w:t>
            </w:r>
          </w:p>
        </w:tc>
      </w:tr>
      <w:tr w:rsidR="0082445E" w:rsidRPr="0082445E" w:rsidTr="0082445E">
        <w:trPr>
          <w:trHeight w:val="21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%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103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%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276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82445E" w:rsidRPr="0082445E" w:rsidTr="0082445E">
        <w:trPr>
          <w:trHeight w:val="8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</w:t>
            </w:r>
            <w:r w:rsidRPr="0082445E">
              <w:rPr>
                <w:sz w:val="20"/>
              </w:rPr>
              <w:lastRenderedPageBreak/>
              <w:t xml:space="preserve">холодное водоснабжение, в расчете на протяженность водопроводной сети в год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ед./</w:t>
            </w:r>
            <w:proofErr w:type="gramStart"/>
            <w:r w:rsidRPr="0082445E">
              <w:rPr>
                <w:sz w:val="20"/>
              </w:rPr>
              <w:t>км</w:t>
            </w:r>
            <w:proofErr w:type="gramEnd"/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0,2</w:t>
            </w:r>
          </w:p>
        </w:tc>
      </w:tr>
      <w:tr w:rsidR="0082445E" w:rsidRPr="0082445E" w:rsidTr="0082445E">
        <w:trPr>
          <w:trHeight w:val="212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82445E" w:rsidRPr="0082445E" w:rsidTr="0082445E">
        <w:trPr>
          <w:trHeight w:val="212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%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0</w:t>
            </w:r>
          </w:p>
        </w:tc>
      </w:tr>
      <w:tr w:rsidR="0082445E" w:rsidRPr="0082445E" w:rsidTr="0082445E">
        <w:trPr>
          <w:trHeight w:val="70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кВт*</w:t>
            </w:r>
            <w:proofErr w:type="gramStart"/>
            <w:r w:rsidRPr="0082445E">
              <w:rPr>
                <w:sz w:val="20"/>
              </w:rPr>
              <w:t>ч</w:t>
            </w:r>
            <w:proofErr w:type="gramEnd"/>
            <w:r w:rsidRPr="0082445E">
              <w:rPr>
                <w:sz w:val="20"/>
              </w:rPr>
              <w:t>/</w:t>
            </w:r>
          </w:p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куб. м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3,50</w:t>
            </w:r>
          </w:p>
        </w:tc>
      </w:tr>
      <w:tr w:rsidR="0082445E" w:rsidRPr="0082445E" w:rsidTr="0082445E">
        <w:trPr>
          <w:trHeight w:val="212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кВт*</w:t>
            </w:r>
            <w:proofErr w:type="gramStart"/>
            <w:r w:rsidRPr="0082445E">
              <w:rPr>
                <w:sz w:val="20"/>
              </w:rPr>
              <w:t>ч</w:t>
            </w:r>
            <w:proofErr w:type="gramEnd"/>
            <w:r w:rsidRPr="0082445E">
              <w:rPr>
                <w:sz w:val="20"/>
              </w:rPr>
              <w:t>/</w:t>
            </w:r>
          </w:p>
          <w:p w:rsidR="0082445E" w:rsidRPr="0082445E" w:rsidRDefault="0082445E" w:rsidP="008244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куб. м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rPr>
                <w:sz w:val="20"/>
                <w:lang w:eastAsia="en-US"/>
              </w:rPr>
            </w:pPr>
          </w:p>
        </w:tc>
      </w:tr>
      <w:tr w:rsidR="0082445E" w:rsidRPr="0082445E" w:rsidTr="0082445E"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82445E" w:rsidRPr="0082445E" w:rsidTr="0082445E">
        <w:trPr>
          <w:trHeight w:val="215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01.05.2019 по 31.12.2019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За период с 01.01.2024 по 31.12.2024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21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rPr>
          <w:trHeight w:val="36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2445E">
              <w:rPr>
                <w:sz w:val="20"/>
              </w:rPr>
              <w:t xml:space="preserve">        </w:t>
            </w:r>
            <w:r w:rsidRPr="0082445E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82445E">
              <w:rPr>
                <w:b/>
                <w:sz w:val="20"/>
              </w:rPr>
              <w:t xml:space="preserve">                         производственной программы</w:t>
            </w:r>
            <w:r w:rsidRPr="0082445E">
              <w:rPr>
                <w:sz w:val="20"/>
              </w:rPr>
              <w:t xml:space="preserve">                         </w:t>
            </w:r>
          </w:p>
        </w:tc>
      </w:tr>
      <w:tr w:rsidR="0082445E" w:rsidRPr="0082445E" w:rsidTr="0082445E">
        <w:trPr>
          <w:trHeight w:val="478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2445E">
              <w:rPr>
                <w:sz w:val="20"/>
              </w:rPr>
              <w:t>Всего сумма,</w:t>
            </w:r>
          </w:p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тыс. руб.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01.05.2019 по 31.12.2019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788,82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1209,45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1251,85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1297,23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1342,45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На период с 01.01.2024 по 31.12.2024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1385,93   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7275,73</w:t>
            </w:r>
          </w:p>
        </w:tc>
      </w:tr>
      <w:tr w:rsidR="0082445E" w:rsidRPr="0082445E" w:rsidTr="0082445E">
        <w:trPr>
          <w:trHeight w:val="360"/>
        </w:trPr>
        <w:tc>
          <w:tcPr>
            <w:tcW w:w="9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     </w:t>
            </w:r>
            <w:r w:rsidRPr="0082445E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82445E">
              <w:rPr>
                <w:sz w:val="20"/>
              </w:rPr>
              <w:t xml:space="preserve">                         </w:t>
            </w:r>
          </w:p>
        </w:tc>
      </w:tr>
      <w:tr w:rsidR="0082445E" w:rsidRPr="0082445E" w:rsidTr="0082445E">
        <w:trPr>
          <w:trHeight w:val="372"/>
        </w:trPr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 xml:space="preserve">   2017 год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Объем подачи воды, тыс. куб. 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29,20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1770,00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-</w:t>
            </w:r>
          </w:p>
        </w:tc>
      </w:tr>
      <w:tr w:rsidR="0082445E" w:rsidRPr="0082445E" w:rsidTr="0082445E"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E" w:rsidRPr="0082445E" w:rsidRDefault="0082445E" w:rsidP="008244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2445E">
              <w:rPr>
                <w:sz w:val="20"/>
              </w:rPr>
              <w:t>1770,00</w:t>
            </w:r>
          </w:p>
        </w:tc>
      </w:tr>
    </w:tbl>
    <w:p w:rsidR="00085C43" w:rsidRDefault="00085C43" w:rsidP="0082445E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085C43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34" w:rsidRDefault="00424034">
      <w:r>
        <w:separator/>
      </w:r>
    </w:p>
  </w:endnote>
  <w:endnote w:type="continuationSeparator" w:id="0">
    <w:p w:rsidR="00424034" w:rsidRDefault="0042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34" w:rsidRDefault="00424034">
      <w:r>
        <w:separator/>
      </w:r>
    </w:p>
  </w:footnote>
  <w:footnote w:type="continuationSeparator" w:id="0">
    <w:p w:rsidR="00424034" w:rsidRDefault="00424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4034" w:rsidRDefault="004240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7417">
      <w:rPr>
        <w:rStyle w:val="a9"/>
        <w:noProof/>
      </w:rPr>
      <w:t>10</w:t>
    </w:r>
    <w:r>
      <w:rPr>
        <w:rStyle w:val="a9"/>
      </w:rPr>
      <w:fldChar w:fldCharType="end"/>
    </w:r>
  </w:p>
  <w:p w:rsidR="00424034" w:rsidRDefault="0042403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C4645AE" wp14:editId="1EEBF0B7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7E616A" wp14:editId="776BFD8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034" w:rsidRPr="00E52B15" w:rsidRDefault="0042403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57E16411" wp14:editId="7CC8D549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24034" w:rsidRPr="00561114" w:rsidRDefault="0042403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424034" w:rsidRPr="00561114" w:rsidRDefault="0042403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424034" w:rsidRPr="000F7B5C" w:rsidRDefault="0042403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424034" w:rsidRPr="000F7B5C" w:rsidRDefault="0042403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424034" w:rsidRDefault="0042403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424034" w:rsidRDefault="0042403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424034" w:rsidRPr="002B6128" w:rsidRDefault="0042403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424034" w:rsidRDefault="0042403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424034" w:rsidRPr="001772E6" w:rsidRDefault="0042403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424034" w:rsidRDefault="0042403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424034" w:rsidRPr="00E52B15" w:rsidRDefault="0042403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57E16411" wp14:editId="7CC8D549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24034" w:rsidRPr="00561114" w:rsidRDefault="0042403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424034" w:rsidRPr="00561114" w:rsidRDefault="0042403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424034" w:rsidRPr="000F7B5C" w:rsidRDefault="0042403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424034" w:rsidRPr="000F7B5C" w:rsidRDefault="0042403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424034" w:rsidRDefault="0042403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424034" w:rsidRDefault="0042403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424034" w:rsidRPr="002B6128" w:rsidRDefault="0042403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424034" w:rsidRDefault="0042403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424034" w:rsidRPr="001772E6" w:rsidRDefault="0042403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424034" w:rsidRDefault="0042403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5C43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8AE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B29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0556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D790F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B6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034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B65"/>
    <w:rsid w:val="005043AA"/>
    <w:rsid w:val="00504AE1"/>
    <w:rsid w:val="00504DB3"/>
    <w:rsid w:val="00507382"/>
    <w:rsid w:val="005075F0"/>
    <w:rsid w:val="00507AA1"/>
    <w:rsid w:val="00510C03"/>
    <w:rsid w:val="0051110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8A4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B16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44B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3B6"/>
    <w:rsid w:val="007E4A8C"/>
    <w:rsid w:val="007E4E6B"/>
    <w:rsid w:val="007E4F43"/>
    <w:rsid w:val="007E5A9F"/>
    <w:rsid w:val="007E5B21"/>
    <w:rsid w:val="007E7580"/>
    <w:rsid w:val="007E76DB"/>
    <w:rsid w:val="007E776F"/>
    <w:rsid w:val="007E79B4"/>
    <w:rsid w:val="007E79ED"/>
    <w:rsid w:val="007F0CEB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45E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47F1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2E4E"/>
    <w:rsid w:val="00853663"/>
    <w:rsid w:val="00853AB4"/>
    <w:rsid w:val="00853E97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C67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8B5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1AF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6E5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260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5965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2050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417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65E0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3E01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0E3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9F8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0F45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D99"/>
    <w:rsid w:val="00FA4E77"/>
    <w:rsid w:val="00FA6682"/>
    <w:rsid w:val="00FA7332"/>
    <w:rsid w:val="00FA7685"/>
    <w:rsid w:val="00FA76CD"/>
    <w:rsid w:val="00FB082A"/>
    <w:rsid w:val="00FB1101"/>
    <w:rsid w:val="00FB292D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1A01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79B6"/>
  </w:style>
  <w:style w:type="paragraph" w:styleId="af1">
    <w:name w:val="No Spacing"/>
    <w:uiPriority w:val="1"/>
    <w:qFormat/>
    <w:rsid w:val="003E79B6"/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3E79B6"/>
  </w:style>
  <w:style w:type="numbering" w:customStyle="1" w:styleId="3">
    <w:name w:val="Нет списка3"/>
    <w:next w:val="a2"/>
    <w:uiPriority w:val="99"/>
    <w:semiHidden/>
    <w:unhideWhenUsed/>
    <w:rsid w:val="00E56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79B6"/>
  </w:style>
  <w:style w:type="paragraph" w:styleId="af1">
    <w:name w:val="No Spacing"/>
    <w:uiPriority w:val="1"/>
    <w:qFormat/>
    <w:rsid w:val="003E79B6"/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3E79B6"/>
  </w:style>
  <w:style w:type="numbering" w:customStyle="1" w:styleId="3">
    <w:name w:val="Нет списка3"/>
    <w:next w:val="a2"/>
    <w:uiPriority w:val="99"/>
    <w:semiHidden/>
    <w:unhideWhenUsed/>
    <w:rsid w:val="00E56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ECFDF709A800A82B3B59128C052AEE4214D89D324DC5548A875CE51892C6915C11BD03B688D145cDb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60EFF-DD09-47D9-ADA5-4600778D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112</TotalTime>
  <Pages>10</Pages>
  <Words>2368</Words>
  <Characters>16035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24</cp:revision>
  <cp:lastPrinted>2019-04-02T14:16:00Z</cp:lastPrinted>
  <dcterms:created xsi:type="dcterms:W3CDTF">2018-11-16T07:17:00Z</dcterms:created>
  <dcterms:modified xsi:type="dcterms:W3CDTF">2019-04-08T09:03:00Z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