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1338B" w:rsidP="00A40BC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D09C5">
              <w:t>2</w:t>
            </w:r>
            <w:r w:rsidR="00A40BC8">
              <w:t>4</w:t>
            </w:r>
            <w:r w:rsidR="00822CA9">
              <w:t>.0</w:t>
            </w:r>
            <w:r w:rsidR="00A40BC8">
              <w:t>5</w:t>
            </w:r>
            <w:r w:rsidR="00822CA9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1338B" w:rsidP="00A02CF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02CF5">
              <w:t>17/3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947E30" w:rsidRDefault="0071338B" w:rsidP="00947E3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067BE" w:rsidRPr="005067BE">
              <w:t xml:space="preserve">Об установлении </w:t>
            </w:r>
            <w:r w:rsidR="00A40BC8" w:rsidRPr="00A40BC8">
              <w:t xml:space="preserve">МУНИЦИПАЛЬНОМУ ПРЕДПРИЯТИЮ ГОРОДСКОГО ОКРУГА НАВАШИНСКИЙ «ЖИЛКОМСЕРВИС» </w:t>
            </w:r>
            <w:r w:rsidR="00A40BC8">
              <w:br/>
            </w:r>
            <w:r w:rsidR="00A40BC8" w:rsidRPr="00A40BC8">
              <w:t>(ИНН 5223034940),</w:t>
            </w:r>
            <w:r w:rsidR="00A40BC8">
              <w:t xml:space="preserve"> </w:t>
            </w:r>
            <w:r w:rsidR="00A40BC8" w:rsidRPr="00A40BC8">
              <w:t>г. Навашино Нижегородской области</w:t>
            </w:r>
            <w:r w:rsidR="005067BE" w:rsidRPr="005067BE">
              <w:t xml:space="preserve">, </w:t>
            </w:r>
            <w:r w:rsidR="00D57DBC" w:rsidRPr="00D57DBC">
              <w:t>тарифов в сфере холодного водоснабжения и водоотведения для потребителей городского округа Навашинский Нижегородской области</w:t>
            </w:r>
            <w:r w:rsidR="00947E30" w:rsidRPr="00947E30">
              <w:t xml:space="preserve">, и </w:t>
            </w:r>
          </w:p>
          <w:p w:rsidR="0085764D" w:rsidRPr="00252D0D" w:rsidRDefault="00947E30" w:rsidP="00D57DBC">
            <w:pPr>
              <w:jc w:val="center"/>
            </w:pPr>
            <w:r w:rsidRPr="00947E30">
              <w:t>о признании утратившим силу решения</w:t>
            </w:r>
            <w:r w:rsidR="00D57DBC">
              <w:t xml:space="preserve"> региональной службы по тарифам</w:t>
            </w:r>
            <w:r w:rsidR="00A40BC8">
              <w:t xml:space="preserve"> </w:t>
            </w:r>
            <w:r w:rsidR="007133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57DBC" w:rsidRDefault="00D57DBC" w:rsidP="00D57DBC">
      <w:pPr>
        <w:tabs>
          <w:tab w:val="left" w:pos="1897"/>
        </w:tabs>
        <w:jc w:val="center"/>
        <w:rPr>
          <w:szCs w:val="28"/>
        </w:rPr>
      </w:pPr>
      <w:r>
        <w:t xml:space="preserve">Нижегородской  области от 13 декабря </w:t>
      </w:r>
      <w:r>
        <w:br/>
        <w:t xml:space="preserve">2018 г. № 52/78 </w:t>
      </w:r>
      <w:r>
        <w:rPr>
          <w:szCs w:val="28"/>
        </w:rPr>
        <w:t xml:space="preserve">«Об установлении </w:t>
      </w:r>
      <w:r>
        <w:rPr>
          <w:szCs w:val="28"/>
        </w:rPr>
        <w:br/>
        <w:t xml:space="preserve">МУНИЦИПАЛЬНОМУ ПРЕДПРИЯТИЮ </w:t>
      </w:r>
      <w:r>
        <w:rPr>
          <w:szCs w:val="28"/>
        </w:rPr>
        <w:br/>
        <w:t xml:space="preserve">ГОРОДСКОГО ОКРУГА НАВАШИНСКИЙ </w:t>
      </w:r>
      <w:r>
        <w:rPr>
          <w:szCs w:val="28"/>
        </w:rPr>
        <w:br/>
        <w:t xml:space="preserve">«ЖИЛКОМСЕРВИС» (ИНН 5223034940), </w:t>
      </w:r>
      <w:r>
        <w:rPr>
          <w:szCs w:val="28"/>
        </w:rPr>
        <w:br/>
        <w:t xml:space="preserve">г. Навашино Нижегородской области, </w:t>
      </w:r>
      <w:r>
        <w:rPr>
          <w:szCs w:val="28"/>
        </w:rPr>
        <w:br/>
        <w:t xml:space="preserve">тарифов в сфере холодного водоснабжения </w:t>
      </w:r>
      <w:r>
        <w:rPr>
          <w:szCs w:val="28"/>
        </w:rPr>
        <w:br/>
        <w:t xml:space="preserve">и водоотведения для потребителей городского </w:t>
      </w:r>
      <w:r>
        <w:rPr>
          <w:szCs w:val="28"/>
        </w:rPr>
        <w:br/>
        <w:t>округа Навашинский Нижегородской области»</w:t>
      </w:r>
    </w:p>
    <w:p w:rsidR="00D57DBC" w:rsidRDefault="00D57DBC" w:rsidP="00D57DBC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E2FAE" w:rsidRDefault="007E2FAE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B10D73" w:rsidRPr="007E2FAE" w:rsidRDefault="00B10D73" w:rsidP="007E2FAE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516B12" w:rsidRDefault="00D57DBC" w:rsidP="00516B12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>
        <w:rPr>
          <w:noProof/>
          <w:szCs w:val="24"/>
        </w:rPr>
        <w:t>МУНИЦИПАЛЬНЫМ ПРЕДПРИЯТИЕМ ГОРОДСКОГО ОКРУГА НАВАШИНСКИЙ «ЖИЛКОМСЕРВИС»</w:t>
      </w:r>
      <w:r>
        <w:rPr>
          <w:bCs/>
          <w:noProof/>
          <w:szCs w:val="24"/>
        </w:rPr>
        <w:t xml:space="preserve"> (</w:t>
      </w:r>
      <w:r>
        <w:rPr>
          <w:noProof/>
          <w:szCs w:val="24"/>
        </w:rPr>
        <w:t>ИНН 5223034940),</w:t>
      </w:r>
      <w:r>
        <w:rPr>
          <w:noProof/>
          <w:szCs w:val="24"/>
        </w:rPr>
        <w:br/>
        <w:t>г. Навашино Нижегородской области</w:t>
      </w:r>
      <w:r>
        <w:rPr>
          <w:szCs w:val="24"/>
        </w:rPr>
        <w:t xml:space="preserve">, </w:t>
      </w:r>
      <w:r w:rsidR="005067BE" w:rsidRPr="005067BE">
        <w:t xml:space="preserve">экспертного заключения </w:t>
      </w:r>
      <w:r w:rsidR="00BA4EA7" w:rsidRPr="001C6017">
        <w:t>рег. № в-</w:t>
      </w:r>
      <w:r w:rsidR="001C6017" w:rsidRPr="001C6017">
        <w:t>97</w:t>
      </w:r>
      <w:r w:rsidR="009E1A12" w:rsidRPr="001C6017">
        <w:t xml:space="preserve"> </w:t>
      </w:r>
      <w:r w:rsidR="001C6017" w:rsidRPr="001C6017">
        <w:br/>
      </w:r>
      <w:r w:rsidR="009E1A12" w:rsidRPr="001C6017">
        <w:t>от</w:t>
      </w:r>
      <w:r w:rsidR="00FD38E6" w:rsidRPr="001C6017">
        <w:t xml:space="preserve"> </w:t>
      </w:r>
      <w:r w:rsidR="001C6017" w:rsidRPr="001C6017">
        <w:t xml:space="preserve">17 </w:t>
      </w:r>
      <w:r w:rsidR="00A40BC8" w:rsidRPr="001C6017">
        <w:t xml:space="preserve">мая </w:t>
      </w:r>
      <w:r w:rsidR="00BA4EA7" w:rsidRPr="001C6017">
        <w:t>201</w:t>
      </w:r>
      <w:r w:rsidR="00822CA9" w:rsidRPr="001C6017">
        <w:t>9</w:t>
      </w:r>
      <w:r w:rsidR="00BA4EA7" w:rsidRPr="001C6017">
        <w:t xml:space="preserve"> г</w:t>
      </w:r>
      <w:r w:rsidR="00822CA9" w:rsidRPr="001C6017">
        <w:t>.</w:t>
      </w:r>
      <w:r w:rsidR="00516B12" w:rsidRPr="001C6017">
        <w:rPr>
          <w:szCs w:val="28"/>
        </w:rPr>
        <w:t>:</w:t>
      </w:r>
    </w:p>
    <w:p w:rsidR="00C9525A" w:rsidRPr="00FD0077" w:rsidRDefault="00D60828" w:rsidP="00FD0077">
      <w:pPr>
        <w:pStyle w:val="ac"/>
        <w:spacing w:line="276" w:lineRule="auto"/>
        <w:ind w:firstLine="709"/>
      </w:pPr>
      <w:r w:rsidRPr="005067BE">
        <w:rPr>
          <w:b/>
          <w:bCs/>
        </w:rPr>
        <w:t>1.</w:t>
      </w:r>
      <w:r w:rsidRPr="005067BE">
        <w:t xml:space="preserve"> </w:t>
      </w:r>
      <w:r w:rsidR="00D57DBC">
        <w:rPr>
          <w:szCs w:val="24"/>
        </w:rPr>
        <w:t xml:space="preserve">При установлении тарифов в сфере холодного водоснабжения и водоотведения </w:t>
      </w:r>
      <w:r w:rsidR="00822CA9">
        <w:rPr>
          <w:szCs w:val="24"/>
        </w:rPr>
        <w:t xml:space="preserve">для </w:t>
      </w:r>
      <w:r w:rsidR="00C9525A" w:rsidRPr="00C9525A">
        <w:t xml:space="preserve"> </w:t>
      </w:r>
      <w:r w:rsidR="00A40BC8">
        <w:t xml:space="preserve">МУНИЦИПАЛЬНОГО ПРЕДПРИЯТИЯ ГОРОДСКОГО ОКРУГА НАВАШИНСКИЙ «ЖИЛКОМСЕРВИС» (ИНН 5223034940), </w:t>
      </w:r>
      <w:r w:rsidR="00D57DBC">
        <w:br/>
      </w:r>
      <w:r w:rsidR="00A40BC8">
        <w:lastRenderedPageBreak/>
        <w:t>г. Навашино Нижегородской области</w:t>
      </w:r>
      <w:r w:rsidR="00822CA9">
        <w:rPr>
          <w:szCs w:val="24"/>
        </w:rPr>
        <w:t>, применять метод экономически обоснованных расходов (затрат).</w:t>
      </w:r>
    </w:p>
    <w:p w:rsidR="00D57DBC" w:rsidRDefault="00A40BC8" w:rsidP="00D57DB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>
        <w:rPr>
          <w:b/>
          <w:szCs w:val="28"/>
        </w:rPr>
        <w:t>2.</w:t>
      </w:r>
      <w:r>
        <w:rPr>
          <w:szCs w:val="28"/>
        </w:rPr>
        <w:t xml:space="preserve"> </w:t>
      </w:r>
      <w:r w:rsidR="00D57DBC">
        <w:rPr>
          <w:szCs w:val="24"/>
        </w:rPr>
        <w:t xml:space="preserve">Установить </w:t>
      </w:r>
      <w:r w:rsidR="00D57DBC">
        <w:rPr>
          <w:noProof/>
          <w:szCs w:val="24"/>
        </w:rPr>
        <w:t>МУНИЦИПАЛЬНОМУ ПРЕДПРИЯТИЮ ГОРОДСКОГО ОКРУГА НАВАШИНСКИЙ «ЖИЛКОМСЕРВИС»</w:t>
      </w:r>
      <w:r w:rsidR="00D57DBC">
        <w:rPr>
          <w:bCs/>
          <w:noProof/>
          <w:szCs w:val="24"/>
        </w:rPr>
        <w:t xml:space="preserve"> (</w:t>
      </w:r>
      <w:r w:rsidR="00D57DBC">
        <w:rPr>
          <w:noProof/>
          <w:szCs w:val="24"/>
        </w:rPr>
        <w:t xml:space="preserve">ИНН 5223034940), </w:t>
      </w:r>
      <w:r w:rsidR="00D57DBC">
        <w:rPr>
          <w:noProof/>
          <w:szCs w:val="24"/>
        </w:rPr>
        <w:br/>
        <w:t>г. Навашино Нижегородской области</w:t>
      </w:r>
      <w:r w:rsidR="00D57DBC">
        <w:rPr>
          <w:szCs w:val="24"/>
        </w:rPr>
        <w:t xml:space="preserve">, </w:t>
      </w:r>
      <w:r w:rsidR="00D57DBC">
        <w:rPr>
          <w:b/>
          <w:bCs/>
          <w:szCs w:val="24"/>
        </w:rPr>
        <w:t xml:space="preserve">тарифы </w:t>
      </w:r>
      <w:r w:rsidR="00D57DBC">
        <w:rPr>
          <w:b/>
          <w:noProof/>
          <w:szCs w:val="24"/>
        </w:rPr>
        <w:t xml:space="preserve">в сфере холодного водоснабжения и водоотведения </w:t>
      </w:r>
      <w:r w:rsidR="00D57DBC">
        <w:rPr>
          <w:noProof/>
          <w:szCs w:val="24"/>
        </w:rPr>
        <w:t xml:space="preserve">для потребителей </w:t>
      </w:r>
      <w:r w:rsidR="00D57DBC">
        <w:rPr>
          <w:szCs w:val="24"/>
        </w:rPr>
        <w:t xml:space="preserve">городского округа Навашинский </w:t>
      </w:r>
      <w:r w:rsidR="00EF1C57">
        <w:rPr>
          <w:szCs w:val="24"/>
        </w:rPr>
        <w:t xml:space="preserve">Нижегородской области </w:t>
      </w:r>
      <w:bookmarkStart w:id="2" w:name="_GoBack"/>
      <w:bookmarkEnd w:id="2"/>
      <w:r w:rsidR="00D57DBC">
        <w:rPr>
          <w:szCs w:val="24"/>
        </w:rPr>
        <w:t>в следующих размерах:</w:t>
      </w:r>
    </w:p>
    <w:tbl>
      <w:tblPr>
        <w:tblW w:w="4906" w:type="pct"/>
        <w:jc w:val="center"/>
        <w:tblInd w:w="-4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5886"/>
        <w:gridCol w:w="1852"/>
        <w:gridCol w:w="1398"/>
      </w:tblGrid>
      <w:tr w:rsidR="00D57DBC" w:rsidTr="00D57DBC">
        <w:trPr>
          <w:trHeight w:val="290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>Периоды регулирования</w:t>
            </w:r>
          </w:p>
        </w:tc>
      </w:tr>
      <w:tr w:rsidR="00D57DBC" w:rsidTr="00D57DBC">
        <w:trPr>
          <w:cantSplit/>
          <w:trHeight w:val="142"/>
          <w:jc w:val="center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>2019 год</w:t>
            </w:r>
          </w:p>
        </w:tc>
      </w:tr>
      <w:tr w:rsidR="00D57DBC" w:rsidTr="00D57DBC">
        <w:trPr>
          <w:cantSplit/>
          <w:trHeight w:val="369"/>
          <w:jc w:val="center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 w:rsidP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 xml:space="preserve">С 1 </w:t>
            </w:r>
            <w:r>
              <w:rPr>
                <w:b/>
                <w:sz w:val="18"/>
                <w:szCs w:val="18"/>
                <w:lang w:eastAsia="en-US"/>
              </w:rPr>
              <w:t>июня</w:t>
            </w:r>
            <w:r w:rsidRPr="00D57DBC">
              <w:rPr>
                <w:b/>
                <w:sz w:val="18"/>
                <w:szCs w:val="18"/>
                <w:lang w:eastAsia="en-US"/>
              </w:rPr>
              <w:t xml:space="preserve"> по 30 июня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D57DBC">
              <w:rPr>
                <w:b/>
                <w:sz w:val="18"/>
                <w:szCs w:val="18"/>
                <w:lang w:eastAsia="en-US"/>
              </w:rPr>
              <w:t>С 1 июля по 31 декабря</w:t>
            </w:r>
          </w:p>
        </w:tc>
      </w:tr>
      <w:tr w:rsidR="00D57DBC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4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57DBC">
              <w:rPr>
                <w:rFonts w:eastAsiaTheme="minorHAnsi"/>
                <w:bCs/>
                <w:sz w:val="22"/>
                <w:szCs w:val="22"/>
                <w:lang w:eastAsia="en-US"/>
              </w:rPr>
              <w:t>На территории г. Навашино Нижегородской области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1.1.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Питьевая вода,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13,96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14,23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1.2.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Питьевая вода,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13,96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14,23</w:t>
            </w:r>
          </w:p>
        </w:tc>
      </w:tr>
      <w:tr w:rsidR="00D57DBC" w:rsidRPr="00D57DBC" w:rsidTr="00D57DBC">
        <w:trPr>
          <w:trHeight w:val="136"/>
          <w:jc w:val="center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</w:tr>
      <w:tr w:rsidR="00D57DBC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4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57DBC">
              <w:rPr>
                <w:rFonts w:eastAsiaTheme="minorHAnsi"/>
                <w:sz w:val="22"/>
                <w:szCs w:val="22"/>
                <w:lang w:eastAsia="en-US"/>
              </w:rPr>
              <w:t xml:space="preserve">На территории с. Монаково, с. Ефаново, с. Коробково, с. Поздняково, д. Валтово, д. Рогово,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br/>
            </w:r>
            <w:r w:rsidRPr="00D57DBC">
              <w:rPr>
                <w:rFonts w:eastAsiaTheme="minorHAnsi"/>
                <w:sz w:val="22"/>
                <w:szCs w:val="22"/>
                <w:lang w:eastAsia="en-US"/>
              </w:rPr>
              <w:t>д. Левино, д. Родяково, д. Салавирь, д. Степурино, п. Степурино, с. Новошино, п. Теша городского округа Навашинский Нижегородской области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2.1.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Питьевая вода,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49,04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49,98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2.2.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Питьевая вода,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49,04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49,98</w:t>
            </w:r>
          </w:p>
        </w:tc>
      </w:tr>
      <w:tr w:rsidR="00D57DBC" w:rsidRPr="00D57DBC" w:rsidTr="00D57DBC">
        <w:trPr>
          <w:trHeight w:val="137"/>
          <w:jc w:val="center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</w:tr>
      <w:tr w:rsidR="00D57DBC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4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57DBC">
              <w:rPr>
                <w:rFonts w:eastAsiaTheme="minorHAnsi"/>
                <w:bCs/>
                <w:sz w:val="22"/>
                <w:szCs w:val="22"/>
                <w:lang w:eastAsia="en-US"/>
              </w:rPr>
              <w:t>На территории городского округа Навашинский Нижегородской области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3.1.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Водоотведение,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42,38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43,19</w:t>
            </w:r>
          </w:p>
        </w:tc>
      </w:tr>
      <w:tr w:rsidR="00D20771" w:rsidRPr="00D57DBC" w:rsidTr="00D57DBC">
        <w:trPr>
          <w:trHeight w:val="137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71" w:rsidRPr="00D57DBC" w:rsidRDefault="00D20771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D57DBC">
              <w:rPr>
                <w:b/>
                <w:bCs/>
                <w:sz w:val="20"/>
                <w:lang w:eastAsia="en-US"/>
              </w:rPr>
              <w:t>3.2.</w:t>
            </w:r>
          </w:p>
        </w:tc>
        <w:tc>
          <w:tcPr>
            <w:tcW w:w="3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0771" w:rsidRPr="00D57DBC" w:rsidRDefault="00D20771">
            <w:pPr>
              <w:rPr>
                <w:sz w:val="22"/>
                <w:szCs w:val="22"/>
                <w:lang w:eastAsia="en-US"/>
              </w:rPr>
            </w:pPr>
            <w:r w:rsidRPr="00D57DBC">
              <w:rPr>
                <w:sz w:val="22"/>
                <w:szCs w:val="22"/>
                <w:lang w:eastAsia="en-US"/>
              </w:rPr>
              <w:t>Водоотведение, руб./м</w:t>
            </w:r>
            <w:r w:rsidRPr="00D57DBC"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42,38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71" w:rsidRPr="00D20771" w:rsidRDefault="00D20771">
            <w:pPr>
              <w:jc w:val="center"/>
              <w:rPr>
                <w:color w:val="000000"/>
                <w:sz w:val="24"/>
                <w:szCs w:val="24"/>
              </w:rPr>
            </w:pPr>
            <w:r w:rsidRPr="00D20771">
              <w:rPr>
                <w:color w:val="000000"/>
                <w:sz w:val="24"/>
                <w:szCs w:val="24"/>
              </w:rPr>
              <w:t>43,19</w:t>
            </w:r>
          </w:p>
        </w:tc>
      </w:tr>
      <w:tr w:rsidR="00D57DBC" w:rsidRPr="00D57DBC" w:rsidTr="00D57DBC">
        <w:trPr>
          <w:trHeight w:val="137"/>
          <w:jc w:val="center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DBC" w:rsidRPr="00D57DBC" w:rsidRDefault="00D57DBC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BC" w:rsidRPr="00D57DBC" w:rsidRDefault="00D57DBC">
            <w:pPr>
              <w:rPr>
                <w:noProof/>
                <w:sz w:val="22"/>
                <w:szCs w:val="22"/>
                <w:lang w:eastAsia="en-US"/>
              </w:rPr>
            </w:pPr>
            <w:r w:rsidRPr="00D57DBC"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BC" w:rsidRPr="00D57DBC" w:rsidRDefault="00D57D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D57DBC" w:rsidRDefault="00D57DBC" w:rsidP="00D57DBC">
      <w:pPr>
        <w:spacing w:line="276" w:lineRule="auto"/>
        <w:ind w:firstLine="709"/>
        <w:jc w:val="both"/>
        <w:rPr>
          <w:szCs w:val="24"/>
        </w:rPr>
      </w:pPr>
      <w:r>
        <w:rPr>
          <w:b/>
          <w:szCs w:val="24"/>
        </w:rPr>
        <w:t>3.</w:t>
      </w:r>
      <w:r>
        <w:rPr>
          <w:szCs w:val="24"/>
        </w:rPr>
        <w:t xml:space="preserve"> Утвердить производственные программы </w:t>
      </w:r>
      <w:r>
        <w:rPr>
          <w:noProof/>
          <w:szCs w:val="24"/>
        </w:rPr>
        <w:t>МУНИЦИПАЛЬНОГО ПРЕДПРИЯТИЯ ГОРОДСКОГО ОКРУГА НАВАШИНСКИЙ «ЖИЛКОМСЕРВИС»</w:t>
      </w:r>
      <w:r>
        <w:rPr>
          <w:bCs/>
          <w:noProof/>
          <w:szCs w:val="24"/>
        </w:rPr>
        <w:t xml:space="preserve"> (</w:t>
      </w:r>
      <w:r>
        <w:rPr>
          <w:noProof/>
          <w:szCs w:val="24"/>
        </w:rPr>
        <w:t>ИНН 5223034940), г. Навашино Нижегородской области, в сфере холодного водоснабжения и водоотведения согласно Приложениям 1 - 3 к настоящему решению.</w:t>
      </w:r>
    </w:p>
    <w:p w:rsidR="007E2FAE" w:rsidRPr="00C9525A" w:rsidRDefault="00D57DBC" w:rsidP="001C68E5">
      <w:pPr>
        <w:pStyle w:val="ac"/>
        <w:spacing w:line="276" w:lineRule="auto"/>
        <w:ind w:firstLine="708"/>
      </w:pPr>
      <w:r>
        <w:rPr>
          <w:b/>
        </w:rPr>
        <w:t>4</w:t>
      </w:r>
      <w:r w:rsidR="00BC7B21" w:rsidRPr="005067BE">
        <w:rPr>
          <w:b/>
        </w:rPr>
        <w:t>.</w:t>
      </w:r>
      <w:r w:rsidR="00BC7B21" w:rsidRPr="005067BE">
        <w:t xml:space="preserve"> </w:t>
      </w:r>
      <w:r w:rsidR="00A40BC8">
        <w:t>МУНИЦИПАЛЬНОЕ ПРЕДПРИЯТИЕ ГОРОДСКОГО ОКРУГА НАВАШИНСКИЙ «ЖИЛКОМСЕРВИС» (ИНН 5223034940), г. Навашино Нижегородской области</w:t>
      </w:r>
      <w:r w:rsidR="005067BE">
        <w:t xml:space="preserve">, </w:t>
      </w:r>
      <w:r w:rsidR="007E2FAE" w:rsidRPr="00852B0E">
        <w:t xml:space="preserve">применяет упрощенную систему налогообложения и не является плательщиком НДС в соответствии со </w:t>
      </w:r>
      <w:hyperlink r:id="rId10" w:history="1">
        <w:r w:rsidR="007E2FAE" w:rsidRPr="00852B0E">
          <w:rPr>
            <w:iCs/>
          </w:rPr>
          <w:t xml:space="preserve">ст. </w:t>
        </w:r>
        <w:r w:rsidR="007E2FAE" w:rsidRPr="00852B0E">
          <w:t>346</w:t>
        </w:r>
        <w:r w:rsidR="007E2FAE" w:rsidRPr="00852B0E">
          <w:rPr>
            <w:vertAlign w:val="superscript"/>
          </w:rPr>
          <w:t>11</w:t>
        </w:r>
        <w:r w:rsidR="007E2FAE" w:rsidRPr="00852B0E">
          <w:t xml:space="preserve"> главы 26</w:t>
        </w:r>
        <w:r w:rsidR="007E2FAE" w:rsidRPr="00852B0E">
          <w:rPr>
            <w:vertAlign w:val="superscript"/>
          </w:rPr>
          <w:t>2</w:t>
        </w:r>
        <w:r w:rsidR="007E2FAE" w:rsidRPr="00852B0E">
          <w:t xml:space="preserve"> </w:t>
        </w:r>
      </w:hyperlink>
      <w:r w:rsidR="007E2FAE" w:rsidRPr="00852B0E">
        <w:t>Налогового кодекса Российской Федерации.</w:t>
      </w:r>
    </w:p>
    <w:p w:rsidR="007E2FAE" w:rsidRPr="007E2FAE" w:rsidRDefault="007E2FAE" w:rsidP="001C68E5">
      <w:pPr>
        <w:spacing w:line="276" w:lineRule="auto"/>
        <w:ind w:firstLine="708"/>
        <w:jc w:val="both"/>
        <w:rPr>
          <w:szCs w:val="28"/>
        </w:rPr>
      </w:pPr>
      <w:r w:rsidRPr="007E2FAE">
        <w:rPr>
          <w:bCs/>
          <w:szCs w:val="28"/>
        </w:rPr>
        <w:t>Р</w:t>
      </w:r>
      <w:r w:rsidRPr="007E2FAE"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47E30" w:rsidRDefault="00D57DBC" w:rsidP="001C68E5">
      <w:pPr>
        <w:pStyle w:val="ac"/>
        <w:spacing w:line="276" w:lineRule="auto"/>
        <w:ind w:firstLine="708"/>
      </w:pPr>
      <w:r>
        <w:rPr>
          <w:b/>
        </w:rPr>
        <w:t>5</w:t>
      </w:r>
      <w:r w:rsidR="005067BE" w:rsidRPr="005067BE">
        <w:rPr>
          <w:b/>
        </w:rPr>
        <w:t>.</w:t>
      </w:r>
      <w:r w:rsidR="005067BE">
        <w:t xml:space="preserve"> </w:t>
      </w:r>
      <w:r w:rsidR="00373429" w:rsidRPr="00373429">
        <w:t xml:space="preserve">В связи с изменением </w:t>
      </w:r>
      <w:r w:rsidR="001C68E5" w:rsidRPr="00373429">
        <w:t xml:space="preserve">в течение периода регулирования системы налогообложения </w:t>
      </w:r>
      <w:r w:rsidR="00A40BC8">
        <w:t xml:space="preserve">МУНИЦИПАЛЬНОГО ПРЕДПРИЯТИЯ ГОРОДСКОГО ОКРУГА НАВАШИНСКИЙ «ЖИЛКОМСЕРВИС» (ИНН 5223034940), </w:t>
      </w:r>
      <w:r w:rsidR="00A40BC8">
        <w:br/>
        <w:t>г. Навашино Нижегородской области</w:t>
      </w:r>
      <w:r w:rsidR="001C68E5">
        <w:t>,</w:t>
      </w:r>
      <w:r w:rsidR="00551558">
        <w:t xml:space="preserve"> </w:t>
      </w:r>
      <w:r w:rsidR="00FF0B1C" w:rsidRPr="00FF0B1C">
        <w:t xml:space="preserve">и </w:t>
      </w:r>
      <w:r w:rsidR="00503939">
        <w:t xml:space="preserve">на основании </w:t>
      </w:r>
      <w:hyperlink r:id="rId11" w:history="1">
        <w:r>
          <w:rPr>
            <w:rStyle w:val="a7"/>
            <w:bCs/>
          </w:rPr>
          <w:t>пункта 9</w:t>
        </w:r>
      </w:hyperlink>
      <w:r>
        <w:rPr>
          <w:bCs/>
        </w:rPr>
        <w:t xml:space="preserve"> Правил регулирования тарифов в сфере водоснабжения и водоотведения, утвержденных постановлением Правительства Российской Федерации от 13 мая 2013 г. № 406</w:t>
      </w:r>
      <w:r w:rsidR="00FF0B1C" w:rsidRPr="00FF0B1C">
        <w:t xml:space="preserve">, </w:t>
      </w:r>
      <w:hyperlink w:anchor="P34" w:history="1">
        <w:r w:rsidR="00FF0B1C" w:rsidRPr="00FF0B1C">
          <w:rPr>
            <w:rStyle w:val="a7"/>
          </w:rPr>
          <w:t>тарифы</w:t>
        </w:r>
      </w:hyperlink>
      <w:r>
        <w:t>, установленные пунктом</w:t>
      </w:r>
      <w:r w:rsidR="00FF0B1C" w:rsidRPr="00FF0B1C">
        <w:t xml:space="preserve"> 2 настоя</w:t>
      </w:r>
      <w:r w:rsidR="00FF0B1C">
        <w:t>щего решения, действуют</w:t>
      </w:r>
      <w:r w:rsidR="001C68E5">
        <w:t xml:space="preserve"> </w:t>
      </w:r>
      <w:r w:rsidR="00373429">
        <w:t xml:space="preserve">с 1 </w:t>
      </w:r>
      <w:r w:rsidR="00A40BC8">
        <w:t>июня</w:t>
      </w:r>
      <w:r w:rsidR="00FF0B1C">
        <w:t xml:space="preserve"> по 31 декабря 2019 г. </w:t>
      </w:r>
      <w:r w:rsidR="00FF0B1C" w:rsidRPr="00FF0B1C">
        <w:t>включительно.</w:t>
      </w:r>
    </w:p>
    <w:p w:rsidR="00D57DBC" w:rsidRPr="00D57DBC" w:rsidRDefault="00D57DBC" w:rsidP="00D57DBC">
      <w:pPr>
        <w:pStyle w:val="ac"/>
        <w:spacing w:line="276" w:lineRule="auto"/>
        <w:ind w:firstLine="708"/>
        <w:rPr>
          <w:bCs/>
        </w:rPr>
      </w:pPr>
      <w:r>
        <w:rPr>
          <w:b/>
        </w:rPr>
        <w:t>6</w:t>
      </w:r>
      <w:r w:rsidR="00947E30" w:rsidRPr="00947E30">
        <w:rPr>
          <w:b/>
        </w:rPr>
        <w:t xml:space="preserve">. </w:t>
      </w:r>
      <w:r w:rsidR="00947E30" w:rsidRPr="00947E30">
        <w:t xml:space="preserve">С 1 </w:t>
      </w:r>
      <w:r w:rsidR="00A40BC8">
        <w:t>июня</w:t>
      </w:r>
      <w:r w:rsidR="00947E30">
        <w:t xml:space="preserve"> 2019 г.</w:t>
      </w:r>
      <w:r w:rsidR="00947E30" w:rsidRPr="00947E30">
        <w:t xml:space="preserve"> признать утратившим силу решение региональной службы по тарифам Нижегородской области от </w:t>
      </w:r>
      <w:r w:rsidR="00A40BC8">
        <w:t>13 декабря 2018 г. № 52/</w:t>
      </w:r>
      <w:r>
        <w:t>78</w:t>
      </w:r>
      <w:r w:rsidR="00A40BC8">
        <w:t xml:space="preserve"> </w:t>
      </w:r>
      <w:r w:rsidR="00A40BC8">
        <w:br/>
        <w:t xml:space="preserve">«Об </w:t>
      </w:r>
      <w:r w:rsidR="00A40BC8" w:rsidRPr="00D57DBC">
        <w:t xml:space="preserve">установлении </w:t>
      </w:r>
      <w:r w:rsidRPr="00D57DBC">
        <w:rPr>
          <w:bCs/>
        </w:rPr>
        <w:t xml:space="preserve">МУНИЦИПАЛЬНОМУ ПРЕДПРИЯТИЮ ГОРОДСКОГО ОКРУГА НАВАШИНСКИЙ </w:t>
      </w:r>
      <w:r>
        <w:rPr>
          <w:bCs/>
        </w:rPr>
        <w:t>«ЖИЛКОМСЕРВИС»</w:t>
      </w:r>
      <w:r w:rsidRPr="00D57DBC">
        <w:rPr>
          <w:bCs/>
        </w:rPr>
        <w:t xml:space="preserve"> (ИНН 5223034940), </w:t>
      </w:r>
      <w:r>
        <w:rPr>
          <w:bCs/>
        </w:rPr>
        <w:br/>
      </w:r>
      <w:r w:rsidRPr="00D57DBC">
        <w:rPr>
          <w:bCs/>
        </w:rPr>
        <w:t>г. Навашино Нижегородской области, тарифов в сфере холодного водоснабжения и водоотведения для потребителей городского округа На</w:t>
      </w:r>
      <w:r>
        <w:rPr>
          <w:bCs/>
        </w:rPr>
        <w:t>вашинский Нижегородской области».</w:t>
      </w:r>
    </w:p>
    <w:p w:rsidR="007E2FAE" w:rsidRDefault="007E2FAE" w:rsidP="001C68E5">
      <w:pPr>
        <w:pStyle w:val="ac"/>
        <w:spacing w:line="276" w:lineRule="auto"/>
      </w:pPr>
    </w:p>
    <w:p w:rsidR="007E2FAE" w:rsidRDefault="007E2FAE" w:rsidP="007E2FAE">
      <w:pPr>
        <w:pStyle w:val="ac"/>
        <w:spacing w:line="276" w:lineRule="auto"/>
        <w:ind w:firstLine="708"/>
      </w:pPr>
    </w:p>
    <w:p w:rsidR="00EA2A05" w:rsidRDefault="00EA2A05" w:rsidP="00947E30">
      <w:pPr>
        <w:pStyle w:val="ac"/>
        <w:spacing w:line="276" w:lineRule="auto"/>
      </w:pPr>
    </w:p>
    <w:p w:rsidR="00D60828" w:rsidRDefault="00A40BC8" w:rsidP="00D60828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D60828">
        <w:rPr>
          <w:szCs w:val="28"/>
        </w:rPr>
        <w:t>уководител</w:t>
      </w:r>
      <w:r>
        <w:rPr>
          <w:szCs w:val="28"/>
        </w:rPr>
        <w:t>я</w:t>
      </w:r>
      <w:r w:rsidR="00D60828">
        <w:rPr>
          <w:szCs w:val="28"/>
        </w:rPr>
        <w:t xml:space="preserve"> службы</w:t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</w:r>
      <w:r w:rsidR="00D60828">
        <w:rPr>
          <w:szCs w:val="28"/>
        </w:rPr>
        <w:tab/>
        <w:t xml:space="preserve"> </w:t>
      </w:r>
      <w:r>
        <w:rPr>
          <w:szCs w:val="28"/>
        </w:rPr>
        <w:t>Ю.Л.Алешина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60828" w:rsidRPr="001E105D" w:rsidTr="003454ED">
        <w:trPr>
          <w:trHeight w:val="1526"/>
        </w:trPr>
        <w:tc>
          <w:tcPr>
            <w:tcW w:w="4997" w:type="dxa"/>
          </w:tcPr>
          <w:p w:rsidR="00D60828" w:rsidRPr="00723CEA" w:rsidRDefault="00D60828" w:rsidP="003454E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40BC8" w:rsidRDefault="00A40BC8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3454E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60828" w:rsidRPr="005067BE" w:rsidRDefault="00D60828" w:rsidP="003454ED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  <w:r w:rsidR="00A40BC8">
              <w:t>1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60828" w:rsidRPr="005067BE" w:rsidRDefault="00D60828" w:rsidP="00822CA9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60828" w:rsidRPr="00211E37" w:rsidRDefault="00D60828" w:rsidP="00A40BC8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5067BE">
              <w:t xml:space="preserve">от </w:t>
            </w:r>
            <w:r w:rsidR="00A40BC8">
              <w:t>24 мая</w:t>
            </w:r>
            <w:r w:rsidR="00822CA9">
              <w:t xml:space="preserve"> 2019</w:t>
            </w:r>
            <w:r w:rsidRPr="005067BE">
              <w:t xml:space="preserve"> г</w:t>
            </w:r>
            <w:r w:rsidR="00822CA9">
              <w:t>.</w:t>
            </w:r>
            <w:r w:rsidRPr="005067BE">
              <w:t xml:space="preserve"> № </w:t>
            </w:r>
            <w:r w:rsidR="00A02CF5">
              <w:t>17/3</w:t>
            </w:r>
          </w:p>
        </w:tc>
      </w:tr>
    </w:tbl>
    <w:p w:rsidR="00D60828" w:rsidRPr="00822CA9" w:rsidRDefault="00D60828" w:rsidP="00D60828">
      <w:pPr>
        <w:tabs>
          <w:tab w:val="left" w:pos="1897"/>
        </w:tabs>
        <w:spacing w:line="276" w:lineRule="auto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D57DBC" w:rsidTr="00D57DBC">
        <w:trPr>
          <w:trHeight w:val="261"/>
        </w:trPr>
        <w:tc>
          <w:tcPr>
            <w:tcW w:w="10162" w:type="dxa"/>
          </w:tcPr>
          <w:p w:rsidR="00D57DBC" w:rsidRDefault="00D57D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D57DBC" w:rsidRDefault="00D57D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D57DBC" w:rsidRDefault="00D57D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потребителям на территории г. Навашино Нижегородской области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D57DBC" w:rsidRDefault="00D57D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C4FDC" w:rsidRDefault="00D57DBC" w:rsidP="00D2077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01.06.2019 г. по 31.12.2019 г.</w:t>
      </w:r>
    </w:p>
    <w:tbl>
      <w:tblPr>
        <w:tblW w:w="997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0"/>
        <w:gridCol w:w="21"/>
        <w:gridCol w:w="1042"/>
        <w:gridCol w:w="744"/>
        <w:gridCol w:w="447"/>
        <w:gridCol w:w="1254"/>
        <w:gridCol w:w="532"/>
        <w:gridCol w:w="892"/>
        <w:gridCol w:w="1639"/>
      </w:tblGrid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C4FDC" w:rsidRPr="006C4FDC" w:rsidTr="006C4FDC">
        <w:trPr>
          <w:trHeight w:val="466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регулируемой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организации (ИНН)</w:t>
            </w:r>
          </w:p>
        </w:tc>
        <w:tc>
          <w:tcPr>
            <w:tcW w:w="6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spacing w:after="200"/>
              <w:rPr>
                <w:sz w:val="20"/>
                <w:lang w:eastAsia="en-US"/>
              </w:rPr>
            </w:pPr>
            <w:r w:rsidRPr="006C4FDC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6C4FDC">
              <w:rPr>
                <w:bCs/>
                <w:noProof/>
                <w:sz w:val="20"/>
              </w:rPr>
              <w:t xml:space="preserve"> (</w:t>
            </w:r>
            <w:r w:rsidRPr="006C4FDC">
              <w:rPr>
                <w:noProof/>
                <w:sz w:val="20"/>
              </w:rPr>
              <w:t>ИНН 5223034940)</w:t>
            </w:r>
          </w:p>
        </w:tc>
      </w:tr>
      <w:tr w:rsidR="006C4FDC" w:rsidRPr="006C4FDC" w:rsidTr="006C4FDC">
        <w:trPr>
          <w:trHeight w:val="363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D20771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6C4FDC" w:rsidRPr="006C4FDC" w:rsidTr="006C4FDC">
        <w:trPr>
          <w:trHeight w:val="399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  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C4FDC" w:rsidRPr="006C4FDC" w:rsidTr="006C4FDC">
        <w:trPr>
          <w:trHeight w:val="363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2. Объем подачи воды</w:t>
            </w:r>
          </w:p>
        </w:tc>
      </w:tr>
      <w:tr w:rsidR="006C4FDC" w:rsidRPr="006C4FDC" w:rsidTr="006C4FDC">
        <w:trPr>
          <w:trHeight w:val="271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29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sz w:val="20"/>
              </w:rPr>
              <w:t>Подано воды всего, тыс.м</w:t>
            </w:r>
            <w:r w:rsidRPr="006C4FDC">
              <w:rPr>
                <w:sz w:val="20"/>
                <w:vertAlign w:val="superscript"/>
              </w:rPr>
              <w:t>3</w:t>
            </w:r>
            <w:r w:rsidRPr="006C4FDC">
              <w:rPr>
                <w:sz w:val="20"/>
              </w:rPr>
              <w:t xml:space="preserve"> в том числе: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473,77</w:t>
            </w:r>
          </w:p>
        </w:tc>
      </w:tr>
      <w:tr w:rsidR="006C4FDC" w:rsidRPr="006C4FDC" w:rsidTr="006C4FDC">
        <w:trPr>
          <w:trHeight w:val="29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населению,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419,89</w:t>
            </w:r>
          </w:p>
        </w:tc>
      </w:tr>
      <w:tr w:rsidR="006C4FDC" w:rsidRPr="006C4FDC" w:rsidTr="006C4FDC">
        <w:trPr>
          <w:trHeight w:val="29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23,82</w:t>
            </w:r>
          </w:p>
        </w:tc>
      </w:tr>
      <w:tr w:rsidR="006C4FDC" w:rsidRPr="006C4FDC" w:rsidTr="006C4FDC">
        <w:trPr>
          <w:trHeight w:val="29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30,06</w:t>
            </w:r>
          </w:p>
        </w:tc>
      </w:tr>
      <w:tr w:rsidR="006C4FDC" w:rsidRPr="006C4FDC" w:rsidTr="006C4FDC">
        <w:trPr>
          <w:trHeight w:val="29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298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C4FDC" w:rsidRPr="006C4FDC" w:rsidTr="006C4FDC">
        <w:trPr>
          <w:trHeight w:val="225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График реализации мероприятий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7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Производственные расходы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4193,99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4193,99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1055,33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1055,33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43,79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43,79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109,83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109,83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  <w:r w:rsidRPr="006C4FDC">
              <w:rPr>
                <w:sz w:val="20"/>
              </w:rPr>
              <w:t>162,84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  <w:r w:rsidRPr="006C4FDC">
              <w:rPr>
                <w:sz w:val="20"/>
              </w:rPr>
              <w:t>162,84</w:t>
            </w:r>
          </w:p>
        </w:tc>
      </w:tr>
      <w:tr w:rsidR="006C4FDC" w:rsidRPr="006C4FDC" w:rsidTr="006C4FDC">
        <w:trPr>
          <w:trHeight w:val="213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5565,78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5565,78</w:t>
            </w: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6C4FDC" w:rsidRPr="006C4FDC" w:rsidTr="006C4FDC">
        <w:trPr>
          <w:trHeight w:val="363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</w:t>
            </w:r>
            <w:r w:rsidRPr="006C4FDC">
              <w:rPr>
                <w:i/>
                <w:sz w:val="20"/>
              </w:rPr>
              <w:t>4.1. Перечень мероприятий по ремо</w:t>
            </w:r>
            <w:r>
              <w:rPr>
                <w:i/>
                <w:sz w:val="20"/>
              </w:rPr>
              <w:t xml:space="preserve">нту объектов централизованных </w:t>
            </w:r>
            <w:r w:rsidRPr="006C4FDC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6C4FDC" w:rsidRPr="006C4FDC" w:rsidTr="006C4FDC">
        <w:trPr>
          <w:trHeight w:val="225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График реализации мероприятий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7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Текущий ремонт водопроводных </w:t>
            </w:r>
            <w:r w:rsidRPr="006C4FDC">
              <w:rPr>
                <w:sz w:val="20"/>
              </w:rPr>
              <w:lastRenderedPageBreak/>
              <w:t>сетей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 xml:space="preserve">с 01.06.2019 по </w:t>
            </w:r>
            <w:r w:rsidRPr="006C4FDC">
              <w:rPr>
                <w:sz w:val="20"/>
              </w:rPr>
              <w:lastRenderedPageBreak/>
              <w:t>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1158,81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1158,81</w:t>
            </w:r>
          </w:p>
        </w:tc>
      </w:tr>
      <w:tr w:rsidR="006C4FDC" w:rsidRPr="006C4FDC" w:rsidTr="006C4FDC">
        <w:trPr>
          <w:trHeight w:val="213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1158,81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1158,81</w:t>
            </w:r>
          </w:p>
        </w:tc>
      </w:tr>
      <w:tr w:rsidR="006C4FDC" w:rsidRPr="006C4FDC" w:rsidTr="006C4FDC">
        <w:trPr>
          <w:trHeight w:val="363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   4.2. Перечень мероприятий, направленных на </w:t>
            </w:r>
            <w:r>
              <w:rPr>
                <w:i/>
                <w:sz w:val="20"/>
              </w:rPr>
              <w:t xml:space="preserve">улучшение качества </w:t>
            </w:r>
            <w:r w:rsidRPr="006C4FDC">
              <w:rPr>
                <w:i/>
                <w:sz w:val="20"/>
              </w:rPr>
              <w:t xml:space="preserve">питьевой воды </w:t>
            </w:r>
          </w:p>
        </w:tc>
      </w:tr>
      <w:tr w:rsidR="006C4FDC" w:rsidRPr="006C4FDC" w:rsidTr="006C4FDC">
        <w:trPr>
          <w:trHeight w:val="225"/>
        </w:trPr>
        <w:tc>
          <w:tcPr>
            <w:tcW w:w="3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7"/>
        </w:trPr>
        <w:tc>
          <w:tcPr>
            <w:tcW w:w="3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3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63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C4FDC">
              <w:rPr>
                <w:sz w:val="20"/>
              </w:rPr>
              <w:t xml:space="preserve">    </w:t>
            </w:r>
            <w:r w:rsidRPr="006C4FDC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6C4FDC">
              <w:rPr>
                <w:sz w:val="20"/>
              </w:rPr>
              <w:t xml:space="preserve">   </w:t>
            </w:r>
          </w:p>
        </w:tc>
      </w:tr>
      <w:tr w:rsidR="006C4FDC" w:rsidRPr="006C4FDC" w:rsidTr="006C4FDC">
        <w:trPr>
          <w:trHeight w:val="225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7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3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C4FDC" w:rsidRPr="006C4FDC" w:rsidTr="006C4FDC">
        <w:trPr>
          <w:trHeight w:val="225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7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5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3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145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6C4FDC" w:rsidRPr="006C4FDC" w:rsidTr="006C4FDC">
        <w:trPr>
          <w:trHeight w:val="21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Наименование показателя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Ед.изм.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214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качества воды</w:t>
            </w:r>
          </w:p>
        </w:tc>
      </w:tr>
      <w:tr w:rsidR="006C4FDC" w:rsidRPr="006C4FDC" w:rsidTr="006C4FDC">
        <w:trPr>
          <w:trHeight w:val="1408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0,5</w:t>
            </w:r>
          </w:p>
        </w:tc>
      </w:tr>
      <w:tr w:rsidR="006C4FDC" w:rsidRPr="006C4FDC" w:rsidTr="006C4FDC">
        <w:trPr>
          <w:trHeight w:val="104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0,5</w:t>
            </w:r>
          </w:p>
        </w:tc>
      </w:tr>
      <w:tr w:rsidR="006C4FDC" w:rsidRPr="006C4FDC" w:rsidTr="006C4FDC">
        <w:trPr>
          <w:trHeight w:val="278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6C4FDC" w:rsidRPr="006C4FDC" w:rsidTr="006C4FDC">
        <w:trPr>
          <w:trHeight w:val="851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ед./км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1,7</w:t>
            </w:r>
          </w:p>
        </w:tc>
      </w:tr>
      <w:tr w:rsidR="006C4FDC" w:rsidRPr="006C4FDC" w:rsidTr="006C4FDC">
        <w:trPr>
          <w:trHeight w:val="214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энергетической эффективности</w:t>
            </w:r>
          </w:p>
        </w:tc>
      </w:tr>
      <w:tr w:rsidR="006C4FDC" w:rsidRPr="006C4FDC" w:rsidTr="006C4FDC">
        <w:trPr>
          <w:trHeight w:val="214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Доля потерь воды в централизованных системах водоснабжения при транспортировке в </w:t>
            </w:r>
            <w:r w:rsidRPr="006C4FDC">
              <w:rPr>
                <w:sz w:val="20"/>
              </w:rPr>
              <w:lastRenderedPageBreak/>
              <w:t>общем объеме воды, поданной в водопроводную сеть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%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710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кВт*ч/куб. м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431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0,4</w:t>
            </w:r>
          </w:p>
        </w:tc>
      </w:tr>
      <w:tr w:rsidR="006C4FDC" w:rsidRPr="006C4FDC" w:rsidTr="006C4FDC">
        <w:trPr>
          <w:trHeight w:val="214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кВт*ч/куб. м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4317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301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6C4FDC" w:rsidRPr="006C4FDC" w:rsidTr="006C4FDC">
        <w:trPr>
          <w:trHeight w:val="217"/>
        </w:trPr>
        <w:tc>
          <w:tcPr>
            <w:tcW w:w="565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4"/>
        </w:trPr>
        <w:tc>
          <w:tcPr>
            <w:tcW w:w="565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4317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63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 xml:space="preserve">                         производственной программы</w:t>
            </w:r>
            <w:r w:rsidRPr="006C4FDC">
              <w:rPr>
                <w:sz w:val="20"/>
              </w:rPr>
              <w:t xml:space="preserve">                         </w:t>
            </w:r>
          </w:p>
        </w:tc>
      </w:tr>
      <w:tr w:rsidR="006C4FDC" w:rsidRPr="006C4FDC" w:rsidTr="006C4FDC">
        <w:trPr>
          <w:trHeight w:val="482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Всего сумма,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тыс. руб.  </w:t>
            </w:r>
          </w:p>
        </w:tc>
      </w:tr>
      <w:tr w:rsidR="006C4FDC" w:rsidRPr="006C4FDC" w:rsidTr="006C4FDC">
        <w:trPr>
          <w:trHeight w:val="301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6724,59</w:t>
            </w:r>
          </w:p>
        </w:tc>
      </w:tr>
      <w:tr w:rsidR="006C4FDC" w:rsidRPr="006C4FDC" w:rsidTr="006C4FDC">
        <w:trPr>
          <w:trHeight w:val="318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6724,59</w:t>
            </w:r>
          </w:p>
        </w:tc>
      </w:tr>
      <w:tr w:rsidR="006C4FDC" w:rsidRPr="006C4FDC" w:rsidTr="006C4FDC">
        <w:trPr>
          <w:trHeight w:val="363"/>
        </w:trPr>
        <w:tc>
          <w:tcPr>
            <w:tcW w:w="997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C4FDC">
              <w:rPr>
                <w:sz w:val="20"/>
              </w:rPr>
              <w:t xml:space="preserve">                         </w:t>
            </w:r>
          </w:p>
        </w:tc>
      </w:tr>
      <w:tr w:rsidR="006C4FDC" w:rsidRPr="006C4FDC" w:rsidTr="006C4FDC">
        <w:trPr>
          <w:trHeight w:val="375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2018 год</w:t>
            </w:r>
          </w:p>
        </w:tc>
      </w:tr>
      <w:tr w:rsidR="006C4FDC" w:rsidRPr="006C4FDC" w:rsidTr="006C4FDC">
        <w:trPr>
          <w:trHeight w:val="318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Объем подачи воды, тыс.куб.м</w:t>
            </w:r>
          </w:p>
        </w:tc>
        <w:tc>
          <w:tcPr>
            <w:tcW w:w="2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E170E9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812,17</w:t>
            </w:r>
          </w:p>
        </w:tc>
      </w:tr>
      <w:tr w:rsidR="006C4FDC" w:rsidRPr="006C4FDC" w:rsidTr="006C4FDC">
        <w:trPr>
          <w:trHeight w:val="637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9742,85</w:t>
            </w:r>
          </w:p>
        </w:tc>
      </w:tr>
      <w:tr w:rsidR="006C4FDC" w:rsidRPr="006C4FDC" w:rsidTr="006C4FDC">
        <w:trPr>
          <w:trHeight w:val="955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18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Общий объем финансовых потребностей, тыс.руб.</w:t>
            </w:r>
          </w:p>
        </w:tc>
        <w:tc>
          <w:tcPr>
            <w:tcW w:w="2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9742,85</w:t>
            </w:r>
          </w:p>
        </w:tc>
      </w:tr>
    </w:tbl>
    <w:p w:rsidR="006C4FDC" w:rsidRDefault="006C4FDC" w:rsidP="00D2077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6C4FDC" w:rsidRDefault="006C4FDC" w:rsidP="00D20771">
      <w:pPr>
        <w:tabs>
          <w:tab w:val="left" w:pos="1897"/>
        </w:tabs>
        <w:jc w:val="center"/>
        <w:rPr>
          <w:szCs w:val="28"/>
        </w:rPr>
      </w:pPr>
    </w:p>
    <w:p w:rsidR="00D20771" w:rsidRDefault="00D20771" w:rsidP="00A40BC8">
      <w:pPr>
        <w:tabs>
          <w:tab w:val="left" w:pos="4162"/>
        </w:tabs>
        <w:rPr>
          <w:szCs w:val="28"/>
        </w:rPr>
      </w:pPr>
    </w:p>
    <w:p w:rsidR="00D20771" w:rsidRDefault="00D20771" w:rsidP="00A40BC8">
      <w:pPr>
        <w:tabs>
          <w:tab w:val="left" w:pos="4162"/>
        </w:tabs>
        <w:rPr>
          <w:szCs w:val="28"/>
        </w:rPr>
      </w:pPr>
    </w:p>
    <w:p w:rsidR="00A40BC8" w:rsidRDefault="00A40BC8" w:rsidP="00A40BC8">
      <w:pPr>
        <w:tabs>
          <w:tab w:val="left" w:pos="1897"/>
        </w:tabs>
        <w:rPr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57DBC" w:rsidRPr="00211E37" w:rsidTr="00551BF1">
        <w:trPr>
          <w:trHeight w:val="1526"/>
        </w:trPr>
        <w:tc>
          <w:tcPr>
            <w:tcW w:w="4997" w:type="dxa"/>
          </w:tcPr>
          <w:p w:rsidR="00D57DBC" w:rsidRPr="00723CEA" w:rsidRDefault="00D57DBC" w:rsidP="00551BF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C4FDC" w:rsidRDefault="006C4FD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Pr="005067BE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  <w:r>
              <w:t>2</w:t>
            </w:r>
          </w:p>
          <w:p w:rsidR="00D57DBC" w:rsidRPr="005067BE" w:rsidRDefault="00D57DBC" w:rsidP="00551BF1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57DBC" w:rsidRPr="005067BE" w:rsidRDefault="00D57DBC" w:rsidP="00551BF1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57DBC" w:rsidRPr="00211E37" w:rsidRDefault="00D57DBC" w:rsidP="00551BF1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5067BE">
              <w:t xml:space="preserve">от </w:t>
            </w:r>
            <w:r>
              <w:t>24 мая 2019</w:t>
            </w:r>
            <w:r w:rsidRPr="005067BE">
              <w:t xml:space="preserve"> г</w:t>
            </w:r>
            <w:r>
              <w:t>.</w:t>
            </w:r>
            <w:r w:rsidRPr="005067BE">
              <w:t xml:space="preserve"> № </w:t>
            </w:r>
            <w:r w:rsidR="00A02CF5">
              <w:t>17/3</w:t>
            </w:r>
          </w:p>
        </w:tc>
      </w:tr>
    </w:tbl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D57DBC" w:rsidTr="00551BF1">
        <w:trPr>
          <w:trHeight w:val="261"/>
        </w:trPr>
        <w:tc>
          <w:tcPr>
            <w:tcW w:w="10162" w:type="dxa"/>
          </w:tcPr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 потребителям на территории с. Монаково, с. Ефаново, с. Коробково, с. Роздняково, </w:t>
            </w:r>
            <w:r>
              <w:rPr>
                <w:b/>
                <w:sz w:val="24"/>
                <w:szCs w:val="24"/>
              </w:rPr>
              <w:br/>
              <w:t xml:space="preserve">д. Валтово, д. Рогово, д. Левино, д. Родяково, д. Салавирь, д. Степурино, п. Степурино, </w:t>
            </w:r>
            <w:r>
              <w:rPr>
                <w:b/>
                <w:sz w:val="24"/>
                <w:szCs w:val="24"/>
              </w:rPr>
              <w:br/>
              <w:t>с. Новошино, п. Теша городского округа Навашинский Нижегородской области</w:t>
            </w:r>
          </w:p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57DBC" w:rsidRDefault="00D57DBC" w:rsidP="006C4FDC">
      <w:pPr>
        <w:tabs>
          <w:tab w:val="left" w:pos="1897"/>
        </w:tabs>
        <w:jc w:val="center"/>
      </w:pPr>
      <w:r>
        <w:rPr>
          <w:sz w:val="24"/>
          <w:szCs w:val="24"/>
          <w:lang w:eastAsia="en-US"/>
        </w:rPr>
        <w:t>Период реализации производственной программы с 01.06.2019 г. по 31.12.2019 г.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0"/>
        <w:gridCol w:w="21"/>
        <w:gridCol w:w="1042"/>
        <w:gridCol w:w="744"/>
        <w:gridCol w:w="447"/>
        <w:gridCol w:w="1254"/>
        <w:gridCol w:w="532"/>
        <w:gridCol w:w="892"/>
        <w:gridCol w:w="1733"/>
      </w:tblGrid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C4FDC" w:rsidRPr="006C4FDC" w:rsidTr="006C4FDC">
        <w:trPr>
          <w:trHeight w:val="419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регулируемой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организации (ИНН)</w:t>
            </w:r>
          </w:p>
        </w:tc>
        <w:tc>
          <w:tcPr>
            <w:tcW w:w="666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spacing w:after="200"/>
              <w:rPr>
                <w:sz w:val="20"/>
                <w:lang w:eastAsia="en-US"/>
              </w:rPr>
            </w:pPr>
            <w:r w:rsidRPr="006C4FDC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6C4FDC">
              <w:rPr>
                <w:bCs/>
                <w:noProof/>
                <w:sz w:val="20"/>
              </w:rPr>
              <w:t xml:space="preserve"> (</w:t>
            </w:r>
            <w:r w:rsidRPr="006C4FDC">
              <w:rPr>
                <w:noProof/>
                <w:sz w:val="20"/>
              </w:rPr>
              <w:t>ИНН 5223034940)</w:t>
            </w:r>
          </w:p>
        </w:tc>
      </w:tr>
      <w:tr w:rsidR="006C4FDC" w:rsidRPr="006C4FDC" w:rsidTr="006C4FDC">
        <w:trPr>
          <w:trHeight w:val="361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66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D20771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6C4FDC" w:rsidRPr="006C4FDC" w:rsidTr="006C4FDC">
        <w:trPr>
          <w:trHeight w:val="420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  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6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6C4FDC" w:rsidRPr="006C4FDC" w:rsidTr="006C4FDC">
        <w:trPr>
          <w:trHeight w:val="361"/>
        </w:trPr>
        <w:tc>
          <w:tcPr>
            <w:tcW w:w="3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6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2. Объем подачи воды</w:t>
            </w:r>
          </w:p>
        </w:tc>
      </w:tr>
      <w:tr w:rsidR="006C4FDC" w:rsidRPr="006C4FDC" w:rsidTr="006C4FDC">
        <w:trPr>
          <w:trHeight w:val="270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29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sz w:val="20"/>
              </w:rPr>
              <w:t>Подано воды всего, тыс.м</w:t>
            </w:r>
            <w:r w:rsidRPr="006C4FDC">
              <w:rPr>
                <w:sz w:val="20"/>
                <w:vertAlign w:val="superscript"/>
              </w:rPr>
              <w:t>3</w:t>
            </w:r>
            <w:r w:rsidRPr="006C4FDC">
              <w:rPr>
                <w:sz w:val="20"/>
              </w:rPr>
              <w:t xml:space="preserve"> в том числе: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11,55</w:t>
            </w:r>
          </w:p>
        </w:tc>
      </w:tr>
      <w:tr w:rsidR="006C4FDC" w:rsidRPr="006C4FDC" w:rsidTr="006C4FDC">
        <w:trPr>
          <w:trHeight w:val="29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населению,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10,59</w:t>
            </w:r>
          </w:p>
        </w:tc>
      </w:tr>
      <w:tr w:rsidR="006C4FDC" w:rsidRPr="006C4FDC" w:rsidTr="006C4FDC">
        <w:trPr>
          <w:trHeight w:val="29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0,96</w:t>
            </w:r>
          </w:p>
        </w:tc>
      </w:tr>
      <w:tr w:rsidR="006C4FDC" w:rsidRPr="006C4FDC" w:rsidTr="006C4FDC">
        <w:trPr>
          <w:trHeight w:val="29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29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297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C4FDC" w:rsidRPr="006C4FDC" w:rsidTr="006C4FDC">
        <w:trPr>
          <w:trHeight w:val="224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График реализации мероприятий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7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6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7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Производственные расходы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567,80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567,80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 01.06.2019 по 31.12.2019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  <w:r w:rsidRPr="006C4FDC">
              <w:rPr>
                <w:sz w:val="20"/>
              </w:rPr>
              <w:t>7,90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  <w:lang w:eastAsia="en-US"/>
              </w:rPr>
            </w:pPr>
            <w:r w:rsidRPr="006C4FDC">
              <w:rPr>
                <w:sz w:val="20"/>
              </w:rPr>
              <w:t>7,90</w:t>
            </w:r>
          </w:p>
        </w:tc>
      </w:tr>
      <w:tr w:rsidR="006C4FDC" w:rsidRPr="006C4FDC" w:rsidTr="006C4FDC">
        <w:trPr>
          <w:trHeight w:val="212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575,70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575,70</w:t>
            </w: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6C4FDC" w:rsidRPr="006C4FDC" w:rsidTr="006C4FDC">
        <w:trPr>
          <w:trHeight w:val="361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</w:t>
            </w:r>
            <w:r w:rsidRPr="006C4FDC">
              <w:rPr>
                <w:i/>
                <w:sz w:val="20"/>
              </w:rPr>
              <w:t>4.1. Перечень мероприятий по рем</w:t>
            </w:r>
            <w:r>
              <w:rPr>
                <w:i/>
                <w:sz w:val="20"/>
              </w:rPr>
              <w:t xml:space="preserve">онту объектов централизованных </w:t>
            </w:r>
            <w:r w:rsidRPr="006C4FDC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6C4FDC" w:rsidRPr="006C4FDC" w:rsidTr="006C4FDC">
        <w:trPr>
          <w:trHeight w:val="224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График реализации мероприятий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6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7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На период с 01.06.2019 по 31.12.2019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2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61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   4.2. Перечень мероприятий, направленных на улучшение качества питьевой воды </w:t>
            </w:r>
          </w:p>
        </w:tc>
      </w:tr>
      <w:tr w:rsidR="006C4FDC" w:rsidRPr="006C4FDC" w:rsidTr="006C4FDC">
        <w:trPr>
          <w:trHeight w:val="224"/>
        </w:trPr>
        <w:tc>
          <w:tcPr>
            <w:tcW w:w="34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6"/>
        </w:trPr>
        <w:tc>
          <w:tcPr>
            <w:tcW w:w="34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2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61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C4FDC">
              <w:rPr>
                <w:sz w:val="20"/>
              </w:rPr>
              <w:t xml:space="preserve">    </w:t>
            </w:r>
            <w:r w:rsidRPr="006C4FDC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6C4FDC">
              <w:rPr>
                <w:sz w:val="20"/>
              </w:rPr>
              <w:t xml:space="preserve">   </w:t>
            </w:r>
          </w:p>
        </w:tc>
      </w:tr>
      <w:tr w:rsidR="006C4FDC" w:rsidRPr="006C4FDC" w:rsidTr="006C4FDC">
        <w:trPr>
          <w:trHeight w:val="224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6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7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2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6C4FD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C4FDC" w:rsidRPr="006C4FDC" w:rsidTr="006C4FDC">
        <w:trPr>
          <w:trHeight w:val="224"/>
        </w:trPr>
        <w:tc>
          <w:tcPr>
            <w:tcW w:w="342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Дата реализации мероприятия</w:t>
            </w:r>
          </w:p>
        </w:tc>
        <w:tc>
          <w:tcPr>
            <w:tcW w:w="312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trHeight w:val="256"/>
        </w:trPr>
        <w:tc>
          <w:tcPr>
            <w:tcW w:w="342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86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7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144"/>
        </w:trPr>
        <w:tc>
          <w:tcPr>
            <w:tcW w:w="34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2"/>
        </w:trPr>
        <w:tc>
          <w:tcPr>
            <w:tcW w:w="52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144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6C4FDC" w:rsidRPr="006C4FDC" w:rsidTr="006C4FDC">
        <w:trPr>
          <w:trHeight w:val="216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Наименование показателя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Ед.изм.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</w:tr>
      <w:tr w:rsidR="006C4FDC" w:rsidRPr="006C4FDC" w:rsidTr="006C4FDC">
        <w:trPr>
          <w:trHeight w:val="213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качества воды</w:t>
            </w:r>
          </w:p>
        </w:tc>
      </w:tr>
      <w:tr w:rsidR="006C4FDC" w:rsidRPr="006C4FDC" w:rsidTr="006C4FDC">
        <w:trPr>
          <w:trHeight w:val="1401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0,5</w:t>
            </w:r>
          </w:p>
        </w:tc>
      </w:tr>
      <w:tr w:rsidR="006C4FDC" w:rsidRPr="006C4FDC" w:rsidTr="006C4FDC">
        <w:trPr>
          <w:trHeight w:val="1042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0,5</w:t>
            </w:r>
          </w:p>
        </w:tc>
      </w:tr>
      <w:tr w:rsidR="006C4FDC" w:rsidRPr="006C4FDC" w:rsidTr="006C4FDC">
        <w:trPr>
          <w:trHeight w:val="277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6C4FDC" w:rsidRPr="006C4FDC" w:rsidTr="006C4FDC">
        <w:trPr>
          <w:trHeight w:val="84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ед./км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1,25</w:t>
            </w:r>
          </w:p>
        </w:tc>
      </w:tr>
      <w:tr w:rsidR="006C4FDC" w:rsidRPr="006C4FDC" w:rsidTr="006C4FDC">
        <w:trPr>
          <w:trHeight w:val="213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Показатели энергетической эффективности</w:t>
            </w:r>
          </w:p>
        </w:tc>
      </w:tr>
      <w:tr w:rsidR="006C4FDC" w:rsidRPr="006C4FDC" w:rsidTr="006C4FDC">
        <w:trPr>
          <w:trHeight w:val="213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lastRenderedPageBreak/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trHeight w:val="707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кВт*ч/куб. м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441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0,81</w:t>
            </w:r>
          </w:p>
        </w:tc>
      </w:tr>
      <w:tr w:rsidR="006C4FDC" w:rsidRPr="006C4FDC" w:rsidTr="006C4FDC">
        <w:trPr>
          <w:trHeight w:val="213"/>
        </w:trPr>
        <w:tc>
          <w:tcPr>
            <w:tcW w:w="446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9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кВт*ч/куб. м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441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  <w:lang w:eastAsia="en-US"/>
              </w:rPr>
            </w:pPr>
          </w:p>
        </w:tc>
      </w:tr>
      <w:tr w:rsidR="006C4FDC" w:rsidRPr="006C4FDC" w:rsidTr="006C4FDC">
        <w:trPr>
          <w:trHeight w:val="300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6C4FDC" w:rsidRPr="006C4FDC" w:rsidTr="006C4FDC">
        <w:trPr>
          <w:trHeight w:val="216"/>
        </w:trPr>
        <w:tc>
          <w:tcPr>
            <w:tcW w:w="565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213"/>
        </w:trPr>
        <w:tc>
          <w:tcPr>
            <w:tcW w:w="565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441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61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b/>
                <w:sz w:val="20"/>
              </w:rPr>
              <w:t xml:space="preserve">                         производственной программы</w:t>
            </w:r>
            <w:r w:rsidRPr="006C4FDC">
              <w:rPr>
                <w:sz w:val="20"/>
              </w:rPr>
              <w:t xml:space="preserve">                         </w:t>
            </w:r>
          </w:p>
        </w:tc>
      </w:tr>
      <w:tr w:rsidR="006C4FDC" w:rsidRPr="006C4FDC" w:rsidTr="006C4FDC">
        <w:trPr>
          <w:trHeight w:val="479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Всего сумма,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тыс. руб.  </w:t>
            </w:r>
          </w:p>
        </w:tc>
      </w:tr>
      <w:tr w:rsidR="006C4FDC" w:rsidRPr="006C4FDC" w:rsidTr="006C4FDC">
        <w:trPr>
          <w:trHeight w:val="300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На период с 01.06.2019 по 31.12.2019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575,70</w:t>
            </w:r>
          </w:p>
        </w:tc>
      </w:tr>
      <w:tr w:rsidR="006C4FDC" w:rsidRPr="006C4FDC" w:rsidTr="006C4FDC">
        <w:trPr>
          <w:trHeight w:val="317"/>
        </w:trPr>
        <w:tc>
          <w:tcPr>
            <w:tcW w:w="833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575,70</w:t>
            </w:r>
          </w:p>
        </w:tc>
      </w:tr>
      <w:tr w:rsidR="006C4FDC" w:rsidRPr="006C4FDC" w:rsidTr="006C4FDC">
        <w:trPr>
          <w:trHeight w:val="361"/>
        </w:trPr>
        <w:tc>
          <w:tcPr>
            <w:tcW w:w="100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 xml:space="preserve">        </w:t>
            </w:r>
            <w:r w:rsidRPr="006C4FD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6C4FDC">
              <w:rPr>
                <w:sz w:val="20"/>
              </w:rPr>
              <w:t xml:space="preserve">                         </w:t>
            </w:r>
          </w:p>
        </w:tc>
      </w:tr>
      <w:tr w:rsidR="006C4FDC" w:rsidRPr="006C4FDC" w:rsidTr="006C4FDC">
        <w:trPr>
          <w:trHeight w:val="373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6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2018 год</w:t>
            </w:r>
          </w:p>
        </w:tc>
      </w:tr>
      <w:tr w:rsidR="006C4FDC" w:rsidRPr="006C4FDC" w:rsidTr="006C4FDC">
        <w:trPr>
          <w:trHeight w:val="317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Объем подачи воды, тыс.куб.м</w:t>
            </w:r>
          </w:p>
        </w:tc>
        <w:tc>
          <w:tcPr>
            <w:tcW w:w="26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E170E9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>
              <w:rPr>
                <w:sz w:val="20"/>
              </w:rPr>
              <w:t>19,80</w:t>
            </w:r>
          </w:p>
        </w:tc>
      </w:tr>
      <w:tr w:rsidR="006C4FDC" w:rsidRPr="006C4FDC" w:rsidTr="006C4FDC">
        <w:trPr>
          <w:trHeight w:val="634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6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2716,02</w:t>
            </w:r>
          </w:p>
        </w:tc>
      </w:tr>
      <w:tr w:rsidR="006C4FDC" w:rsidRPr="006C4FDC" w:rsidTr="006C4FDC">
        <w:trPr>
          <w:trHeight w:val="950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6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trHeight w:val="317"/>
        </w:trPr>
        <w:tc>
          <w:tcPr>
            <w:tcW w:w="7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Общий объем финансовых потребностей, тыс.руб.</w:t>
            </w:r>
          </w:p>
        </w:tc>
        <w:tc>
          <w:tcPr>
            <w:tcW w:w="26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6C4FDC">
              <w:rPr>
                <w:sz w:val="20"/>
              </w:rPr>
              <w:t>2716,02</w:t>
            </w:r>
          </w:p>
        </w:tc>
      </w:tr>
    </w:tbl>
    <w:p w:rsidR="006C4FDC" w:rsidRDefault="006C4FDC" w:rsidP="00A40BC8">
      <w:pPr>
        <w:pStyle w:val="ac"/>
        <w:jc w:val="center"/>
      </w:pPr>
    </w:p>
    <w:p w:rsidR="00D57DBC" w:rsidRDefault="00D57DBC" w:rsidP="00A40BC8">
      <w:pPr>
        <w:pStyle w:val="ac"/>
        <w:jc w:val="center"/>
      </w:pPr>
    </w:p>
    <w:p w:rsidR="00D57DBC" w:rsidRDefault="00D57DBC" w:rsidP="00A40BC8">
      <w:pPr>
        <w:pStyle w:val="ac"/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D57DBC" w:rsidRPr="00211E37" w:rsidTr="00551BF1">
        <w:trPr>
          <w:trHeight w:val="1526"/>
        </w:trPr>
        <w:tc>
          <w:tcPr>
            <w:tcW w:w="4997" w:type="dxa"/>
          </w:tcPr>
          <w:p w:rsidR="00D57DBC" w:rsidRPr="00723CEA" w:rsidRDefault="00D57DBC" w:rsidP="00551BF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20771" w:rsidRDefault="00D20771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6C4FDC" w:rsidRDefault="006C4FDC" w:rsidP="00551BF1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57DBC" w:rsidRPr="005067BE" w:rsidRDefault="00D57DBC" w:rsidP="00551BF1">
            <w:pPr>
              <w:tabs>
                <w:tab w:val="left" w:pos="1897"/>
              </w:tabs>
              <w:spacing w:line="276" w:lineRule="auto"/>
              <w:jc w:val="center"/>
            </w:pPr>
            <w:r w:rsidRPr="005067BE">
              <w:lastRenderedPageBreak/>
              <w:t xml:space="preserve">ПРИЛОЖЕНИЕ </w:t>
            </w:r>
            <w:r>
              <w:t>3</w:t>
            </w:r>
          </w:p>
          <w:p w:rsidR="00D57DBC" w:rsidRPr="005067BE" w:rsidRDefault="00D57DBC" w:rsidP="00551BF1">
            <w:pPr>
              <w:tabs>
                <w:tab w:val="left" w:pos="1897"/>
              </w:tabs>
              <w:jc w:val="center"/>
            </w:pPr>
            <w:r w:rsidRPr="005067BE">
              <w:t xml:space="preserve">к решению региональной службы </w:t>
            </w:r>
          </w:p>
          <w:p w:rsidR="00D57DBC" w:rsidRPr="005067BE" w:rsidRDefault="00D57DBC" w:rsidP="00551BF1">
            <w:pPr>
              <w:tabs>
                <w:tab w:val="left" w:pos="1897"/>
              </w:tabs>
              <w:jc w:val="center"/>
            </w:pPr>
            <w:r w:rsidRPr="005067BE">
              <w:t xml:space="preserve">по тарифам Нижегородской области </w:t>
            </w:r>
          </w:p>
          <w:p w:rsidR="00D57DBC" w:rsidRPr="00211E37" w:rsidRDefault="00D57DBC" w:rsidP="00551BF1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5067BE">
              <w:t xml:space="preserve">от </w:t>
            </w:r>
            <w:r>
              <w:t>24 мая 2019</w:t>
            </w:r>
            <w:r w:rsidRPr="005067BE">
              <w:t xml:space="preserve"> г</w:t>
            </w:r>
            <w:r>
              <w:t>.</w:t>
            </w:r>
            <w:r w:rsidRPr="005067BE">
              <w:t xml:space="preserve"> № </w:t>
            </w:r>
            <w:r w:rsidR="00A02CF5">
              <w:t>17/3</w:t>
            </w:r>
          </w:p>
        </w:tc>
      </w:tr>
    </w:tbl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D57DBC" w:rsidTr="00551BF1">
        <w:trPr>
          <w:trHeight w:val="261"/>
        </w:trPr>
        <w:tc>
          <w:tcPr>
            <w:tcW w:w="10162" w:type="dxa"/>
          </w:tcPr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D57DBC" w:rsidRDefault="00D57DBC" w:rsidP="00551BF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A2EA0" w:rsidRDefault="00AA2EA0" w:rsidP="00AA2EA0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AA2EA0" w:rsidRDefault="00AA2EA0" w:rsidP="00AA2EA0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территории городского округа Навашинский Нижегородской области</w:t>
            </w:r>
          </w:p>
          <w:p w:rsidR="00D57DBC" w:rsidRDefault="00D57DBC" w:rsidP="00AA2EA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20771" w:rsidRDefault="00D57DBC" w:rsidP="006C4FDC">
      <w:pPr>
        <w:tabs>
          <w:tab w:val="left" w:pos="1897"/>
        </w:tabs>
        <w:jc w:val="center"/>
      </w:pPr>
      <w:r>
        <w:rPr>
          <w:sz w:val="24"/>
          <w:szCs w:val="24"/>
          <w:lang w:eastAsia="en-US"/>
        </w:rPr>
        <w:t>Период реализации производственной программы с 01.06.2019 г. по 31.12.2019 г.</w:t>
      </w:r>
    </w:p>
    <w:tbl>
      <w:tblPr>
        <w:tblW w:w="116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91"/>
        <w:gridCol w:w="22"/>
        <w:gridCol w:w="1748"/>
        <w:gridCol w:w="1705"/>
        <w:gridCol w:w="389"/>
        <w:gridCol w:w="20"/>
        <w:gridCol w:w="749"/>
        <w:gridCol w:w="264"/>
        <w:gridCol w:w="327"/>
        <w:gridCol w:w="1345"/>
        <w:gridCol w:w="1705"/>
      </w:tblGrid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6C4FDC" w:rsidRPr="006C4FDC" w:rsidTr="006C4FDC">
        <w:trPr>
          <w:gridAfter w:val="1"/>
          <w:wAfter w:w="1704" w:type="dxa"/>
          <w:trHeight w:val="626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регулируемой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организации (ИНН)</w:t>
            </w:r>
          </w:p>
        </w:tc>
        <w:tc>
          <w:tcPr>
            <w:tcW w:w="656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6C4FDC">
              <w:rPr>
                <w:bCs/>
                <w:noProof/>
                <w:sz w:val="20"/>
              </w:rPr>
              <w:t xml:space="preserve"> (</w:t>
            </w:r>
            <w:r w:rsidRPr="006C4FDC">
              <w:rPr>
                <w:noProof/>
                <w:sz w:val="20"/>
              </w:rPr>
              <w:t>ИНН 5223034940)</w:t>
            </w:r>
          </w:p>
        </w:tc>
      </w:tr>
      <w:tr w:rsidR="006C4FDC" w:rsidRPr="006C4FDC" w:rsidTr="006C4FDC">
        <w:trPr>
          <w:gridAfter w:val="1"/>
          <w:wAfter w:w="1704" w:type="dxa"/>
          <w:trHeight w:val="393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6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20771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6C4FDC" w:rsidRPr="006C4FDC" w:rsidTr="006C4FDC">
        <w:trPr>
          <w:gridAfter w:val="1"/>
          <w:wAfter w:w="1704" w:type="dxa"/>
          <w:trHeight w:val="440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  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6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6C4FDC" w:rsidRPr="006C4FDC" w:rsidTr="006C4FDC">
        <w:trPr>
          <w:gridAfter w:val="1"/>
          <w:wAfter w:w="1704" w:type="dxa"/>
          <w:trHeight w:val="393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Местонахождение     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6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603082, г. Нижний Новгород, Кремль, корпус 1</w:t>
            </w: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2. Объем принимаемых сточных вод</w:t>
            </w:r>
          </w:p>
        </w:tc>
      </w:tr>
      <w:tr w:rsidR="006C4FDC" w:rsidRPr="006C4FDC" w:rsidTr="006C4FDC">
        <w:trPr>
          <w:gridAfter w:val="1"/>
          <w:wAfter w:w="1704" w:type="dxa"/>
          <w:trHeight w:val="294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C4FDC">
              <w:rPr>
                <w:sz w:val="20"/>
              </w:rPr>
              <w:t>Принято сточных вод</w:t>
            </w:r>
            <w:r w:rsidRPr="006C4FDC">
              <w:rPr>
                <w:b/>
                <w:sz w:val="20"/>
              </w:rPr>
              <w:t xml:space="preserve"> </w:t>
            </w:r>
            <w:r w:rsidRPr="006C4FDC">
              <w:rPr>
                <w:sz w:val="20"/>
              </w:rPr>
              <w:t>всего, тыс.м</w:t>
            </w:r>
            <w:r w:rsidRPr="006C4FDC">
              <w:rPr>
                <w:sz w:val="20"/>
                <w:vertAlign w:val="superscript"/>
              </w:rPr>
              <w:t>3</w:t>
            </w:r>
            <w:r w:rsidRPr="006C4FDC">
              <w:rPr>
                <w:sz w:val="20"/>
              </w:rPr>
              <w:t>в том числе: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38,19   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>- население,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34,96   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1,30   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1,93   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212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38,19   </w:t>
            </w:r>
          </w:p>
        </w:tc>
      </w:tr>
      <w:tr w:rsidR="006C4FDC" w:rsidRPr="006C4FDC" w:rsidTr="006C4FDC">
        <w:trPr>
          <w:gridAfter w:val="1"/>
          <w:wAfter w:w="1704" w:type="dxa"/>
          <w:trHeight w:val="246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>Передано сточных вод на сторону</w:t>
            </w:r>
          </w:p>
        </w:tc>
        <w:tc>
          <w:tcPr>
            <w:tcW w:w="2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323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6C4FDC" w:rsidRPr="006C4FDC" w:rsidTr="006C4FDC">
        <w:trPr>
          <w:gridAfter w:val="1"/>
          <w:wAfter w:w="1704" w:type="dxa"/>
          <w:trHeight w:val="243"/>
        </w:trPr>
        <w:tc>
          <w:tcPr>
            <w:tcW w:w="33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Наименование мероприятий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График реализации мероприятия</w:t>
            </w:r>
          </w:p>
        </w:tc>
        <w:tc>
          <w:tcPr>
            <w:tcW w:w="3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Всего сумма, тыс. руб.</w:t>
            </w:r>
          </w:p>
        </w:tc>
      </w:tr>
      <w:tr w:rsidR="006C4FDC" w:rsidRPr="006C4FDC" w:rsidTr="006C4FDC">
        <w:trPr>
          <w:gridAfter w:val="1"/>
          <w:wAfter w:w="1705" w:type="dxa"/>
          <w:trHeight w:val="583"/>
        </w:trPr>
        <w:tc>
          <w:tcPr>
            <w:tcW w:w="33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7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5" w:type="dxa"/>
          <w:trHeight w:val="325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Производственные расходы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1442,21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1442,21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Административные расходы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49,30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49,30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tabs>
                <w:tab w:val="left" w:pos="570"/>
                <w:tab w:val="center" w:pos="738"/>
              </w:tabs>
              <w:jc w:val="center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tabs>
                <w:tab w:val="left" w:pos="570"/>
                <w:tab w:val="center" w:pos="738"/>
              </w:tabs>
              <w:jc w:val="center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137,25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137,25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33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 xml:space="preserve">с 01.06.2019 по 31.12.2019 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tabs>
                <w:tab w:val="left" w:pos="405"/>
                <w:tab w:val="center" w:pos="738"/>
              </w:tabs>
              <w:jc w:val="center"/>
              <w:rPr>
                <w:sz w:val="20"/>
              </w:rPr>
            </w:pPr>
            <w:r w:rsidRPr="006C4FDC">
              <w:rPr>
                <w:sz w:val="20"/>
              </w:rPr>
              <w:t>16,45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tabs>
                <w:tab w:val="left" w:pos="405"/>
                <w:tab w:val="center" w:pos="738"/>
              </w:tabs>
              <w:jc w:val="center"/>
              <w:rPr>
                <w:sz w:val="20"/>
              </w:rPr>
            </w:pPr>
            <w:r w:rsidRPr="006C4FDC">
              <w:rPr>
                <w:sz w:val="20"/>
              </w:rPr>
              <w:t>16,45</w:t>
            </w:r>
          </w:p>
        </w:tc>
      </w:tr>
      <w:tr w:rsidR="006C4FDC" w:rsidRPr="006C4FDC" w:rsidTr="006C4FDC">
        <w:trPr>
          <w:trHeight w:val="157"/>
        </w:trPr>
        <w:tc>
          <w:tcPr>
            <w:tcW w:w="51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1645,21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1645,21</w:t>
            </w:r>
          </w:p>
        </w:tc>
        <w:tc>
          <w:tcPr>
            <w:tcW w:w="1705" w:type="dxa"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6C4FDC" w:rsidRPr="006C4FDC" w:rsidTr="006C4FDC">
        <w:trPr>
          <w:gridAfter w:val="1"/>
          <w:wAfter w:w="1704" w:type="dxa"/>
          <w:trHeight w:val="515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C4FDC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6C4FDC" w:rsidRPr="006C4FDC" w:rsidTr="006C4FDC">
        <w:trPr>
          <w:gridAfter w:val="1"/>
          <w:wAfter w:w="1704" w:type="dxa"/>
          <w:trHeight w:val="243"/>
        </w:trPr>
        <w:tc>
          <w:tcPr>
            <w:tcW w:w="33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График </w:t>
            </w:r>
            <w:r w:rsidRPr="006C4FDC">
              <w:rPr>
                <w:sz w:val="20"/>
              </w:rPr>
              <w:lastRenderedPageBreak/>
              <w:t>реализации мероприятия</w:t>
            </w:r>
          </w:p>
        </w:tc>
        <w:tc>
          <w:tcPr>
            <w:tcW w:w="3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lastRenderedPageBreak/>
              <w:t xml:space="preserve">Источники финансирования, тыс. </w:t>
            </w:r>
            <w:r w:rsidRPr="006C4FDC">
              <w:rPr>
                <w:sz w:val="20"/>
              </w:rPr>
              <w:lastRenderedPageBreak/>
              <w:t xml:space="preserve">руб.        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lastRenderedPageBreak/>
              <w:t xml:space="preserve">Всего сумма, </w:t>
            </w:r>
            <w:r w:rsidRPr="006C4FDC">
              <w:rPr>
                <w:sz w:val="20"/>
              </w:rPr>
              <w:lastRenderedPageBreak/>
              <w:t xml:space="preserve">тыс. руб.  </w:t>
            </w:r>
          </w:p>
        </w:tc>
      </w:tr>
      <w:tr w:rsidR="006C4FDC" w:rsidRPr="006C4FDC" w:rsidTr="006C4FDC">
        <w:trPr>
          <w:gridAfter w:val="1"/>
          <w:wAfter w:w="1705" w:type="dxa"/>
          <w:trHeight w:val="278"/>
        </w:trPr>
        <w:tc>
          <w:tcPr>
            <w:tcW w:w="33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7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528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5" w:type="dxa"/>
          <w:trHeight w:val="270"/>
        </w:trPr>
        <w:tc>
          <w:tcPr>
            <w:tcW w:w="3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  <w:r w:rsidRPr="006C4FDC">
              <w:rPr>
                <w:sz w:val="20"/>
              </w:rPr>
              <w:t>Мероприятия отсутствуют</w:t>
            </w:r>
          </w:p>
        </w:tc>
        <w:tc>
          <w:tcPr>
            <w:tcW w:w="1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464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C4FDC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</w:p>
        </w:tc>
      </w:tr>
      <w:tr w:rsidR="006C4FDC" w:rsidRPr="006C4FDC" w:rsidTr="006C4FDC">
        <w:trPr>
          <w:gridAfter w:val="1"/>
          <w:wAfter w:w="1704" w:type="dxa"/>
          <w:trHeight w:val="610"/>
        </w:trPr>
        <w:tc>
          <w:tcPr>
            <w:tcW w:w="33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График реализации мероприятия</w:t>
            </w:r>
          </w:p>
        </w:tc>
        <w:tc>
          <w:tcPr>
            <w:tcW w:w="3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gridAfter w:val="1"/>
          <w:wAfter w:w="1705" w:type="dxa"/>
          <w:trHeight w:val="278"/>
        </w:trPr>
        <w:tc>
          <w:tcPr>
            <w:tcW w:w="33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7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408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51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Мероприятия отсутствуют 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528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i/>
                <w:sz w:val="20"/>
              </w:rPr>
              <w:t xml:space="preserve">   эффективности</w:t>
            </w:r>
          </w:p>
        </w:tc>
      </w:tr>
      <w:tr w:rsidR="006C4FDC" w:rsidRPr="006C4FDC" w:rsidTr="006C4FDC">
        <w:trPr>
          <w:gridAfter w:val="1"/>
          <w:wAfter w:w="1704" w:type="dxa"/>
          <w:trHeight w:val="243"/>
        </w:trPr>
        <w:tc>
          <w:tcPr>
            <w:tcW w:w="33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График реализации мероприятия</w:t>
            </w:r>
          </w:p>
        </w:tc>
        <w:tc>
          <w:tcPr>
            <w:tcW w:w="3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Всего сумма, тыс. руб.  </w:t>
            </w:r>
          </w:p>
        </w:tc>
      </w:tr>
      <w:tr w:rsidR="006C4FDC" w:rsidRPr="006C4FDC" w:rsidTr="006C4FDC">
        <w:trPr>
          <w:gridAfter w:val="1"/>
          <w:wAfter w:w="1705" w:type="dxa"/>
          <w:trHeight w:val="278"/>
        </w:trPr>
        <w:tc>
          <w:tcPr>
            <w:tcW w:w="33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7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51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Мероприятия отсутствуют 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6C4FD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6C4FDC" w:rsidRPr="006C4FDC" w:rsidTr="006C4FDC">
        <w:trPr>
          <w:gridAfter w:val="1"/>
          <w:wAfter w:w="1704" w:type="dxa"/>
          <w:trHeight w:val="243"/>
        </w:trPr>
        <w:tc>
          <w:tcPr>
            <w:tcW w:w="33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Наименование мероприятий</w:t>
            </w:r>
          </w:p>
        </w:tc>
        <w:tc>
          <w:tcPr>
            <w:tcW w:w="17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График реализации мероприятия</w:t>
            </w:r>
          </w:p>
        </w:tc>
        <w:tc>
          <w:tcPr>
            <w:tcW w:w="31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Всего сумма, тыс. руб.</w:t>
            </w:r>
          </w:p>
        </w:tc>
      </w:tr>
      <w:tr w:rsidR="006C4FDC" w:rsidRPr="006C4FDC" w:rsidTr="006C4FDC">
        <w:trPr>
          <w:gridAfter w:val="1"/>
          <w:wAfter w:w="1705" w:type="dxa"/>
          <w:trHeight w:val="278"/>
        </w:trPr>
        <w:tc>
          <w:tcPr>
            <w:tcW w:w="33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>Себестоимость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 Другие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 источники </w:t>
            </w:r>
          </w:p>
        </w:tc>
        <w:tc>
          <w:tcPr>
            <w:tcW w:w="167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157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5" w:type="dxa"/>
          <w:trHeight w:val="157"/>
        </w:trPr>
        <w:tc>
          <w:tcPr>
            <w:tcW w:w="516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Мероприятия отсутствуют  </w:t>
            </w:r>
          </w:p>
        </w:tc>
        <w:tc>
          <w:tcPr>
            <w:tcW w:w="1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4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  <w:tc>
          <w:tcPr>
            <w:tcW w:w="16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242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      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централизованных систем водоотведения</w:t>
            </w:r>
          </w:p>
        </w:tc>
      </w:tr>
      <w:tr w:rsidR="006C4FDC" w:rsidRPr="006C4FDC" w:rsidTr="006C4FDC">
        <w:trPr>
          <w:gridAfter w:val="1"/>
          <w:wAfter w:w="1703" w:type="dxa"/>
          <w:trHeight w:val="773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Наименование показателя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Ед.изм.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Показатели очистки сточных вод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725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C4FDC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3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725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C4FDC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3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4" w:type="dxa"/>
          <w:trHeight w:val="840"/>
        </w:trPr>
        <w:tc>
          <w:tcPr>
            <w:tcW w:w="725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C4FD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3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7257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C4FD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35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%</w:t>
            </w:r>
          </w:p>
        </w:tc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jc w:val="center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6C4FDC" w:rsidRPr="006C4FDC" w:rsidTr="006C4FDC">
        <w:trPr>
          <w:gridAfter w:val="1"/>
          <w:wAfter w:w="1703" w:type="dxa"/>
          <w:trHeight w:val="231"/>
        </w:trPr>
        <w:tc>
          <w:tcPr>
            <w:tcW w:w="7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6C4FDC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ед./км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0</w:t>
            </w:r>
          </w:p>
        </w:tc>
      </w:tr>
      <w:tr w:rsidR="006C4FDC" w:rsidRPr="006C4FDC" w:rsidTr="006C4FDC">
        <w:trPr>
          <w:gridAfter w:val="1"/>
          <w:wAfter w:w="1704" w:type="dxa"/>
          <w:trHeight w:val="231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Показатели энергетической эффективности</w:t>
            </w:r>
          </w:p>
        </w:tc>
      </w:tr>
      <w:tr w:rsidR="006C4FDC" w:rsidRPr="006C4FDC" w:rsidTr="006C4FDC">
        <w:trPr>
          <w:gridAfter w:val="1"/>
          <w:wAfter w:w="1703" w:type="dxa"/>
          <w:trHeight w:val="231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  <w:r w:rsidRPr="006C4FDC">
              <w:rPr>
                <w:b/>
                <w:sz w:val="20"/>
              </w:rPr>
              <w:t xml:space="preserve"> </w:t>
            </w:r>
          </w:p>
        </w:tc>
        <w:tc>
          <w:tcPr>
            <w:tcW w:w="134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кВт*ч/куб. м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4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sz w:val="20"/>
              </w:rPr>
              <w:t>1,83</w:t>
            </w:r>
          </w:p>
        </w:tc>
      </w:tr>
      <w:tr w:rsidR="006C4FDC" w:rsidRPr="006C4FDC" w:rsidTr="006C4FDC">
        <w:trPr>
          <w:gridAfter w:val="1"/>
          <w:wAfter w:w="1703" w:type="dxa"/>
          <w:trHeight w:val="231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C4FDC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34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кВт*ч/куб. м</w:t>
            </w:r>
          </w:p>
          <w:p w:rsidR="006C4FDC" w:rsidRPr="006C4FDC" w:rsidRDefault="006C4FDC" w:rsidP="006C4FD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45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rPr>
                <w:sz w:val="20"/>
              </w:rPr>
            </w:pPr>
          </w:p>
        </w:tc>
      </w:tr>
      <w:tr w:rsidR="006C4FDC" w:rsidRPr="006C4FDC" w:rsidTr="006C4FDC">
        <w:trPr>
          <w:gridAfter w:val="1"/>
          <w:wAfter w:w="1704" w:type="dxa"/>
          <w:trHeight w:val="183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6C4FD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6C4FDC" w:rsidRPr="006C4FDC" w:rsidTr="006C4FDC">
        <w:trPr>
          <w:gridAfter w:val="1"/>
          <w:wAfter w:w="1704" w:type="dxa"/>
          <w:trHeight w:val="235"/>
        </w:trPr>
        <w:tc>
          <w:tcPr>
            <w:tcW w:w="727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  <w:tc>
          <w:tcPr>
            <w:tcW w:w="268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393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6C4FDC">
              <w:rPr>
                <w:b/>
                <w:sz w:val="20"/>
              </w:rPr>
              <w:lastRenderedPageBreak/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6C4FDC" w:rsidRPr="006C4FDC" w:rsidTr="006C4FDC">
        <w:trPr>
          <w:gridAfter w:val="1"/>
          <w:wAfter w:w="1704" w:type="dxa"/>
          <w:trHeight w:val="522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Всего сумма,</w:t>
            </w:r>
          </w:p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тыс. руб.</w:t>
            </w:r>
          </w:p>
        </w:tc>
      </w:tr>
      <w:tr w:rsidR="006C4FDC" w:rsidRPr="006C4FDC" w:rsidTr="006C4FDC">
        <w:trPr>
          <w:gridAfter w:val="1"/>
          <w:wAfter w:w="1704" w:type="dxa"/>
          <w:trHeight w:val="289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C4FDC">
              <w:rPr>
                <w:sz w:val="20"/>
              </w:rPr>
              <w:t xml:space="preserve">На период с 01.06.2019 по 31.12.2019 </w:t>
            </w: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 xml:space="preserve">1645,21      </w:t>
            </w:r>
          </w:p>
        </w:tc>
      </w:tr>
      <w:tr w:rsidR="006C4FDC" w:rsidRPr="006C4FDC" w:rsidTr="006C4FDC">
        <w:trPr>
          <w:gridAfter w:val="1"/>
          <w:wAfter w:w="1704" w:type="dxa"/>
          <w:trHeight w:val="393"/>
        </w:trPr>
        <w:tc>
          <w:tcPr>
            <w:tcW w:w="996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6C4FD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6C4FDC" w:rsidRPr="006C4FDC" w:rsidTr="006C4FDC">
        <w:trPr>
          <w:gridAfter w:val="1"/>
          <w:wAfter w:w="1704" w:type="dxa"/>
          <w:trHeight w:val="223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6C4FDC">
              <w:rPr>
                <w:sz w:val="20"/>
              </w:rPr>
              <w:t>2018 год</w:t>
            </w:r>
          </w:p>
        </w:tc>
      </w:tr>
      <w:tr w:rsidR="006C4FDC" w:rsidRPr="006C4FDC" w:rsidTr="006C4FDC">
        <w:trPr>
          <w:gridAfter w:val="1"/>
          <w:wAfter w:w="1704" w:type="dxa"/>
          <w:trHeight w:val="223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6C4FDC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E170E9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65,47</w:t>
            </w:r>
          </w:p>
        </w:tc>
      </w:tr>
      <w:tr w:rsidR="006C4FDC" w:rsidRPr="006C4FDC" w:rsidTr="006C4FDC">
        <w:trPr>
          <w:gridAfter w:val="1"/>
          <w:wAfter w:w="1704" w:type="dxa"/>
          <w:trHeight w:val="223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6C4FDC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3508,89</w:t>
            </w:r>
          </w:p>
        </w:tc>
      </w:tr>
      <w:tr w:rsidR="006C4FDC" w:rsidRPr="006C4FDC" w:rsidTr="006C4FDC">
        <w:trPr>
          <w:gridAfter w:val="1"/>
          <w:wAfter w:w="1704" w:type="dxa"/>
          <w:trHeight w:val="223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6C4FDC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-</w:t>
            </w:r>
          </w:p>
        </w:tc>
      </w:tr>
      <w:tr w:rsidR="006C4FDC" w:rsidRPr="006C4FDC" w:rsidTr="006C4FDC">
        <w:trPr>
          <w:gridAfter w:val="1"/>
          <w:wAfter w:w="1704" w:type="dxa"/>
          <w:trHeight w:val="223"/>
        </w:trPr>
        <w:tc>
          <w:tcPr>
            <w:tcW w:w="802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C4FDC" w:rsidRPr="006C4FDC" w:rsidRDefault="006C4FDC" w:rsidP="006C4FDC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  <w:r w:rsidRPr="006C4FDC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9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C4FDC" w:rsidRPr="006C4FDC" w:rsidRDefault="006C4FDC" w:rsidP="006C4F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6C4FDC">
              <w:rPr>
                <w:sz w:val="20"/>
              </w:rPr>
              <w:t>3508,89</w:t>
            </w:r>
          </w:p>
        </w:tc>
      </w:tr>
    </w:tbl>
    <w:p w:rsidR="006C4FDC" w:rsidRDefault="006C4FDC" w:rsidP="00A40BC8">
      <w:pPr>
        <w:pStyle w:val="ac"/>
        <w:jc w:val="center"/>
      </w:pPr>
    </w:p>
    <w:sectPr w:rsidR="006C4FD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ED" w:rsidRDefault="003454ED">
      <w:r>
        <w:separator/>
      </w:r>
    </w:p>
  </w:endnote>
  <w:endnote w:type="continuationSeparator" w:id="0">
    <w:p w:rsidR="003454ED" w:rsidRDefault="0034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ED" w:rsidRDefault="003454ED">
      <w:r>
        <w:separator/>
      </w:r>
    </w:p>
  </w:footnote>
  <w:footnote w:type="continuationSeparator" w:id="0">
    <w:p w:rsidR="003454ED" w:rsidRDefault="00345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7133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454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F1C57">
      <w:rPr>
        <w:rStyle w:val="a9"/>
        <w:noProof/>
      </w:rPr>
      <w:t>2</w:t>
    </w:r>
    <w:r>
      <w:rPr>
        <w:rStyle w:val="a9"/>
      </w:rPr>
      <w:fldChar w:fldCharType="end"/>
    </w:r>
  </w:p>
  <w:p w:rsidR="003454ED" w:rsidRDefault="003454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4ED" w:rsidRDefault="003D50D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145283B" wp14:editId="15252DE3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E5E17C2" wp14:editId="0AC25375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54ED" w:rsidRPr="00E52B15" w:rsidRDefault="003454E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6A92B497" wp14:editId="1926EA76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3454ED" w:rsidRPr="00561114" w:rsidRDefault="003454E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3454ED" w:rsidRPr="00561114" w:rsidRDefault="003454E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3454ED" w:rsidRPr="000F7B5C" w:rsidRDefault="003454ED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3454ED" w:rsidRPr="000F7B5C" w:rsidRDefault="003454ED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3454ED" w:rsidRDefault="003454E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3454ED" w:rsidRDefault="003454E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3454ED" w:rsidRPr="002B6128" w:rsidRDefault="003454ED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3454ED" w:rsidRDefault="003454ED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3454ED" w:rsidRPr="001772E6" w:rsidRDefault="003454ED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3454ED" w:rsidRDefault="003454ED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3454ED" w:rsidRPr="00E52B15" w:rsidRDefault="003454E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454ED" w:rsidRPr="00561114" w:rsidRDefault="003454E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3454ED" w:rsidRPr="00561114" w:rsidRDefault="003454E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3454ED" w:rsidRPr="000F7B5C" w:rsidRDefault="003454ED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3454ED" w:rsidRPr="000F7B5C" w:rsidRDefault="003454ED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3454ED" w:rsidRDefault="003454E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3454ED" w:rsidRDefault="003454E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3454ED" w:rsidRPr="002B6128" w:rsidRDefault="003454ED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3454ED" w:rsidRDefault="003454ED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3454ED" w:rsidRPr="001772E6" w:rsidRDefault="003454ED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3454ED" w:rsidRDefault="003454ED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67A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A73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6017"/>
    <w:rsid w:val="001C68E5"/>
    <w:rsid w:val="001C701A"/>
    <w:rsid w:val="001C7965"/>
    <w:rsid w:val="001D07E5"/>
    <w:rsid w:val="001D2328"/>
    <w:rsid w:val="001D303E"/>
    <w:rsid w:val="001D333B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05D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3185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1E37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206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6103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430"/>
    <w:rsid w:val="002B5FF7"/>
    <w:rsid w:val="002B6128"/>
    <w:rsid w:val="002B72A1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D28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FD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6CB"/>
    <w:rsid w:val="00344AA1"/>
    <w:rsid w:val="00344CFC"/>
    <w:rsid w:val="003454ED"/>
    <w:rsid w:val="003461D8"/>
    <w:rsid w:val="003465FA"/>
    <w:rsid w:val="0034666B"/>
    <w:rsid w:val="003503C1"/>
    <w:rsid w:val="0035045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6655"/>
    <w:rsid w:val="003710D7"/>
    <w:rsid w:val="003713E3"/>
    <w:rsid w:val="00372BFD"/>
    <w:rsid w:val="00372E2D"/>
    <w:rsid w:val="00373182"/>
    <w:rsid w:val="00373429"/>
    <w:rsid w:val="00373CB2"/>
    <w:rsid w:val="00375072"/>
    <w:rsid w:val="00375674"/>
    <w:rsid w:val="00376D53"/>
    <w:rsid w:val="003804EB"/>
    <w:rsid w:val="00380518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DF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0D1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171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A9A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2D9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41C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5A4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5E3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939"/>
    <w:rsid w:val="005043AA"/>
    <w:rsid w:val="00504AE1"/>
    <w:rsid w:val="00504DB3"/>
    <w:rsid w:val="00505794"/>
    <w:rsid w:val="005067BE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B12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558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6B5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26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4FDC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38B"/>
    <w:rsid w:val="00713CB7"/>
    <w:rsid w:val="00713FD4"/>
    <w:rsid w:val="00714F7A"/>
    <w:rsid w:val="00715E94"/>
    <w:rsid w:val="007166CA"/>
    <w:rsid w:val="00716796"/>
    <w:rsid w:val="007168D1"/>
    <w:rsid w:val="00717143"/>
    <w:rsid w:val="0071720C"/>
    <w:rsid w:val="00717636"/>
    <w:rsid w:val="007177DB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4DF3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2FAE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271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086"/>
    <w:rsid w:val="00816376"/>
    <w:rsid w:val="00821D12"/>
    <w:rsid w:val="00822CA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0E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82D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9B2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47E30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285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0AC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40A"/>
    <w:rsid w:val="009B5632"/>
    <w:rsid w:val="009B6D02"/>
    <w:rsid w:val="009B768B"/>
    <w:rsid w:val="009C0077"/>
    <w:rsid w:val="009C0368"/>
    <w:rsid w:val="009C05CA"/>
    <w:rsid w:val="009C0AEF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1A1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2CF5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268CC"/>
    <w:rsid w:val="00A30E50"/>
    <w:rsid w:val="00A328C3"/>
    <w:rsid w:val="00A32DEC"/>
    <w:rsid w:val="00A342F9"/>
    <w:rsid w:val="00A343F1"/>
    <w:rsid w:val="00A36450"/>
    <w:rsid w:val="00A40BC8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754B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2EA0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B31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73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9DC"/>
    <w:rsid w:val="00B4636A"/>
    <w:rsid w:val="00B469FB"/>
    <w:rsid w:val="00B47328"/>
    <w:rsid w:val="00B47567"/>
    <w:rsid w:val="00B50388"/>
    <w:rsid w:val="00B50E39"/>
    <w:rsid w:val="00B5181E"/>
    <w:rsid w:val="00B51E57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0A9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A7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B21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F4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25A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648F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771"/>
    <w:rsid w:val="00D20D56"/>
    <w:rsid w:val="00D21F3C"/>
    <w:rsid w:val="00D22DF0"/>
    <w:rsid w:val="00D234C8"/>
    <w:rsid w:val="00D23C02"/>
    <w:rsid w:val="00D23C9F"/>
    <w:rsid w:val="00D23FB9"/>
    <w:rsid w:val="00D242CA"/>
    <w:rsid w:val="00D25953"/>
    <w:rsid w:val="00D26C5B"/>
    <w:rsid w:val="00D27025"/>
    <w:rsid w:val="00D3028B"/>
    <w:rsid w:val="00D308AA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57DBC"/>
    <w:rsid w:val="00D600D0"/>
    <w:rsid w:val="00D606D1"/>
    <w:rsid w:val="00D60828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428"/>
    <w:rsid w:val="00D7393D"/>
    <w:rsid w:val="00D742E2"/>
    <w:rsid w:val="00D74939"/>
    <w:rsid w:val="00D74A29"/>
    <w:rsid w:val="00D7546D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BC9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E9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674E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2A05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9C5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1C57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018C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4486"/>
    <w:rsid w:val="00FC5317"/>
    <w:rsid w:val="00FC5799"/>
    <w:rsid w:val="00FC59C5"/>
    <w:rsid w:val="00FC755F"/>
    <w:rsid w:val="00FC7C3E"/>
    <w:rsid w:val="00FD0077"/>
    <w:rsid w:val="00FD05C9"/>
    <w:rsid w:val="00FD317A"/>
    <w:rsid w:val="00FD37FB"/>
    <w:rsid w:val="00FD38E6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B1C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7821C46A649AEC1179894A35A05AF6F0148844D682697C9C3A11ED359D88EB12A4EB7759C47170AUCZ2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35</TotalTime>
  <Pages>12</Pages>
  <Words>2674</Words>
  <Characters>20753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9</cp:revision>
  <cp:lastPrinted>2019-05-17T11:47:00Z</cp:lastPrinted>
  <dcterms:created xsi:type="dcterms:W3CDTF">2019-05-07T06:53:00Z</dcterms:created>
  <dcterms:modified xsi:type="dcterms:W3CDTF">2019-05-22T14:51:00Z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